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КОМИТЕТ ОБРАЗОВАНИЯ</w:t>
      </w:r>
    </w:p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АДМИНИСТРАЦИИ МУНИЦИПАЛЬНОГО ОБРАЗОВАНИЯ</w:t>
      </w:r>
    </w:p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УЗЛОВСКИЙ РАЙОН</w:t>
      </w:r>
    </w:p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к</w:t>
      </w:r>
      <w:r w:rsidRPr="00F54FCC">
        <w:rPr>
          <w:rFonts w:ascii="Times New Roman" w:hAnsi="Times New Roman"/>
          <w:b/>
          <w:sz w:val="24"/>
        </w:rPr>
        <w:t>омитет образования Узловского района)</w:t>
      </w:r>
    </w:p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ПРИКАЗ</w:t>
      </w:r>
    </w:p>
    <w:p w:rsidR="00F7225A" w:rsidRDefault="00F7225A" w:rsidP="00F7225A">
      <w:pPr>
        <w:rPr>
          <w:rFonts w:ascii="Times New Roman" w:hAnsi="Times New Roman"/>
          <w:sz w:val="28"/>
        </w:rPr>
      </w:pPr>
    </w:p>
    <w:p w:rsidR="00F7225A" w:rsidRDefault="00F7225A" w:rsidP="00F7225A">
      <w:pPr>
        <w:rPr>
          <w:rFonts w:ascii="Times New Roman" w:hAnsi="Times New Roman"/>
          <w:b/>
          <w:sz w:val="24"/>
        </w:rPr>
      </w:pPr>
    </w:p>
    <w:p w:rsidR="00F7225A" w:rsidRPr="00F54FCC" w:rsidRDefault="00F7225A" w:rsidP="00F7225A">
      <w:pPr>
        <w:rPr>
          <w:rFonts w:ascii="Times New Roman" w:hAnsi="Times New Roman"/>
          <w:b/>
          <w:sz w:val="24"/>
        </w:rPr>
      </w:pPr>
      <w:r w:rsidRPr="00F54FCC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F54FCC">
        <w:rPr>
          <w:rFonts w:ascii="Times New Roman" w:hAnsi="Times New Roman"/>
          <w:b/>
          <w:sz w:val="24"/>
        </w:rPr>
        <w:t>Узловая</w:t>
      </w:r>
    </w:p>
    <w:p w:rsidR="00F7225A" w:rsidRDefault="00F7225A" w:rsidP="00F7225A">
      <w:pPr>
        <w:rPr>
          <w:rFonts w:ascii="Times New Roman" w:hAnsi="Times New Roman"/>
          <w:b/>
          <w:sz w:val="24"/>
        </w:rPr>
      </w:pPr>
    </w:p>
    <w:p w:rsidR="00F7225A" w:rsidRDefault="002630AF" w:rsidP="00F7225A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5155A">
        <w:rPr>
          <w:rFonts w:ascii="Times New Roman" w:eastAsia="Times New Roman" w:hAnsi="Times New Roman"/>
          <w:sz w:val="24"/>
          <w:szCs w:val="24"/>
          <w:lang w:eastAsia="ru-RU"/>
        </w:rPr>
        <w:t xml:space="preserve">.10.2019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157-д</w:t>
      </w:r>
    </w:p>
    <w:p w:rsidR="0055155A" w:rsidRDefault="0055155A" w:rsidP="00F7225A">
      <w:pPr>
        <w:shd w:val="clear" w:color="auto" w:fill="FFFFFF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AF" w:rsidRDefault="002630AF" w:rsidP="0055155A">
      <w:pPr>
        <w:shd w:val="clear" w:color="auto" w:fill="FFFFFF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55A" w:rsidRDefault="0055155A" w:rsidP="0055155A">
      <w:pPr>
        <w:shd w:val="clear" w:color="auto" w:fill="FFFFFF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55A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образовательных организациях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Узловского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</w:t>
      </w:r>
    </w:p>
    <w:p w:rsidR="00F7225A" w:rsidRPr="0055155A" w:rsidRDefault="0055155A" w:rsidP="0055155A">
      <w:pPr>
        <w:shd w:val="clear" w:color="auto" w:fill="FFFFFF"/>
        <w:textAlignment w:val="baseline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Года памяти и славы</w:t>
      </w:r>
    </w:p>
    <w:p w:rsidR="00F7225A" w:rsidRPr="0055155A" w:rsidRDefault="00F7225A" w:rsidP="00F7225A">
      <w:pPr>
        <w:pBdr>
          <w:bottom w:val="single" w:sz="6" w:space="1" w:color="auto"/>
        </w:pBdr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  <w:r w:rsidRPr="0055155A"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  <w:t>Начало формы</w:t>
      </w:r>
    </w:p>
    <w:p w:rsidR="00F7225A" w:rsidRPr="0055155A" w:rsidRDefault="0055155A" w:rsidP="00F7225A">
      <w:pPr>
        <w:shd w:val="clear" w:color="auto" w:fill="FFFFFF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5155A"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  <w:t xml:space="preserve">ООО </w:t>
      </w:r>
    </w:p>
    <w:p w:rsidR="002630AF" w:rsidRDefault="002630AF" w:rsidP="0055155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F7225A" w:rsidRPr="0055155A" w:rsidRDefault="00F7225A" w:rsidP="0055155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F7225A">
        <w:rPr>
          <w:sz w:val="24"/>
          <w:szCs w:val="24"/>
        </w:rPr>
        <w:br/>
      </w:r>
      <w:r w:rsidRPr="0055155A">
        <w:rPr>
          <w:b w:val="0"/>
          <w:sz w:val="24"/>
        </w:rPr>
        <w:t xml:space="preserve">           </w:t>
      </w:r>
      <w:proofErr w:type="gramStart"/>
      <w:r w:rsidRPr="0055155A">
        <w:rPr>
          <w:b w:val="0"/>
          <w:sz w:val="24"/>
        </w:rPr>
        <w:t>В</w:t>
      </w:r>
      <w:r w:rsidRPr="0055155A">
        <w:rPr>
          <w:b w:val="0"/>
          <w:sz w:val="24"/>
          <w:szCs w:val="24"/>
        </w:rPr>
        <w:t xml:space="preserve">  </w:t>
      </w:r>
      <w:r w:rsidR="00AD2D59">
        <w:rPr>
          <w:b w:val="0"/>
          <w:sz w:val="24"/>
          <w:szCs w:val="24"/>
        </w:rPr>
        <w:t xml:space="preserve">соответствии с </w:t>
      </w:r>
      <w:r w:rsidRPr="0055155A">
        <w:rPr>
          <w:b w:val="0"/>
          <w:sz w:val="24"/>
          <w:szCs w:val="24"/>
        </w:rPr>
        <w:t xml:space="preserve"> </w:t>
      </w:r>
      <w:r w:rsidR="00AD2D59">
        <w:rPr>
          <w:b w:val="0"/>
          <w:sz w:val="24"/>
          <w:szCs w:val="24"/>
        </w:rPr>
        <w:t>Указом</w:t>
      </w:r>
      <w:r w:rsidR="0055155A" w:rsidRPr="0055155A">
        <w:rPr>
          <w:b w:val="0"/>
          <w:sz w:val="24"/>
          <w:szCs w:val="24"/>
        </w:rPr>
        <w:t xml:space="preserve"> Президента Российской Федерации от 08.07.2019 №</w:t>
      </w:r>
      <w:r w:rsidR="00AD2D59">
        <w:rPr>
          <w:b w:val="0"/>
          <w:sz w:val="24"/>
          <w:szCs w:val="24"/>
        </w:rPr>
        <w:t xml:space="preserve"> </w:t>
      </w:r>
      <w:r w:rsidR="0055155A" w:rsidRPr="0055155A">
        <w:rPr>
          <w:b w:val="0"/>
          <w:sz w:val="24"/>
          <w:szCs w:val="24"/>
        </w:rPr>
        <w:t xml:space="preserve">327 «О проведении в Российской Федерации Года памяти и славы», </w:t>
      </w:r>
      <w:hyperlink r:id="rId5" w:history="1">
        <w:r w:rsidR="0055155A" w:rsidRPr="0055155A">
          <w:rPr>
            <w:rStyle w:val="a3"/>
            <w:b w:val="0"/>
            <w:color w:val="auto"/>
            <w:sz w:val="24"/>
            <w:szCs w:val="24"/>
            <w:u w:val="none"/>
          </w:rPr>
          <w:t>Р</w:t>
        </w:r>
        <w:r w:rsidRPr="0055155A">
          <w:rPr>
            <w:rStyle w:val="a3"/>
            <w:b w:val="0"/>
            <w:color w:val="auto"/>
            <w:sz w:val="24"/>
            <w:szCs w:val="24"/>
            <w:u w:val="none"/>
          </w:rPr>
          <w:t>аспоряжени</w:t>
        </w:r>
        <w:r w:rsidR="00AD2D59">
          <w:rPr>
            <w:rStyle w:val="a3"/>
            <w:b w:val="0"/>
            <w:color w:val="auto"/>
            <w:sz w:val="24"/>
            <w:szCs w:val="24"/>
            <w:u w:val="none"/>
          </w:rPr>
          <w:t>ем</w:t>
        </w:r>
        <w:r w:rsidRPr="0055155A">
          <w:rPr>
            <w:rStyle w:val="a3"/>
            <w:b w:val="0"/>
            <w:color w:val="auto"/>
            <w:sz w:val="24"/>
            <w:szCs w:val="24"/>
            <w:u w:val="none"/>
          </w:rPr>
          <w:t xml:space="preserve"> Правительства Российской Федерации от </w:t>
        </w:r>
        <w:r w:rsidR="00AD2D59">
          <w:rPr>
            <w:rStyle w:val="a3"/>
            <w:b w:val="0"/>
            <w:color w:val="auto"/>
            <w:sz w:val="24"/>
            <w:szCs w:val="24"/>
            <w:u w:val="none"/>
          </w:rPr>
          <w:t>01.12.2018 г. №</w:t>
        </w:r>
        <w:r w:rsidRPr="0055155A">
          <w:rPr>
            <w:rStyle w:val="a3"/>
            <w:b w:val="0"/>
            <w:color w:val="auto"/>
            <w:sz w:val="24"/>
            <w:szCs w:val="24"/>
            <w:u w:val="none"/>
          </w:rPr>
          <w:t xml:space="preserve"> 2660-р</w:t>
        </w:r>
      </w:hyperlink>
      <w:r w:rsidR="0055155A" w:rsidRPr="0055155A">
        <w:rPr>
          <w:b w:val="0"/>
          <w:sz w:val="24"/>
          <w:szCs w:val="24"/>
        </w:rPr>
        <w:t xml:space="preserve"> «О подготовке и проведении празднования 75-й годовщины Победы в Великой Отечественной войне 1941-1945 годов»</w:t>
      </w:r>
      <w:r w:rsidRPr="0055155A">
        <w:rPr>
          <w:b w:val="0"/>
          <w:sz w:val="24"/>
          <w:szCs w:val="24"/>
        </w:rPr>
        <w:t xml:space="preserve">, </w:t>
      </w:r>
      <w:r w:rsidR="0055155A" w:rsidRPr="0055155A">
        <w:rPr>
          <w:b w:val="0"/>
          <w:sz w:val="24"/>
          <w:szCs w:val="24"/>
        </w:rPr>
        <w:t>Распоряжени</w:t>
      </w:r>
      <w:r w:rsidR="00AD2D59">
        <w:rPr>
          <w:b w:val="0"/>
          <w:sz w:val="24"/>
          <w:szCs w:val="24"/>
        </w:rPr>
        <w:t>ем</w:t>
      </w:r>
      <w:r w:rsidR="0055155A" w:rsidRPr="0055155A">
        <w:rPr>
          <w:b w:val="0"/>
          <w:sz w:val="24"/>
          <w:szCs w:val="24"/>
        </w:rPr>
        <w:t xml:space="preserve"> Правительства Тульской области от 05.07.2019</w:t>
      </w:r>
      <w:r w:rsidR="0055155A" w:rsidRPr="0055155A">
        <w:rPr>
          <w:rFonts w:ascii="Arial" w:hAnsi="Arial" w:cs="Arial"/>
          <w:b w:val="0"/>
          <w:color w:val="3C3C3C"/>
          <w:spacing w:val="2"/>
          <w:sz w:val="34"/>
          <w:szCs w:val="34"/>
          <w:shd w:val="clear" w:color="auto" w:fill="FFFFFF"/>
        </w:rPr>
        <w:t xml:space="preserve"> </w:t>
      </w:r>
      <w:r w:rsidR="0055155A" w:rsidRPr="0055155A">
        <w:rPr>
          <w:b w:val="0"/>
          <w:sz w:val="24"/>
          <w:szCs w:val="24"/>
        </w:rPr>
        <w:t>№ 448-р «Об утверждении Плана основных мероприятий по подготовке и проведению празднования 75-й годовщины</w:t>
      </w:r>
      <w:proofErr w:type="gramEnd"/>
      <w:r w:rsidR="0055155A" w:rsidRPr="0055155A">
        <w:rPr>
          <w:b w:val="0"/>
          <w:sz w:val="24"/>
          <w:szCs w:val="24"/>
        </w:rPr>
        <w:t xml:space="preserve"> Победы в Великой Отечественной войне 1941 - 1945 годов»</w:t>
      </w:r>
      <w:r w:rsidRPr="0055155A">
        <w:rPr>
          <w:b w:val="0"/>
          <w:sz w:val="24"/>
          <w:szCs w:val="24"/>
        </w:rPr>
        <w:t>:</w:t>
      </w:r>
    </w:p>
    <w:p w:rsidR="00F7225A" w:rsidRDefault="00F7225A" w:rsidP="00F7225A">
      <w:pPr>
        <w:jc w:val="both"/>
        <w:rPr>
          <w:rFonts w:ascii="Times New Roman" w:hAnsi="Times New Roman"/>
          <w:b/>
          <w:sz w:val="24"/>
        </w:rPr>
      </w:pPr>
      <w:r w:rsidRPr="00F7225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1601">
        <w:rPr>
          <w:rFonts w:ascii="Times New Roman" w:hAnsi="Times New Roman"/>
          <w:b/>
          <w:sz w:val="24"/>
        </w:rPr>
        <w:t>ПРИКАЗЫВАЮ:</w:t>
      </w:r>
    </w:p>
    <w:p w:rsidR="00F7225A" w:rsidRPr="00E31601" w:rsidRDefault="00F7225A" w:rsidP="00F7225A">
      <w:pPr>
        <w:jc w:val="both"/>
        <w:rPr>
          <w:rFonts w:ascii="Times New Roman" w:hAnsi="Times New Roman"/>
          <w:b/>
          <w:sz w:val="24"/>
        </w:rPr>
      </w:pPr>
    </w:p>
    <w:p w:rsidR="0055155A" w:rsidRPr="0055155A" w:rsidRDefault="0055155A" w:rsidP="00F722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в 2020 году в образовательных организациях </w:t>
      </w:r>
      <w:proofErr w:type="spellStart"/>
      <w:r>
        <w:rPr>
          <w:rFonts w:ascii="Times New Roman" w:hAnsi="Times New Roman"/>
          <w:sz w:val="24"/>
        </w:rPr>
        <w:t>Узловского</w:t>
      </w:r>
      <w:proofErr w:type="spellEnd"/>
      <w:r>
        <w:rPr>
          <w:rFonts w:ascii="Times New Roman" w:hAnsi="Times New Roman"/>
          <w:sz w:val="24"/>
        </w:rPr>
        <w:t xml:space="preserve"> района Год памяти и славы.</w:t>
      </w:r>
    </w:p>
    <w:p w:rsidR="00F7225A" w:rsidRPr="00F7225A" w:rsidRDefault="00F7225A" w:rsidP="00F722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F7225A">
        <w:rPr>
          <w:rFonts w:ascii="Times New Roman" w:hAnsi="Times New Roman"/>
          <w:sz w:val="24"/>
          <w:szCs w:val="24"/>
        </w:rPr>
        <w:t>Утвердить План основных мероприятий по подготовке и проведению празднования 75-й годовщины Победы в Великой Отечественной войне 1941 - 1945 годов</w:t>
      </w:r>
      <w:r>
        <w:rPr>
          <w:rFonts w:ascii="Times New Roman" w:hAnsi="Times New Roman"/>
          <w:sz w:val="24"/>
          <w:szCs w:val="24"/>
        </w:rPr>
        <w:t xml:space="preserve"> в образовательных </w:t>
      </w:r>
      <w:r w:rsidR="008B20CE">
        <w:rPr>
          <w:rFonts w:ascii="Times New Roman" w:hAnsi="Times New Roman"/>
          <w:sz w:val="24"/>
          <w:szCs w:val="24"/>
        </w:rPr>
        <w:t xml:space="preserve">организациях </w:t>
      </w:r>
      <w:proofErr w:type="spellStart"/>
      <w:r w:rsidR="008B20CE">
        <w:rPr>
          <w:rFonts w:ascii="Times New Roman" w:hAnsi="Times New Roman"/>
          <w:sz w:val="24"/>
          <w:szCs w:val="24"/>
        </w:rPr>
        <w:t>Узловского</w:t>
      </w:r>
      <w:proofErr w:type="spellEnd"/>
      <w:r w:rsidR="008B20CE">
        <w:rPr>
          <w:rFonts w:ascii="Times New Roman" w:hAnsi="Times New Roman"/>
          <w:sz w:val="24"/>
          <w:szCs w:val="24"/>
        </w:rPr>
        <w:t xml:space="preserve"> района</w:t>
      </w:r>
      <w:r w:rsidRPr="00F7225A">
        <w:rPr>
          <w:rFonts w:ascii="Times New Roman" w:hAnsi="Times New Roman"/>
          <w:sz w:val="24"/>
          <w:szCs w:val="24"/>
        </w:rPr>
        <w:t xml:space="preserve"> (далее - План) (приложение).</w:t>
      </w:r>
    </w:p>
    <w:p w:rsidR="00F7225A" w:rsidRPr="00E31601" w:rsidRDefault="008B20CE" w:rsidP="00F722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МКУ «ЦМО» Живовой О.В. о</w:t>
      </w:r>
      <w:r w:rsidR="00F7225A">
        <w:rPr>
          <w:rFonts w:ascii="Times New Roman" w:hAnsi="Times New Roman"/>
          <w:sz w:val="24"/>
        </w:rPr>
        <w:t>беспечить методическое сопровождение</w:t>
      </w:r>
      <w:r>
        <w:rPr>
          <w:rFonts w:ascii="Times New Roman" w:hAnsi="Times New Roman"/>
          <w:sz w:val="24"/>
        </w:rPr>
        <w:t xml:space="preserve"> и координацию</w:t>
      </w:r>
      <w:r w:rsidR="00F7225A">
        <w:rPr>
          <w:rFonts w:ascii="Times New Roman" w:hAnsi="Times New Roman"/>
          <w:sz w:val="24"/>
        </w:rPr>
        <w:t xml:space="preserve"> реализации Плана</w:t>
      </w:r>
      <w:r>
        <w:rPr>
          <w:rFonts w:ascii="Times New Roman" w:hAnsi="Times New Roman"/>
          <w:sz w:val="24"/>
        </w:rPr>
        <w:t>.</w:t>
      </w:r>
      <w:r w:rsidR="00F7225A">
        <w:rPr>
          <w:rFonts w:ascii="Times New Roman" w:hAnsi="Times New Roman"/>
          <w:sz w:val="24"/>
        </w:rPr>
        <w:t xml:space="preserve"> </w:t>
      </w:r>
    </w:p>
    <w:p w:rsidR="00F7225A" w:rsidRDefault="00F7225A" w:rsidP="00F722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5D4305">
        <w:rPr>
          <w:rFonts w:ascii="Times New Roman" w:hAnsi="Times New Roman"/>
          <w:sz w:val="24"/>
        </w:rPr>
        <w:t>Руково</w:t>
      </w:r>
      <w:r>
        <w:rPr>
          <w:rFonts w:ascii="Times New Roman" w:hAnsi="Times New Roman"/>
          <w:sz w:val="24"/>
        </w:rPr>
        <w:t>дителям образовательных организаций:</w:t>
      </w:r>
    </w:p>
    <w:p w:rsidR="008B20CE" w:rsidRDefault="002630AF" w:rsidP="002630AF">
      <w:pPr>
        <w:pStyle w:val="a4"/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F7225A">
        <w:rPr>
          <w:rFonts w:ascii="Times New Roman" w:hAnsi="Times New Roman"/>
          <w:sz w:val="24"/>
        </w:rPr>
        <w:t xml:space="preserve"> </w:t>
      </w:r>
      <w:r w:rsidR="008B20CE">
        <w:rPr>
          <w:rFonts w:ascii="Times New Roman" w:hAnsi="Times New Roman"/>
          <w:sz w:val="24"/>
        </w:rPr>
        <w:t xml:space="preserve">разработать планы </w:t>
      </w:r>
      <w:r w:rsidR="008B20CE" w:rsidRPr="00F7225A">
        <w:rPr>
          <w:rFonts w:ascii="Times New Roman" w:hAnsi="Times New Roman"/>
          <w:sz w:val="24"/>
          <w:szCs w:val="24"/>
        </w:rPr>
        <w:t>основных мероприятий по подготовке и проведению празднования 75-й годовщины Победы в Великой Отечественной войне 1941 - 1945 годов</w:t>
      </w:r>
      <w:r w:rsidR="008B20CE">
        <w:rPr>
          <w:rFonts w:ascii="Times New Roman" w:hAnsi="Times New Roman"/>
          <w:sz w:val="24"/>
          <w:szCs w:val="24"/>
        </w:rPr>
        <w:t xml:space="preserve"> в образовательных организациях в срок до 01 ноября 2019 г.;</w:t>
      </w:r>
    </w:p>
    <w:p w:rsidR="00F7225A" w:rsidRDefault="002630AF" w:rsidP="002630AF">
      <w:pPr>
        <w:pStyle w:val="a4"/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F7225A">
        <w:rPr>
          <w:rFonts w:ascii="Times New Roman" w:hAnsi="Times New Roman"/>
          <w:sz w:val="24"/>
        </w:rPr>
        <w:t xml:space="preserve">обеспечить участие </w:t>
      </w:r>
      <w:r w:rsidR="008B20CE">
        <w:rPr>
          <w:rFonts w:ascii="Times New Roman" w:hAnsi="Times New Roman"/>
          <w:sz w:val="24"/>
        </w:rPr>
        <w:t>всех категорий участников образовательных отношений  в мероприятиях</w:t>
      </w:r>
      <w:r w:rsidR="00AD2D59">
        <w:rPr>
          <w:rFonts w:ascii="Times New Roman" w:hAnsi="Times New Roman"/>
          <w:sz w:val="24"/>
        </w:rPr>
        <w:t>, предусмотренных</w:t>
      </w:r>
      <w:r w:rsidR="008B20CE">
        <w:rPr>
          <w:rFonts w:ascii="Times New Roman" w:hAnsi="Times New Roman"/>
          <w:sz w:val="24"/>
        </w:rPr>
        <w:t xml:space="preserve"> План</w:t>
      </w:r>
      <w:r w:rsidR="00AD2D59">
        <w:rPr>
          <w:rFonts w:ascii="Times New Roman" w:hAnsi="Times New Roman"/>
          <w:sz w:val="24"/>
        </w:rPr>
        <w:t>ом</w:t>
      </w:r>
      <w:r w:rsidR="008B20CE">
        <w:rPr>
          <w:rFonts w:ascii="Times New Roman" w:hAnsi="Times New Roman"/>
          <w:sz w:val="24"/>
        </w:rPr>
        <w:t>.</w:t>
      </w:r>
    </w:p>
    <w:p w:rsidR="00F7225A" w:rsidRDefault="00F7225A" w:rsidP="00F722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данного приказа оставляю за собой.</w:t>
      </w:r>
    </w:p>
    <w:p w:rsidR="00F7225A" w:rsidRDefault="00F7225A" w:rsidP="00F7225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5A" w:rsidRDefault="00F7225A" w:rsidP="00F7225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5A" w:rsidRDefault="00F7225A" w:rsidP="00F7225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2630AF">
        <w:rPr>
          <w:rFonts w:ascii="Times New Roman" w:hAnsi="Times New Roman"/>
          <w:sz w:val="24"/>
        </w:rPr>
        <w:t>комитета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М.М. </w:t>
      </w:r>
      <w:proofErr w:type="spellStart"/>
      <w:r>
        <w:rPr>
          <w:rFonts w:ascii="Times New Roman" w:hAnsi="Times New Roman"/>
          <w:sz w:val="24"/>
        </w:rPr>
        <w:t>Генералова</w:t>
      </w:r>
      <w:proofErr w:type="spellEnd"/>
    </w:p>
    <w:p w:rsidR="00F7225A" w:rsidRDefault="00F7225A" w:rsidP="00F7225A">
      <w:pPr>
        <w:jc w:val="both"/>
        <w:rPr>
          <w:rFonts w:ascii="Times New Roman" w:hAnsi="Times New Roman"/>
          <w:sz w:val="24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096AF2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96AF2" w:rsidRPr="00E42C43" w:rsidRDefault="00096AF2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96AF2" w:rsidRPr="00E42C43" w:rsidRDefault="00096AF2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96AF2" w:rsidRPr="00E42C43" w:rsidRDefault="00096AF2"/>
        </w:tc>
      </w:tr>
    </w:tbl>
    <w:p w:rsidR="008D4915" w:rsidRPr="008B20CE" w:rsidRDefault="008D4915" w:rsidP="00F7225A">
      <w:pPr>
        <w:jc w:val="both"/>
        <w:rPr>
          <w:rFonts w:ascii="Times New Roman" w:hAnsi="Times New Roman"/>
          <w:sz w:val="24"/>
        </w:rPr>
      </w:pPr>
    </w:p>
    <w:p w:rsidR="00AD2D59" w:rsidRDefault="00AD2D59">
      <w:pPr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F7225A" w:rsidRPr="00DB1F46" w:rsidRDefault="00F7225A" w:rsidP="009969A9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F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DB1F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</w:t>
      </w:r>
      <w:r w:rsidR="008D4915" w:rsidRPr="00DB1F46">
        <w:rPr>
          <w:rFonts w:ascii="Times New Roman" w:eastAsia="Times New Roman" w:hAnsi="Times New Roman"/>
          <w:sz w:val="24"/>
          <w:szCs w:val="24"/>
          <w:lang w:eastAsia="ru-RU"/>
        </w:rPr>
        <w:t>приказу комитета образования</w:t>
      </w:r>
    </w:p>
    <w:p w:rsidR="00AD2D59" w:rsidRPr="00DB1F46" w:rsidRDefault="008D4915" w:rsidP="00F7225A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F4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AD2D59" w:rsidRPr="00DB1F4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8D4915" w:rsidRPr="00DB1F46" w:rsidRDefault="008D4915" w:rsidP="00F7225A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F46">
        <w:rPr>
          <w:rFonts w:ascii="Times New Roman" w:eastAsia="Times New Roman" w:hAnsi="Times New Roman"/>
          <w:sz w:val="24"/>
          <w:szCs w:val="24"/>
          <w:lang w:eastAsia="ru-RU"/>
        </w:rPr>
        <w:t xml:space="preserve"> Узловский район</w:t>
      </w:r>
    </w:p>
    <w:p w:rsidR="008B20CE" w:rsidRPr="00DB1F46" w:rsidRDefault="00DB1F46" w:rsidP="00F7225A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B20CE" w:rsidRPr="00DB1F4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  <w:r w:rsidR="008B20CE" w:rsidRPr="00DB1F46">
        <w:rPr>
          <w:rFonts w:ascii="Times New Roman" w:eastAsia="Times New Roman" w:hAnsi="Times New Roman"/>
          <w:sz w:val="24"/>
          <w:szCs w:val="24"/>
          <w:lang w:eastAsia="ru-RU"/>
        </w:rPr>
        <w:t xml:space="preserve">.10.2019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157-д</w:t>
      </w:r>
    </w:p>
    <w:p w:rsidR="008D4915" w:rsidRDefault="008D4915" w:rsidP="005F1492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D59" w:rsidRDefault="005F1492" w:rsidP="005F1492">
      <w:pPr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</w:rPr>
      </w:pPr>
      <w:r w:rsidRPr="005F1492">
        <w:rPr>
          <w:rFonts w:ascii="Times New Roman" w:hAnsi="Times New Roman"/>
          <w:b/>
          <w:sz w:val="24"/>
          <w:szCs w:val="24"/>
        </w:rPr>
        <w:t>План</w:t>
      </w:r>
    </w:p>
    <w:p w:rsidR="005F1492" w:rsidRPr="005F1492" w:rsidRDefault="005F1492" w:rsidP="005F1492">
      <w:pPr>
        <w:shd w:val="clear" w:color="auto" w:fill="FFFFFF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492">
        <w:rPr>
          <w:rFonts w:ascii="Times New Roman" w:hAnsi="Times New Roman"/>
          <w:b/>
          <w:sz w:val="24"/>
          <w:szCs w:val="24"/>
        </w:rPr>
        <w:t xml:space="preserve"> основных мероприятий по подготовке и проведению празднования 75-й годовщины Победы в Великой Отечественной войне 1941 - 1945 годов в образовательных организациях </w:t>
      </w:r>
      <w:proofErr w:type="spellStart"/>
      <w:r w:rsidRPr="005F1492">
        <w:rPr>
          <w:rFonts w:ascii="Times New Roman" w:hAnsi="Times New Roman"/>
          <w:b/>
          <w:sz w:val="24"/>
          <w:szCs w:val="24"/>
        </w:rPr>
        <w:t>Узловского</w:t>
      </w:r>
      <w:proofErr w:type="spellEnd"/>
      <w:r w:rsidRPr="005F14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F1492" w:rsidRPr="008D4915" w:rsidRDefault="005F1492" w:rsidP="00F7225A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0" w:type="dxa"/>
        <w:tblInd w:w="-141" w:type="dxa"/>
        <w:tblCellMar>
          <w:left w:w="0" w:type="dxa"/>
          <w:right w:w="0" w:type="dxa"/>
        </w:tblCellMar>
        <w:tblLook w:val="04A0"/>
      </w:tblPr>
      <w:tblGrid>
        <w:gridCol w:w="575"/>
        <w:gridCol w:w="5514"/>
        <w:gridCol w:w="1631"/>
        <w:gridCol w:w="2020"/>
      </w:tblGrid>
      <w:tr w:rsidR="005F1492" w:rsidRPr="005F1492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92" w:rsidRPr="005F1492" w:rsidRDefault="005F1492" w:rsidP="00343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92" w:rsidRPr="005F1492" w:rsidRDefault="005F1492" w:rsidP="00343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92" w:rsidRPr="005F1492" w:rsidRDefault="005F1492" w:rsidP="00343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92" w:rsidRPr="005F1492" w:rsidRDefault="005F1492" w:rsidP="00343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49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E06FF" w:rsidRPr="00F16DED" w:rsidTr="00A15A61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A15A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9E0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открытия Года памяти и славы.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80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C87F18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A15A61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A15A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Default="009E06FF" w:rsidP="00180C1F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843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5071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Районная  познавательная викторина для детей старшего дошкольного возраста «</w:t>
            </w:r>
            <w:proofErr w:type="gramStart"/>
            <w:r w:rsidRPr="00F16DED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F16DED">
              <w:rPr>
                <w:rFonts w:ascii="Times New Roman" w:hAnsi="Times New Roman"/>
                <w:sz w:val="24"/>
                <w:szCs w:val="24"/>
              </w:rPr>
              <w:t xml:space="preserve"> умный», посвященная 75-летию Победы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Районная военно-спортивная игра для детей дошкольного возраста «</w:t>
            </w:r>
            <w:proofErr w:type="spellStart"/>
            <w:r w:rsidRPr="00F16DED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F16DED">
              <w:rPr>
                <w:rFonts w:ascii="Times New Roman" w:hAnsi="Times New Roman"/>
                <w:sz w:val="24"/>
                <w:szCs w:val="24"/>
              </w:rPr>
              <w:t>» «Памяти дедов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достойны!»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Встреча ветеранов педагогического труда с молодыми педагогами «Летопись Великой Отечественной: лица и факты»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pStyle w:val="a6"/>
              <w:tabs>
                <w:tab w:val="left" w:pos="175"/>
                <w:tab w:val="left" w:pos="2835"/>
                <w:tab w:val="left" w:pos="2977"/>
                <w:tab w:val="left" w:pos="5245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bCs/>
                <w:sz w:val="24"/>
                <w:szCs w:val="24"/>
              </w:rPr>
              <w:t>Конкурс методических разработок уроков и внеклассных мероприятий «Цена и уроки Великой Победы»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pStyle w:val="a6"/>
              <w:tabs>
                <w:tab w:val="left" w:pos="-108"/>
                <w:tab w:val="left" w:pos="2835"/>
                <w:tab w:val="left" w:pos="2977"/>
                <w:tab w:val="left" w:pos="5245"/>
              </w:tabs>
              <w:ind w:left="109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F16DED" w:rsidRDefault="009E06FF" w:rsidP="005F1492">
            <w:pPr>
              <w:pStyle w:val="a6"/>
              <w:numPr>
                <w:ilvl w:val="0"/>
                <w:numId w:val="2"/>
              </w:numPr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pStyle w:val="a6"/>
              <w:ind w:right="-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«</w:t>
            </w:r>
            <w:proofErr w:type="spellStart"/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F16DED">
              <w:rPr>
                <w:rFonts w:ascii="Times New Roman" w:hAnsi="Times New Roman" w:cs="Times New Roman"/>
                <w:sz w:val="24"/>
                <w:szCs w:val="24"/>
              </w:rPr>
              <w:t xml:space="preserve">»  «В память </w:t>
            </w:r>
            <w:proofErr w:type="gramStart"/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16DED">
              <w:rPr>
                <w:rFonts w:ascii="Times New Roman" w:hAnsi="Times New Roman" w:cs="Times New Roman"/>
                <w:sz w:val="24"/>
                <w:szCs w:val="24"/>
              </w:rPr>
              <w:t xml:space="preserve"> павших…»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E06FF" w:rsidRPr="00F16DED" w:rsidRDefault="009E06FF" w:rsidP="003439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pStyle w:val="a6"/>
              <w:tabs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2D">
              <w:rPr>
                <w:rFonts w:ascii="Times New Roman" w:hAnsi="Times New Roman" w:cs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AD2D5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районной акции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"Тепло родного дома"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«Штурм» имени </w:t>
            </w:r>
          </w:p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F16DED">
              <w:rPr>
                <w:rFonts w:ascii="Times New Roman" w:hAnsi="Times New Roman"/>
                <w:sz w:val="24"/>
                <w:szCs w:val="24"/>
              </w:rPr>
              <w:t>Копяткевича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Военно-спортивная  игра «Гром»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Краеведческий патриотический альманах «Есть такая профессия Родину защищать!»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Интеллектуально – познавательная игра «Слава русского штыка не померкнет никогда»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военно-патриотический марафон «Во славу Отечества!»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F16DED">
              <w:rPr>
                <w:rFonts w:ascii="Times New Roman" w:hAnsi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pStyle w:val="a6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областного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 на лучший сайт музея образовательной организации, посвященный Дню Победы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арт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Default="009E06FF" w:rsidP="005F14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>военно-спортивн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 xml:space="preserve"> полицейск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DED">
              <w:rPr>
                <w:rFonts w:ascii="Times New Roman" w:hAnsi="Times New Roman" w:cs="Times New Roman"/>
                <w:sz w:val="24"/>
                <w:szCs w:val="24"/>
              </w:rPr>
              <w:t xml:space="preserve"> «Щит и меч»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pStyle w:val="a6"/>
              <w:tabs>
                <w:tab w:val="left" w:pos="-142"/>
                <w:tab w:val="left" w:pos="426"/>
                <w:tab w:val="left" w:pos="2835"/>
                <w:tab w:val="left" w:pos="2977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pStyle w:val="a6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AD2D59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пальный конкурс «Живая классика»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Читаем произведения о Великой Отечественной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lastRenderedPageBreak/>
              <w:t>войне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Муниципальный конкурс сочинений "Живая память прошлого"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Февраль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Районный детско-взрослый сбор «Листая страницы Победы»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5F1492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МБУДО ДЮСШ по легкой атлетике, посвященное 75-й годовщине победы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Колосков Ю.В.</w:t>
            </w:r>
          </w:p>
        </w:tc>
      </w:tr>
      <w:tr w:rsidR="009E06FF" w:rsidRPr="00F16DED" w:rsidTr="00190E8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профильн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военно-спортивн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«Витязь»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арт 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Конкурс на соискание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премии им.З.И. Воскресенской «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Нет в России семьи такой,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где б 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памятен был свой герой»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Март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военно-патриотической игры «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Майские маневры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Март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Узловского</w:t>
            </w:r>
            <w:proofErr w:type="spellEnd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плаванию посвященное 75-й годовщине победы 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Перегудов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МБУДО ДЮСШ по мини-футболу, посвященное 75-й годовщине победы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Колосков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Форум творческих коллективов «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Это память листает страницы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«ДДЮТ»</w:t>
            </w:r>
          </w:p>
        </w:tc>
      </w:tr>
      <w:tr w:rsidR="009E06FF" w:rsidRPr="00F16DED" w:rsidTr="00190E8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Районный фестиваль детского творчества «Маленькие чудеса»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F46" w:rsidRDefault="00DB1F46" w:rsidP="00190E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6FF" w:rsidRPr="003D6B2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DC2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детско-взрослая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 конференция «Мы этой памяти верны!»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376BE2" w:rsidRDefault="009E06FF" w:rsidP="00AD2D59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Торжественное открытие Поста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патриотической акции «Вахта памяти»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Организация и проведение пятидневных учебных сборов.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pStyle w:val="a6"/>
              <w:tabs>
                <w:tab w:val="left" w:pos="426"/>
                <w:tab w:val="left" w:pos="2835"/>
                <w:tab w:val="left" w:pos="2977"/>
                <w:tab w:val="left" w:pos="524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>Агалаков</w:t>
            </w:r>
            <w:proofErr w:type="spellEnd"/>
            <w:r w:rsidRPr="003D6B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Фестиваль детских общественных объединений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Сохраним память поколений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651AB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«ДДЮТ»</w:t>
            </w:r>
          </w:p>
        </w:tc>
      </w:tr>
      <w:tr w:rsidR="009E06FF" w:rsidRPr="00F16DED" w:rsidTr="00190E83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Районный смотр-конкурс на лучший дизайн цветочной клумбы «Клумба Победы», посвященной 75-летию Победы в Великой Отечественной войне 1941-1945 г.г.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F46" w:rsidRDefault="00DB1F46" w:rsidP="00190E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6FF" w:rsidRPr="003D6B2D" w:rsidRDefault="009E06FF" w:rsidP="00190E83">
            <w:pPr>
              <w:rPr>
                <w:rFonts w:ascii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“Шиповка </w:t>
            </w:r>
            <w:proofErr w:type="gramStart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юных</w:t>
            </w:r>
            <w:proofErr w:type="gramEnd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” посвященный 75-й годовщине победы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Колосков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спортивно-оздоровительного фестиваля школьников “Президентские состязания”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Перегудов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МБУДО ДЮСШ по боксу, посвященное 75-й годовщине победы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Колосков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AD2D5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фестиваль-конкурс «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Созвездие талантов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7205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аша память завещала этот мир беречь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–н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оябрь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651AB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ДОД «ДДЮТ»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Узловского</w:t>
            </w:r>
            <w:proofErr w:type="spellEnd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смешанным единоборствам посвященное 75-й годовщине победы Великой Отечественной Войне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Перегудов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0B645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Конкурс эссе, посвященный дню освобождения г.Узлов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екабрь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hAnsi="Times New Roman"/>
                <w:sz w:val="24"/>
                <w:szCs w:val="24"/>
              </w:rPr>
              <w:t>Живова О.В.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Узловского</w:t>
            </w:r>
            <w:proofErr w:type="spellEnd"/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стрельбе посвященное Дню освобождения Узловой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F16DE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DED">
              <w:rPr>
                <w:rFonts w:ascii="Times New Roman" w:eastAsia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B2D">
              <w:rPr>
                <w:rFonts w:ascii="Times New Roman" w:eastAsia="Times New Roman" w:hAnsi="Times New Roman"/>
                <w:sz w:val="24"/>
                <w:szCs w:val="24"/>
              </w:rPr>
              <w:t>Перегудов Ю.В.</w:t>
            </w:r>
          </w:p>
        </w:tc>
      </w:tr>
      <w:tr w:rsidR="009E06FF" w:rsidRPr="00F16DED" w:rsidTr="005F1492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DC2A84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по подготовке и проведению 75-летия Победы в Великой Отечественной войне 1941 - 1945 годов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О.Н</w:t>
            </w:r>
          </w:p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Живова О.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E06FF" w:rsidRPr="00F16DED" w:rsidTr="00DC2A8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благоустройству, ремонту и реконструкции памятников и обелисков воинам-землякам, погибшим на фронтах Великой Отечественной войны 1941 - 1945 годов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B1F46" w:rsidRDefault="00DB1F46" w:rsidP="00DC2A8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6FF" w:rsidRPr="00DC2A84" w:rsidRDefault="009E06FF" w:rsidP="00DC2A8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A84">
              <w:rPr>
                <w:rFonts w:ascii="Times New Roman" w:eastAsia="Times New Roman" w:hAnsi="Times New Roman"/>
                <w:sz w:val="24"/>
                <w:szCs w:val="24"/>
              </w:rPr>
              <w:t>Агалаков</w:t>
            </w:r>
            <w:proofErr w:type="spellEnd"/>
            <w:r w:rsidRPr="00DC2A84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DC2A8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DC2A84" w:rsidRDefault="009E06FF" w:rsidP="00DC2A84">
            <w:pPr>
              <w:rPr>
                <w:rFonts w:ascii="Times New Roman" w:hAnsi="Times New Roman"/>
                <w:sz w:val="24"/>
                <w:szCs w:val="24"/>
              </w:rPr>
            </w:pPr>
            <w:r w:rsidRPr="00DC2A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"Уроки мужества", посвященных дням воинской славы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3D6B2D" w:rsidRDefault="009E06FF" w:rsidP="003439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Агалаков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9E06FF" w:rsidRPr="00F16DED" w:rsidTr="00DC2A8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6FF" w:rsidRPr="005F1492" w:rsidRDefault="009E06FF" w:rsidP="009E0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Реализация социального проекта «Каска, пробитая пулей»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6FF" w:rsidRPr="00F16DED" w:rsidRDefault="009E06FF" w:rsidP="003439EA">
            <w:pPr>
              <w:rPr>
                <w:rFonts w:ascii="Times New Roman" w:hAnsi="Times New Roman"/>
                <w:sz w:val="24"/>
                <w:szCs w:val="24"/>
              </w:rPr>
            </w:pPr>
            <w:r w:rsidRPr="00F16DE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ED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FF" w:rsidRPr="00DC2A84" w:rsidRDefault="009E06FF" w:rsidP="00DC2A84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A84">
              <w:rPr>
                <w:rFonts w:ascii="Times New Roman" w:eastAsia="Times New Roman" w:hAnsi="Times New Roman"/>
                <w:sz w:val="24"/>
                <w:szCs w:val="24"/>
              </w:rPr>
              <w:t>Живова О.В.</w:t>
            </w:r>
          </w:p>
        </w:tc>
      </w:tr>
    </w:tbl>
    <w:p w:rsidR="00F7225A" w:rsidRPr="00F7225A" w:rsidRDefault="00F7225A" w:rsidP="009969A9">
      <w:pPr>
        <w:jc w:val="both"/>
        <w:rPr>
          <w:rFonts w:ascii="Times New Roman" w:hAnsi="Times New Roman"/>
          <w:sz w:val="24"/>
          <w:szCs w:val="24"/>
        </w:rPr>
      </w:pPr>
    </w:p>
    <w:sectPr w:rsidR="00F7225A" w:rsidRPr="00F7225A" w:rsidSect="0008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F9F"/>
    <w:multiLevelType w:val="hybridMultilevel"/>
    <w:tmpl w:val="F3A0E5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9FD7D46"/>
    <w:multiLevelType w:val="hybridMultilevel"/>
    <w:tmpl w:val="F60CD8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1E39C2"/>
    <w:multiLevelType w:val="hybridMultilevel"/>
    <w:tmpl w:val="013EE5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7E219CE"/>
    <w:multiLevelType w:val="multilevel"/>
    <w:tmpl w:val="6FB8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44A0A24"/>
    <w:multiLevelType w:val="hybridMultilevel"/>
    <w:tmpl w:val="B0288B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7DF6CBE"/>
    <w:multiLevelType w:val="hybridMultilevel"/>
    <w:tmpl w:val="5A8E50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7225A"/>
    <w:rsid w:val="00032B0E"/>
    <w:rsid w:val="000873EB"/>
    <w:rsid w:val="00096AF2"/>
    <w:rsid w:val="000B6452"/>
    <w:rsid w:val="00180C1F"/>
    <w:rsid w:val="002630AF"/>
    <w:rsid w:val="004E41AB"/>
    <w:rsid w:val="00526D5C"/>
    <w:rsid w:val="0055155A"/>
    <w:rsid w:val="005F1492"/>
    <w:rsid w:val="0086754E"/>
    <w:rsid w:val="008A6490"/>
    <w:rsid w:val="008B20CE"/>
    <w:rsid w:val="008D18D8"/>
    <w:rsid w:val="008D4915"/>
    <w:rsid w:val="009969A9"/>
    <w:rsid w:val="009E06FF"/>
    <w:rsid w:val="00A20A01"/>
    <w:rsid w:val="00AD2D59"/>
    <w:rsid w:val="00B208E3"/>
    <w:rsid w:val="00BC2F3F"/>
    <w:rsid w:val="00CA3D99"/>
    <w:rsid w:val="00D47964"/>
    <w:rsid w:val="00DB1F46"/>
    <w:rsid w:val="00DC2A84"/>
    <w:rsid w:val="00DD5C5A"/>
    <w:rsid w:val="00E77B8B"/>
    <w:rsid w:val="00E876AA"/>
    <w:rsid w:val="00EC0071"/>
    <w:rsid w:val="00F7225A"/>
    <w:rsid w:val="00F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5A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515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2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25A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A3D99"/>
    <w:rPr>
      <w:rFonts w:cs="Calibri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CA3D9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155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1792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Links>
    <vt:vector size="24" baseType="variant"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http://docs.cntd.ru/document/801200850</vt:lpwstr>
      </vt:variant>
      <vt:variant>
        <vt:lpwstr/>
      </vt:variant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http://docs.cntd.ru/document/551792985</vt:lpwstr>
      </vt:variant>
      <vt:variant>
        <vt:lpwstr/>
      </vt:variant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http://docs.cntd.ru/document/801200850</vt:lpwstr>
      </vt:variant>
      <vt:variant>
        <vt:lpwstr/>
      </vt:variant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http://docs.cntd.ru/document/551792985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2019-10-22T08:11:00Z</cp:lastPrinted>
  <dcterms:created xsi:type="dcterms:W3CDTF">2019-10-09T07:12:00Z</dcterms:created>
  <dcterms:modified xsi:type="dcterms:W3CDTF">2019-10-22T08:11:00Z</dcterms:modified>
</cp:coreProperties>
</file>