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44" w:rsidRPr="00E67C1D" w:rsidRDefault="00E67C1D" w:rsidP="00E67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C1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67C1D" w:rsidRPr="00E67C1D" w:rsidRDefault="00E67C1D" w:rsidP="00E67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C1D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по проведению независимой </w:t>
      </w:r>
      <w:proofErr w:type="gramStart"/>
      <w:r w:rsidRPr="00E67C1D">
        <w:rPr>
          <w:rFonts w:ascii="Times New Roman" w:hAnsi="Times New Roman" w:cs="Times New Roman"/>
          <w:b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E67C1D">
        <w:rPr>
          <w:rFonts w:ascii="Times New Roman" w:hAnsi="Times New Roman" w:cs="Times New Roman"/>
          <w:b/>
          <w:sz w:val="28"/>
          <w:szCs w:val="28"/>
        </w:rPr>
        <w:t xml:space="preserve"> организациями муниципального образования Узловский район</w:t>
      </w:r>
    </w:p>
    <w:p w:rsidR="00E67C1D" w:rsidRDefault="0055176F" w:rsidP="00E67C1D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1F48">
        <w:rPr>
          <w:rFonts w:ascii="Times New Roman" w:hAnsi="Times New Roman" w:cs="Times New Roman"/>
          <w:sz w:val="28"/>
          <w:szCs w:val="28"/>
        </w:rPr>
        <w:t>8</w:t>
      </w:r>
      <w:r w:rsidR="00EE40A9">
        <w:rPr>
          <w:rFonts w:ascii="Times New Roman" w:hAnsi="Times New Roman" w:cs="Times New Roman"/>
          <w:sz w:val="28"/>
          <w:szCs w:val="28"/>
        </w:rPr>
        <w:t>.</w:t>
      </w:r>
      <w:r w:rsidR="00503D7C">
        <w:rPr>
          <w:rFonts w:ascii="Times New Roman" w:hAnsi="Times New Roman" w:cs="Times New Roman"/>
          <w:sz w:val="28"/>
          <w:szCs w:val="28"/>
        </w:rPr>
        <w:t>11</w:t>
      </w:r>
      <w:r w:rsidR="00EE40A9">
        <w:rPr>
          <w:rFonts w:ascii="Times New Roman" w:hAnsi="Times New Roman" w:cs="Times New Roman"/>
          <w:sz w:val="28"/>
          <w:szCs w:val="28"/>
        </w:rPr>
        <w:t>.201</w:t>
      </w:r>
      <w:r w:rsidR="00503D7C">
        <w:rPr>
          <w:rFonts w:ascii="Times New Roman" w:hAnsi="Times New Roman" w:cs="Times New Roman"/>
          <w:sz w:val="28"/>
          <w:szCs w:val="28"/>
        </w:rPr>
        <w:t>9</w:t>
      </w:r>
      <w:r w:rsidR="00EE40A9">
        <w:rPr>
          <w:rFonts w:ascii="Times New Roman" w:hAnsi="Times New Roman" w:cs="Times New Roman"/>
          <w:sz w:val="28"/>
          <w:szCs w:val="28"/>
        </w:rPr>
        <w:tab/>
      </w:r>
      <w:r w:rsidR="00C945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40A9">
        <w:rPr>
          <w:rFonts w:ascii="Times New Roman" w:hAnsi="Times New Roman" w:cs="Times New Roman"/>
          <w:sz w:val="28"/>
          <w:szCs w:val="28"/>
        </w:rPr>
        <w:t>№ 3</w:t>
      </w:r>
    </w:p>
    <w:p w:rsidR="00E67C1D" w:rsidRPr="00E67C1D" w:rsidRDefault="00E67C1D" w:rsidP="00E67C1D">
      <w:pPr>
        <w:rPr>
          <w:rFonts w:ascii="Times New Roman" w:hAnsi="Times New Roman" w:cs="Times New Roman"/>
          <w:b/>
          <w:sz w:val="28"/>
          <w:szCs w:val="28"/>
        </w:rPr>
      </w:pPr>
      <w:r w:rsidRPr="00E67C1D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67C1D" w:rsidRDefault="00E67C1D" w:rsidP="00E67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совета: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 Иванов Е</w:t>
      </w:r>
      <w:r w:rsidR="00F042EC">
        <w:rPr>
          <w:rFonts w:ascii="Times New Roman" w:hAnsi="Times New Roman" w:cs="Times New Roman"/>
          <w:sz w:val="28"/>
          <w:szCs w:val="28"/>
        </w:rPr>
        <w:t>.В., Кононов П.Г., Гусева С.М.,</w:t>
      </w:r>
      <w:r w:rsidR="00F042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Шуманов В.И.</w:t>
      </w:r>
    </w:p>
    <w:p w:rsidR="00E67C1D" w:rsidRDefault="00E67C1D" w:rsidP="00E67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Приглашены:</w:t>
      </w:r>
    </w:p>
    <w:p w:rsidR="00E67C1D" w:rsidRDefault="00E67C1D" w:rsidP="004E31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Кононова М.С., заместитель председателя комитета образования</w:t>
      </w:r>
    </w:p>
    <w:p w:rsidR="00503D7C" w:rsidRDefault="00503D7C" w:rsidP="004E31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консультант комитета образования</w:t>
      </w:r>
    </w:p>
    <w:p w:rsidR="00E67C1D" w:rsidRDefault="00E67C1D" w:rsidP="004E31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Живова О.В.,  директор МКУ «ЦМО»</w:t>
      </w:r>
    </w:p>
    <w:p w:rsidR="00E67C1D" w:rsidRDefault="00503D7C" w:rsidP="004E31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Тютюкин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="00E67C1D">
        <w:rPr>
          <w:rFonts w:ascii="Times New Roman" w:hAnsi="Times New Roman" w:cs="Times New Roman"/>
          <w:sz w:val="28"/>
          <w:szCs w:val="28"/>
        </w:rPr>
        <w:t xml:space="preserve">, </w:t>
      </w:r>
      <w:r w:rsidR="00DC1023">
        <w:rPr>
          <w:rFonts w:ascii="Times New Roman" w:hAnsi="Times New Roman" w:cs="Times New Roman"/>
          <w:sz w:val="28"/>
          <w:szCs w:val="28"/>
        </w:rPr>
        <w:t>системный администратор</w:t>
      </w:r>
    </w:p>
    <w:p w:rsidR="00E67C1D" w:rsidRDefault="00980D06" w:rsidP="004E31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Е.В., юрисконсульт комитета образования</w:t>
      </w:r>
    </w:p>
    <w:p w:rsidR="00980D06" w:rsidRDefault="00980D06" w:rsidP="004E31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2E0C" w:rsidRPr="00C94577" w:rsidRDefault="00932E0C" w:rsidP="004E312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577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32E0C" w:rsidRDefault="00932E0C" w:rsidP="004E31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 </w:t>
      </w:r>
      <w:r w:rsidRPr="00932E0C">
        <w:rPr>
          <w:rFonts w:ascii="Times New Roman" w:hAnsi="Times New Roman" w:cs="Times New Roman"/>
          <w:sz w:val="28"/>
          <w:szCs w:val="28"/>
        </w:rPr>
        <w:t xml:space="preserve">независимой </w:t>
      </w:r>
      <w:proofErr w:type="gramStart"/>
      <w:r w:rsidRPr="00932E0C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932E0C">
        <w:rPr>
          <w:rFonts w:ascii="Times New Roman" w:hAnsi="Times New Roman" w:cs="Times New Roman"/>
          <w:sz w:val="28"/>
          <w:szCs w:val="28"/>
        </w:rPr>
        <w:t xml:space="preserve"> организациями муниципального образования Узловский район</w:t>
      </w:r>
      <w:r>
        <w:rPr>
          <w:rFonts w:ascii="Times New Roman" w:hAnsi="Times New Roman" w:cs="Times New Roman"/>
          <w:sz w:val="28"/>
          <w:szCs w:val="28"/>
        </w:rPr>
        <w:t>, полученных в 201</w:t>
      </w:r>
      <w:r w:rsidR="00503D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C65D6" w:rsidRDefault="004C65D6" w:rsidP="004E31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перечня</w:t>
      </w:r>
      <w:r w:rsidRPr="004C65D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для проведения в 20</w:t>
      </w:r>
      <w:r w:rsidR="00503D7C">
        <w:rPr>
          <w:rFonts w:ascii="Times New Roman" w:hAnsi="Times New Roman" w:cs="Times New Roman"/>
          <w:sz w:val="28"/>
          <w:szCs w:val="28"/>
        </w:rPr>
        <w:t>20</w:t>
      </w:r>
      <w:r w:rsidRPr="004C65D6">
        <w:rPr>
          <w:rFonts w:ascii="Times New Roman" w:hAnsi="Times New Roman" w:cs="Times New Roman"/>
          <w:sz w:val="28"/>
          <w:szCs w:val="28"/>
        </w:rPr>
        <w:t xml:space="preserve"> году независимой </w:t>
      </w:r>
      <w:proofErr w:type="gramStart"/>
      <w:r w:rsidRPr="004C65D6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503D7C" w:rsidRPr="00503D7C">
        <w:rPr>
          <w:rFonts w:ascii="Times New Roman" w:hAnsi="Times New Roman" w:cs="Times New Roman"/>
          <w:sz w:val="28"/>
          <w:szCs w:val="28"/>
        </w:rPr>
        <w:t>условий осуществления образовательной</w:t>
      </w:r>
      <w:r w:rsidR="00503D7C" w:rsidRPr="00E67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5D6">
        <w:rPr>
          <w:rFonts w:ascii="Times New Roman" w:hAnsi="Times New Roman" w:cs="Times New Roman"/>
          <w:sz w:val="28"/>
          <w:szCs w:val="28"/>
        </w:rPr>
        <w:t>деятельности образовательных организаций</w:t>
      </w:r>
      <w:proofErr w:type="gramEnd"/>
      <w:r w:rsidRPr="004C65D6">
        <w:rPr>
          <w:rFonts w:ascii="Times New Roman" w:hAnsi="Times New Roman" w:cs="Times New Roman"/>
          <w:sz w:val="28"/>
          <w:szCs w:val="28"/>
        </w:rPr>
        <w:t>.</w:t>
      </w:r>
    </w:p>
    <w:p w:rsidR="004C65D6" w:rsidRDefault="004C65D6" w:rsidP="004E31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D06" w:rsidRDefault="00932E0C" w:rsidP="004E31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128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выступили:</w:t>
      </w:r>
    </w:p>
    <w:p w:rsidR="00503D7C" w:rsidRDefault="00503D7C" w:rsidP="00E5421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О.Н. </w:t>
      </w:r>
      <w:r w:rsidR="00FD154D">
        <w:rPr>
          <w:rFonts w:ascii="Times New Roman" w:hAnsi="Times New Roman" w:cs="Times New Roman"/>
          <w:sz w:val="28"/>
          <w:szCs w:val="28"/>
        </w:rPr>
        <w:t xml:space="preserve"> проинформировала об организации независимой </w:t>
      </w:r>
      <w:proofErr w:type="gramStart"/>
      <w:r w:rsidR="00FD154D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8859FC" w:rsidRPr="00932E0C">
        <w:rPr>
          <w:rFonts w:ascii="Times New Roman" w:hAnsi="Times New Roman" w:cs="Times New Roman"/>
          <w:sz w:val="28"/>
          <w:szCs w:val="28"/>
        </w:rPr>
        <w:t>условий осуществления</w:t>
      </w:r>
      <w:r w:rsidR="008859FC">
        <w:rPr>
          <w:rFonts w:ascii="Times New Roman" w:hAnsi="Times New Roman" w:cs="Times New Roman"/>
          <w:sz w:val="28"/>
          <w:szCs w:val="28"/>
        </w:rPr>
        <w:t xml:space="preserve"> </w:t>
      </w:r>
      <w:r w:rsidR="00FD154D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proofErr w:type="gramEnd"/>
      <w:r w:rsidR="00463D97">
        <w:rPr>
          <w:rFonts w:ascii="Times New Roman" w:hAnsi="Times New Roman" w:cs="Times New Roman"/>
          <w:sz w:val="28"/>
          <w:szCs w:val="28"/>
        </w:rPr>
        <w:t xml:space="preserve"> </w:t>
      </w:r>
      <w:r w:rsidR="00FD154D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>, реализующих программы дошкольного образования,</w:t>
      </w:r>
      <w:r w:rsidR="004E0DCC">
        <w:rPr>
          <w:rFonts w:ascii="Times New Roman" w:hAnsi="Times New Roman" w:cs="Times New Roman"/>
          <w:sz w:val="28"/>
          <w:szCs w:val="28"/>
        </w:rPr>
        <w:t xml:space="preserve">  представила результаты независимой оценки деятельности организаций образования,</w:t>
      </w:r>
      <w:r w:rsidR="004C4DAA">
        <w:rPr>
          <w:rFonts w:ascii="Times New Roman" w:hAnsi="Times New Roman" w:cs="Times New Roman"/>
          <w:sz w:val="28"/>
          <w:szCs w:val="28"/>
        </w:rPr>
        <w:t xml:space="preserve"> полученные от организации-оператора </w:t>
      </w:r>
      <w:r w:rsidR="008D7FF1">
        <w:rPr>
          <w:rFonts w:ascii="Times New Roman" w:hAnsi="Times New Roman" w:cs="Times New Roman"/>
          <w:sz w:val="28"/>
          <w:szCs w:val="28"/>
        </w:rPr>
        <w:t>ЧОУ ДПО «УЦ  Азимут»</w:t>
      </w:r>
      <w:r w:rsidR="00AF1E8B" w:rsidRPr="00AF1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(приложение)</w:t>
      </w:r>
      <w:r w:rsidR="004E0DCC">
        <w:rPr>
          <w:rFonts w:ascii="Times New Roman" w:hAnsi="Times New Roman" w:cs="Times New Roman"/>
          <w:sz w:val="28"/>
          <w:szCs w:val="28"/>
        </w:rPr>
        <w:t>.</w:t>
      </w:r>
    </w:p>
    <w:p w:rsidR="00503D7C" w:rsidRDefault="00AF1E8B" w:rsidP="00E5421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E8B">
        <w:rPr>
          <w:rFonts w:ascii="Times New Roman" w:hAnsi="Times New Roman" w:cs="Times New Roman"/>
          <w:b/>
          <w:sz w:val="28"/>
          <w:szCs w:val="28"/>
        </w:rPr>
        <w:t>Храменкова</w:t>
      </w:r>
      <w:proofErr w:type="spellEnd"/>
      <w:r w:rsidRPr="00AF1E8B">
        <w:rPr>
          <w:rFonts w:ascii="Times New Roman" w:hAnsi="Times New Roman" w:cs="Times New Roman"/>
          <w:b/>
          <w:sz w:val="28"/>
          <w:szCs w:val="28"/>
        </w:rPr>
        <w:t xml:space="preserve"> Л.В.</w:t>
      </w:r>
      <w:r w:rsidR="00503D7C">
        <w:rPr>
          <w:rFonts w:ascii="Times New Roman" w:hAnsi="Times New Roman" w:cs="Times New Roman"/>
          <w:sz w:val="28"/>
          <w:szCs w:val="28"/>
        </w:rPr>
        <w:t xml:space="preserve"> предложила членам Общественного совета сформировать на основе полученного отчета рейтинг образовательных организаций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3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CEB" w:rsidRDefault="00DD4CEB" w:rsidP="00E5421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D4CEB">
        <w:rPr>
          <w:rFonts w:ascii="Times New Roman" w:hAnsi="Times New Roman" w:cs="Times New Roman"/>
          <w:b/>
          <w:sz w:val="28"/>
          <w:szCs w:val="28"/>
        </w:rPr>
        <w:t>Гусева С.М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3D7C">
        <w:rPr>
          <w:rFonts w:ascii="Times New Roman" w:hAnsi="Times New Roman" w:cs="Times New Roman"/>
          <w:sz w:val="28"/>
          <w:szCs w:val="28"/>
        </w:rPr>
        <w:t xml:space="preserve">Вниманию присутствующих был предложен проект рекомендаций по улучшению деятельности образовательных организаций, прошедших независимую оценку </w:t>
      </w:r>
      <w:r w:rsidR="008859FC" w:rsidRPr="00932E0C">
        <w:rPr>
          <w:rFonts w:ascii="Times New Roman" w:hAnsi="Times New Roman" w:cs="Times New Roman"/>
          <w:sz w:val="28"/>
          <w:szCs w:val="28"/>
        </w:rPr>
        <w:t>качества условий осуществления образовательной деятельности</w:t>
      </w:r>
      <w:r w:rsidR="008859FC">
        <w:rPr>
          <w:rFonts w:ascii="Times New Roman" w:hAnsi="Times New Roman" w:cs="Times New Roman"/>
          <w:sz w:val="28"/>
          <w:szCs w:val="28"/>
        </w:rPr>
        <w:t xml:space="preserve"> в 2019 году (Приложение 2).</w:t>
      </w:r>
    </w:p>
    <w:p w:rsidR="00503D7C" w:rsidRPr="008859FC" w:rsidRDefault="00E54217" w:rsidP="00E5421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Тютюкин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</w:t>
      </w:r>
      <w:r w:rsidR="00503D7C" w:rsidRPr="006174C3">
        <w:rPr>
          <w:b/>
        </w:rPr>
        <w:t xml:space="preserve"> </w:t>
      </w:r>
      <w:r w:rsidR="00503D7C">
        <w:rPr>
          <w:rFonts w:ascii="Times New Roman" w:hAnsi="Times New Roman" w:cs="Times New Roman"/>
          <w:sz w:val="28"/>
          <w:szCs w:val="28"/>
        </w:rPr>
        <w:t>обратил</w:t>
      </w:r>
      <w:r w:rsidR="00503D7C" w:rsidRPr="006174C3">
        <w:rPr>
          <w:rFonts w:ascii="Times New Roman" w:hAnsi="Times New Roman" w:cs="Times New Roman"/>
          <w:sz w:val="28"/>
          <w:szCs w:val="28"/>
        </w:rPr>
        <w:t xml:space="preserve"> внимание на доступность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D7C" w:rsidRPr="006174C3">
        <w:rPr>
          <w:rFonts w:ascii="Times New Roman" w:hAnsi="Times New Roman" w:cs="Times New Roman"/>
          <w:sz w:val="28"/>
          <w:szCs w:val="28"/>
        </w:rPr>
        <w:t xml:space="preserve">независимой оценке на сайте </w:t>
      </w:r>
      <w:hyperlink r:id="rId8" w:history="1">
        <w:r w:rsidR="00503D7C" w:rsidRPr="008859FC">
          <w:rPr>
            <w:rStyle w:val="a4"/>
            <w:rFonts w:ascii="Times New Roman" w:hAnsi="Times New Roman" w:cs="Times New Roman"/>
            <w:sz w:val="28"/>
            <w:szCs w:val="28"/>
          </w:rPr>
          <w:t>http://bus.gov.ru/</w:t>
        </w:r>
      </w:hyperlink>
      <w:r w:rsidR="008859FC" w:rsidRPr="008859FC">
        <w:rPr>
          <w:rFonts w:ascii="Times New Roman" w:hAnsi="Times New Roman" w:cs="Times New Roman"/>
          <w:sz w:val="28"/>
          <w:szCs w:val="28"/>
        </w:rPr>
        <w:t xml:space="preserve"> и о своевременности размещения информации о результатах независимой оценки.</w:t>
      </w:r>
    </w:p>
    <w:p w:rsidR="0055176F" w:rsidRDefault="0055176F" w:rsidP="0055176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6B8" w:rsidRDefault="0055176F" w:rsidP="0055176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C65D6">
        <w:rPr>
          <w:rFonts w:ascii="Times New Roman" w:hAnsi="Times New Roman" w:cs="Times New Roman"/>
          <w:b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 единогласно</w:t>
      </w:r>
    </w:p>
    <w:p w:rsidR="00DD4CEB" w:rsidRDefault="00DD4CEB" w:rsidP="004E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CE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636B8" w:rsidRDefault="00A636B8" w:rsidP="004E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CEB" w:rsidRDefault="00DD4CEB" w:rsidP="004E312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2EC">
        <w:rPr>
          <w:rFonts w:ascii="Times New Roman" w:hAnsi="Times New Roman" w:cs="Times New Roman"/>
          <w:sz w:val="28"/>
          <w:szCs w:val="28"/>
        </w:rPr>
        <w:t xml:space="preserve">Утвердить  результаты независимой </w:t>
      </w:r>
      <w:proofErr w:type="gramStart"/>
      <w:r w:rsidRPr="00F042EC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8859FC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F042EC">
        <w:rPr>
          <w:rFonts w:ascii="Times New Roman" w:hAnsi="Times New Roman" w:cs="Times New Roman"/>
          <w:sz w:val="28"/>
          <w:szCs w:val="28"/>
        </w:rPr>
        <w:t>образовательной</w:t>
      </w:r>
      <w:r w:rsidR="00F042EC" w:rsidRPr="00F042EC">
        <w:rPr>
          <w:rFonts w:ascii="Times New Roman" w:hAnsi="Times New Roman" w:cs="Times New Roman"/>
          <w:sz w:val="28"/>
          <w:szCs w:val="28"/>
        </w:rPr>
        <w:t xml:space="preserve"> </w:t>
      </w:r>
      <w:r w:rsidRPr="00F042EC">
        <w:rPr>
          <w:rFonts w:ascii="Times New Roman" w:hAnsi="Times New Roman" w:cs="Times New Roman"/>
          <w:sz w:val="28"/>
          <w:szCs w:val="28"/>
        </w:rPr>
        <w:t>деятельности</w:t>
      </w:r>
      <w:r w:rsidR="008859FC">
        <w:rPr>
          <w:rFonts w:ascii="Times New Roman" w:hAnsi="Times New Roman" w:cs="Times New Roman"/>
          <w:sz w:val="28"/>
          <w:szCs w:val="28"/>
        </w:rPr>
        <w:t xml:space="preserve"> </w:t>
      </w:r>
      <w:r w:rsidRPr="00F042EC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proofErr w:type="gramEnd"/>
      <w:r w:rsidRPr="00F04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EC">
        <w:rPr>
          <w:rFonts w:ascii="Times New Roman" w:hAnsi="Times New Roman" w:cs="Times New Roman"/>
          <w:sz w:val="28"/>
          <w:szCs w:val="28"/>
        </w:rPr>
        <w:t>Узловского</w:t>
      </w:r>
      <w:proofErr w:type="spellEnd"/>
      <w:r w:rsidRPr="00F042EC">
        <w:rPr>
          <w:rFonts w:ascii="Times New Roman" w:hAnsi="Times New Roman" w:cs="Times New Roman"/>
          <w:sz w:val="28"/>
          <w:szCs w:val="28"/>
        </w:rPr>
        <w:t xml:space="preserve"> района  в 201</w:t>
      </w:r>
      <w:r w:rsidR="008859FC">
        <w:rPr>
          <w:rFonts w:ascii="Times New Roman" w:hAnsi="Times New Roman" w:cs="Times New Roman"/>
          <w:sz w:val="28"/>
          <w:szCs w:val="28"/>
        </w:rPr>
        <w:t>9</w:t>
      </w:r>
      <w:r w:rsidRPr="00F042EC">
        <w:rPr>
          <w:rFonts w:ascii="Times New Roman" w:hAnsi="Times New Roman" w:cs="Times New Roman"/>
          <w:sz w:val="28"/>
          <w:szCs w:val="28"/>
        </w:rPr>
        <w:t xml:space="preserve"> году</w:t>
      </w:r>
      <w:r w:rsidR="00B40151" w:rsidRPr="00F042EC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8859FC">
        <w:rPr>
          <w:rFonts w:ascii="Times New Roman" w:hAnsi="Times New Roman" w:cs="Times New Roman"/>
          <w:sz w:val="28"/>
          <w:szCs w:val="28"/>
        </w:rPr>
        <w:t>.</w:t>
      </w:r>
    </w:p>
    <w:p w:rsidR="008859FC" w:rsidRDefault="00742891" w:rsidP="004E312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рейтинг образовательных организаций </w:t>
      </w:r>
      <w:proofErr w:type="spellStart"/>
      <w:r w:rsidR="004E3128">
        <w:rPr>
          <w:rFonts w:ascii="Times New Roman" w:hAnsi="Times New Roman" w:cs="Times New Roman"/>
          <w:sz w:val="28"/>
          <w:szCs w:val="28"/>
        </w:rPr>
        <w:t>Узловского</w:t>
      </w:r>
      <w:proofErr w:type="spellEnd"/>
      <w:r w:rsidR="004E312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42891">
        <w:rPr>
          <w:rFonts w:ascii="Times New Roman" w:hAnsi="Times New Roman" w:cs="Times New Roman"/>
          <w:sz w:val="28"/>
          <w:szCs w:val="28"/>
        </w:rPr>
        <w:t xml:space="preserve">по результатам независимой </w:t>
      </w:r>
      <w:proofErr w:type="gramStart"/>
      <w:r w:rsidRPr="00742891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742891">
        <w:rPr>
          <w:rFonts w:ascii="Times New Roman" w:hAnsi="Times New Roman" w:cs="Times New Roman"/>
          <w:sz w:val="28"/>
          <w:szCs w:val="28"/>
        </w:rPr>
        <w:t xml:space="preserve"> в 2019 году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742891" w:rsidRPr="00F042EC" w:rsidRDefault="00742891" w:rsidP="004E312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рекомендации по улучшению деятельности образовательных организаций, прошедших независимую оценку </w:t>
      </w:r>
      <w:r w:rsidRPr="00932E0C">
        <w:rPr>
          <w:rFonts w:ascii="Times New Roman" w:hAnsi="Times New Roman" w:cs="Times New Roman"/>
          <w:sz w:val="28"/>
          <w:szCs w:val="28"/>
        </w:rPr>
        <w:t>качества условий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2019 году (Приложение 2). Направить  рекомендации по улучшению деятельности образовательных организаций, прошедших независимую оценку </w:t>
      </w:r>
      <w:r w:rsidRPr="00932E0C">
        <w:rPr>
          <w:rFonts w:ascii="Times New Roman" w:hAnsi="Times New Roman" w:cs="Times New Roman"/>
          <w:sz w:val="28"/>
          <w:szCs w:val="28"/>
        </w:rPr>
        <w:t>качества условий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2019 году, 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32E0C" w:rsidRDefault="00DD4CEB" w:rsidP="004E31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CE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4C65D6">
        <w:rPr>
          <w:rFonts w:ascii="Times New Roman" w:hAnsi="Times New Roman" w:cs="Times New Roman"/>
          <w:sz w:val="28"/>
          <w:szCs w:val="28"/>
        </w:rPr>
        <w:t>информацию</w:t>
      </w:r>
      <w:r w:rsidRPr="00DD4CEB">
        <w:rPr>
          <w:rFonts w:ascii="Times New Roman" w:hAnsi="Times New Roman" w:cs="Times New Roman"/>
          <w:sz w:val="28"/>
          <w:szCs w:val="28"/>
        </w:rPr>
        <w:t xml:space="preserve"> о </w:t>
      </w:r>
      <w:r w:rsidR="00742891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Pr="00DD4CEB">
        <w:rPr>
          <w:rFonts w:ascii="Times New Roman" w:hAnsi="Times New Roman" w:cs="Times New Roman"/>
          <w:sz w:val="28"/>
          <w:szCs w:val="28"/>
        </w:rPr>
        <w:t xml:space="preserve">независимой </w:t>
      </w:r>
      <w:proofErr w:type="gramStart"/>
      <w:r w:rsidRPr="00DD4CEB">
        <w:rPr>
          <w:rFonts w:ascii="Times New Roman" w:hAnsi="Times New Roman" w:cs="Times New Roman"/>
          <w:sz w:val="28"/>
          <w:szCs w:val="28"/>
        </w:rPr>
        <w:t>оценк</w:t>
      </w:r>
      <w:r w:rsidR="00742891">
        <w:rPr>
          <w:rFonts w:ascii="Times New Roman" w:hAnsi="Times New Roman" w:cs="Times New Roman"/>
          <w:sz w:val="28"/>
          <w:szCs w:val="28"/>
        </w:rPr>
        <w:t>и качества условий осуществления образовательной деятельности</w:t>
      </w:r>
      <w:proofErr w:type="gramEnd"/>
      <w:r w:rsidR="00742891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DD4CEB">
        <w:rPr>
          <w:rFonts w:ascii="Times New Roman" w:hAnsi="Times New Roman" w:cs="Times New Roman"/>
          <w:sz w:val="28"/>
          <w:szCs w:val="28"/>
        </w:rPr>
        <w:t xml:space="preserve"> на </w:t>
      </w:r>
      <w:r w:rsidR="00742891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9" w:history="1">
        <w:r w:rsidR="00742891" w:rsidRPr="00005A6E">
          <w:rPr>
            <w:rStyle w:val="a4"/>
            <w:rFonts w:ascii="Times New Roman" w:hAnsi="Times New Roman" w:cs="Times New Roman"/>
            <w:sz w:val="28"/>
            <w:szCs w:val="28"/>
          </w:rPr>
          <w:t>http://bus.gov.ru</w:t>
        </w:r>
      </w:hyperlink>
      <w:r w:rsidR="00742891">
        <w:rPr>
          <w:rFonts w:ascii="Times New Roman" w:hAnsi="Times New Roman" w:cs="Times New Roman"/>
          <w:sz w:val="28"/>
          <w:szCs w:val="28"/>
        </w:rPr>
        <w:t xml:space="preserve">  до 01.12.2019 </w:t>
      </w:r>
      <w:r w:rsidR="004C65D6">
        <w:rPr>
          <w:rFonts w:ascii="Times New Roman" w:hAnsi="Times New Roman" w:cs="Times New Roman"/>
          <w:sz w:val="28"/>
          <w:szCs w:val="28"/>
        </w:rPr>
        <w:t>.</w:t>
      </w:r>
    </w:p>
    <w:p w:rsidR="006644D6" w:rsidRDefault="004C65D6" w:rsidP="004E31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5D6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:rsidR="004C65D6" w:rsidRDefault="004C65D6" w:rsidP="004E312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4D6">
        <w:rPr>
          <w:rFonts w:ascii="Times New Roman" w:hAnsi="Times New Roman" w:cs="Times New Roman"/>
          <w:b/>
          <w:sz w:val="28"/>
          <w:szCs w:val="28"/>
        </w:rPr>
        <w:t>Храменкова</w:t>
      </w:r>
      <w:proofErr w:type="spellEnd"/>
      <w:r w:rsidRPr="006644D6">
        <w:rPr>
          <w:rFonts w:ascii="Times New Roman" w:hAnsi="Times New Roman" w:cs="Times New Roman"/>
          <w:b/>
          <w:sz w:val="28"/>
          <w:szCs w:val="28"/>
        </w:rPr>
        <w:t xml:space="preserve"> Л.В. </w:t>
      </w:r>
      <w:r w:rsidR="00885D12" w:rsidRPr="006644D6">
        <w:rPr>
          <w:rFonts w:ascii="Times New Roman" w:hAnsi="Times New Roman" w:cs="Times New Roman"/>
          <w:sz w:val="28"/>
          <w:szCs w:val="28"/>
        </w:rPr>
        <w:t>рассказала о мероприятиях по проведению НОКО в 20</w:t>
      </w:r>
      <w:r w:rsidR="006644D6">
        <w:rPr>
          <w:rFonts w:ascii="Times New Roman" w:hAnsi="Times New Roman" w:cs="Times New Roman"/>
          <w:sz w:val="28"/>
          <w:szCs w:val="28"/>
        </w:rPr>
        <w:t>20</w:t>
      </w:r>
      <w:r w:rsidR="00885D12" w:rsidRPr="006644D6">
        <w:rPr>
          <w:rFonts w:ascii="Times New Roman" w:hAnsi="Times New Roman" w:cs="Times New Roman"/>
          <w:sz w:val="28"/>
          <w:szCs w:val="28"/>
        </w:rPr>
        <w:t xml:space="preserve"> году</w:t>
      </w:r>
      <w:r w:rsidR="00B40151" w:rsidRPr="006644D6">
        <w:rPr>
          <w:rFonts w:ascii="Times New Roman" w:hAnsi="Times New Roman" w:cs="Times New Roman"/>
          <w:sz w:val="28"/>
          <w:szCs w:val="28"/>
        </w:rPr>
        <w:t>.</w:t>
      </w:r>
      <w:r w:rsidR="00885D12" w:rsidRPr="006644D6">
        <w:rPr>
          <w:rFonts w:ascii="Times New Roman" w:hAnsi="Times New Roman" w:cs="Times New Roman"/>
          <w:sz w:val="28"/>
          <w:szCs w:val="28"/>
        </w:rPr>
        <w:t xml:space="preserve"> </w:t>
      </w:r>
      <w:r w:rsidR="006644D6">
        <w:rPr>
          <w:rFonts w:ascii="Times New Roman" w:hAnsi="Times New Roman" w:cs="Times New Roman"/>
          <w:sz w:val="28"/>
          <w:szCs w:val="28"/>
        </w:rPr>
        <w:t>Был предложен перечень организаций дополнительного образования, подлежащих независимой оценке качества условий осуществления образовательной деятельности в 2020 году (Приложение 3).</w:t>
      </w:r>
    </w:p>
    <w:p w:rsidR="004E3128" w:rsidRPr="004E3128" w:rsidRDefault="004E3128" w:rsidP="004E31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5D6">
        <w:rPr>
          <w:rFonts w:ascii="Times New Roman" w:hAnsi="Times New Roman" w:cs="Times New Roman"/>
          <w:b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 единогласно</w:t>
      </w:r>
    </w:p>
    <w:p w:rsidR="004E3128" w:rsidRDefault="004E3128" w:rsidP="004E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CE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E3128" w:rsidRPr="004E3128" w:rsidRDefault="00226E44" w:rsidP="004E3128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4E3128" w:rsidRPr="004E3128">
        <w:rPr>
          <w:rFonts w:ascii="Times New Roman" w:hAnsi="Times New Roman" w:cs="Times New Roman"/>
          <w:sz w:val="28"/>
          <w:szCs w:val="28"/>
        </w:rPr>
        <w:t>еречень</w:t>
      </w:r>
      <w:r w:rsidR="004E3128" w:rsidRPr="004E3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E44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128" w:rsidRPr="004E3128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E3128" w:rsidRPr="004E3128">
        <w:rPr>
          <w:rFonts w:ascii="Times New Roman" w:hAnsi="Times New Roman" w:cs="Times New Roman"/>
          <w:sz w:val="28"/>
          <w:szCs w:val="28"/>
        </w:rPr>
        <w:t>, подлежащих независимой оценке качества условий осуществления образовательной деятельности в 2020 году (Приложение 3).</w:t>
      </w:r>
    </w:p>
    <w:p w:rsidR="00A636B8" w:rsidRDefault="00A636B8" w:rsidP="004E3128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A636B8" w:rsidRDefault="00A636B8" w:rsidP="004E3128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</w:t>
      </w:r>
    </w:p>
    <w:p w:rsidR="008D4EB5" w:rsidRDefault="008D4EB5" w:rsidP="004E3128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76F" w:rsidRDefault="0055176F" w:rsidP="004E3128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76F" w:rsidRDefault="0055176F" w:rsidP="004E3128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4EB5" w:rsidRDefault="008D4EB5" w:rsidP="008D4EB5">
      <w:pPr>
        <w:tabs>
          <w:tab w:val="left" w:pos="18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1.</w:t>
      </w:r>
    </w:p>
    <w:p w:rsidR="00E54217" w:rsidRDefault="004E3128" w:rsidP="00D729D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128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E54217" w:rsidRDefault="004E3128" w:rsidP="00D729D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128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54217" w:rsidRDefault="004E3128" w:rsidP="00D729D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128">
        <w:rPr>
          <w:rFonts w:ascii="Times New Roman" w:hAnsi="Times New Roman" w:cs="Times New Roman"/>
          <w:b/>
          <w:sz w:val="28"/>
          <w:szCs w:val="28"/>
        </w:rPr>
        <w:t>по результатам независимой оценки качества условий</w:t>
      </w:r>
    </w:p>
    <w:p w:rsidR="00E54217" w:rsidRDefault="004E3128" w:rsidP="00D729D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128">
        <w:rPr>
          <w:rFonts w:ascii="Times New Roman" w:hAnsi="Times New Roman" w:cs="Times New Roman"/>
          <w:b/>
          <w:sz w:val="28"/>
          <w:szCs w:val="28"/>
        </w:rPr>
        <w:t xml:space="preserve"> осуществления образовательной деятельности</w:t>
      </w:r>
    </w:p>
    <w:p w:rsidR="00D729DA" w:rsidRPr="004E3128" w:rsidRDefault="004E3128" w:rsidP="00D729D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3128"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D729DA" w:rsidRPr="00D729DA" w:rsidRDefault="00D729DA" w:rsidP="00D729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640" w:type="dxa"/>
        <w:tblInd w:w="93" w:type="dxa"/>
        <w:tblLook w:val="04A0"/>
      </w:tblPr>
      <w:tblGrid>
        <w:gridCol w:w="684"/>
        <w:gridCol w:w="5296"/>
        <w:gridCol w:w="2017"/>
        <w:gridCol w:w="780"/>
      </w:tblGrid>
      <w:tr w:rsidR="00E44BEB" w:rsidRPr="00E44BEB" w:rsidTr="00E44BEB">
        <w:trPr>
          <w:trHeight w:val="300"/>
        </w:trPr>
        <w:tc>
          <w:tcPr>
            <w:tcW w:w="8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Рейтинг образовательных организаций по результатам независимой </w:t>
            </w:r>
            <w:proofErr w:type="gramStart"/>
            <w:r w:rsidRPr="00E44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оценки качества условий осуществления образовательной деятельности</w:t>
            </w:r>
            <w:proofErr w:type="gramEnd"/>
            <w:r w:rsidRPr="00E44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2019 году</w:t>
            </w:r>
          </w:p>
        </w:tc>
      </w:tr>
      <w:tr w:rsidR="00E44BEB" w:rsidRPr="00E44BEB" w:rsidTr="00E44BEB">
        <w:trPr>
          <w:trHeight w:val="300"/>
        </w:trPr>
        <w:tc>
          <w:tcPr>
            <w:tcW w:w="8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EB" w:rsidRPr="00E44BEB" w:rsidRDefault="00E44BEB" w:rsidP="00E44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4BEB" w:rsidRPr="00E44BEB" w:rsidTr="00E44BEB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E44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E44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ОУ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баллов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</w:t>
            </w:r>
          </w:p>
        </w:tc>
      </w:tr>
      <w:tr w:rsidR="00E44BEB" w:rsidRPr="00E44BEB" w:rsidTr="00E44BEB">
        <w:trPr>
          <w:trHeight w:val="11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 казённое дошкольное образовательное учреждение детский сад комбинированного вида  № 19 (МКДОУ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комбинированного  вида № 19)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lang w:eastAsia="ru-RU"/>
              </w:rPr>
              <w:t>99,52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44BEB" w:rsidRPr="00E44BEB" w:rsidTr="00E44BEB">
        <w:trPr>
          <w:trHeight w:val="11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 дошкольное образовательное учреждение детский сад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46 (МДОУ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46)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44BEB" w:rsidRPr="00E44BEB" w:rsidTr="00E44BEB">
        <w:trPr>
          <w:trHeight w:val="12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дошкольное образовательное учреждение детский сад комбинированного № 10 (МКДОУ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комбинированного вида № 10)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lang w:eastAsia="ru-RU"/>
              </w:rPr>
              <w:t>96,78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44BEB" w:rsidRPr="00E44BEB" w:rsidTr="00E44BEB">
        <w:trPr>
          <w:trHeight w:val="12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 дошкольное образовательное учреждение детский сад комбинированного вида № 5 (МДОУ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комбинированного вида № 5)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lang w:eastAsia="ru-RU"/>
              </w:rPr>
              <w:t>96,34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44BEB" w:rsidRPr="00E44BEB" w:rsidTr="00E44BEB">
        <w:trPr>
          <w:trHeight w:val="12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детский сад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23 (МДОУ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23)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44BEB" w:rsidRPr="00E44BEB" w:rsidTr="00E44BEB">
        <w:trPr>
          <w:trHeight w:val="12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 дошкольное образовательное учреждение детский сад комбинированного вида № 17 (МДОУ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комбинированного вида № 17)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44BEB" w:rsidRPr="00E44BEB" w:rsidTr="00E44BEB">
        <w:trPr>
          <w:trHeight w:val="12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 дошкольное образовательное учреждение детский сад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37 (МДОУ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37)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44BEB" w:rsidRPr="00E44BEB" w:rsidTr="00E44BEB">
        <w:trPr>
          <w:trHeight w:val="12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центр развития ребёнка – детский сад № 20 (МДОУ центр развития ребёнка –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№ 20)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lang w:eastAsia="ru-RU"/>
              </w:rPr>
              <w:t>93,92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44BEB" w:rsidRPr="00E44BEB" w:rsidTr="00E44BEB">
        <w:trPr>
          <w:trHeight w:val="12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дошкольное образовательное учреждение детский сад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 № 1  (МКДОУ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1)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44BEB" w:rsidRPr="00E44BEB" w:rsidTr="00E44BEB">
        <w:trPr>
          <w:trHeight w:val="12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 дошкольное образовательное учреждение центр развития ребёнка - детский сад № 21 (МДОУ центр развития ребёнка –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№ 21)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44BEB" w:rsidRPr="00E44BEB" w:rsidTr="00E44BEB">
        <w:trPr>
          <w:trHeight w:val="12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 казённое дошкольное образовательное учреждение детский сад  комбинированного вида № 6 (МКДОУ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комбинированного вида № 6)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44BEB" w:rsidRPr="00E44BEB" w:rsidTr="00E44BEB">
        <w:trPr>
          <w:trHeight w:val="12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 казённое общеобразовательное учреждение </w:t>
            </w: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«Центр образования № 14»</w:t>
            </w: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(МКОУ «Центр образования № 14»)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44BEB" w:rsidRPr="00E44BEB" w:rsidTr="00E44BEB">
        <w:trPr>
          <w:trHeight w:val="12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общеобразовательное учреждение </w:t>
            </w: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«Центр образования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Акимо-Ильинский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(МКОУ «Центр образования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Акимо-Ильинский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44BEB" w:rsidRPr="00E44BEB" w:rsidTr="00E44BEB">
        <w:trPr>
          <w:trHeight w:val="9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дошкольное образовательное учреждение детский сад № 35 (МКДОУ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№ 35)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lang w:eastAsia="ru-RU"/>
              </w:rPr>
              <w:t>91,42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E44BEB" w:rsidRPr="00E44BEB" w:rsidTr="00E44BEB">
        <w:trPr>
          <w:trHeight w:val="12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 дошкольное образовательное учреждение детский сад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25 (МДОУ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№ 25)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lang w:eastAsia="ru-RU"/>
              </w:rPr>
              <w:t>91,36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4BEB" w:rsidRPr="00E44BEB" w:rsidTr="00E44BEB">
        <w:trPr>
          <w:trHeight w:val="12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общеобразовательное учреждение «Центр образования № 12»</w:t>
            </w: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(МКОУ «ЦО № 12»)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lang w:eastAsia="ru-RU"/>
              </w:rPr>
              <w:t>90,36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4BEB" w:rsidRPr="00E44BEB" w:rsidTr="00E44BEB">
        <w:trPr>
          <w:trHeight w:val="12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детский сад № 28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(МДОУ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№ 28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4BEB" w:rsidRPr="00E44BEB" w:rsidTr="00E44BEB">
        <w:trPr>
          <w:trHeight w:val="12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дошкольное образовательное  учреждение детский сад № 15 (МКДОУ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№ 15)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4BEB" w:rsidRPr="00E44BEB" w:rsidTr="00E44BEB">
        <w:trPr>
          <w:trHeight w:val="12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  казённое дошкольное образовательное учреждение детский сад № 26 (МКДОУ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№ 26)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4BEB" w:rsidRPr="00E44BEB" w:rsidTr="00E44BEB">
        <w:trPr>
          <w:trHeight w:val="129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общеобразовательное учреждение «Центр образования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Люторический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(МКОУ «Центр образования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Люторический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4BEB" w:rsidRPr="00E44BEB" w:rsidTr="00E44BEB">
        <w:trPr>
          <w:trHeight w:val="129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 казённое общеобразовательное учреждение </w:t>
            </w: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«Центр образования Фёдоровский»</w:t>
            </w: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(МКОУ «Центр образования Фёдоровский»)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4BEB" w:rsidRPr="00E44BEB" w:rsidTr="00E44BEB">
        <w:trPr>
          <w:trHeight w:val="129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общеобразовательное учреждение </w:t>
            </w: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«Центр образования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Бестужевский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(МКОУ «Центр образования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Бестужевский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»)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4BEB" w:rsidRPr="00E44BEB" w:rsidTr="00E44BEB">
        <w:trPr>
          <w:trHeight w:val="12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 дошкольное образовательное учреждение центр развития ребенка – детский сад № 14 (МДОУ центр развития ребенка –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№ 14)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lang w:eastAsia="ru-RU"/>
              </w:rPr>
              <w:t>87,78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4BEB" w:rsidRPr="00E44BEB" w:rsidTr="00E44BEB">
        <w:trPr>
          <w:trHeight w:val="12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 дошкольное образовательное учреждение детский сад № 7 (МКДОУ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№ 7)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E44BEB" w:rsidRPr="00E44BEB" w:rsidTr="00E44BEB">
        <w:trPr>
          <w:trHeight w:val="12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дошкольное образовательное учреждение детский сад № 16 (МКДОУ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№ 16)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E44BEB" w:rsidRPr="00E44BEB" w:rsidTr="00E44BEB">
        <w:trPr>
          <w:trHeight w:val="12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дошкольное образовательное учреждение детский сад № 36 (МКДОУ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№ 36)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E44BEB" w:rsidRPr="00E44BEB" w:rsidTr="00E44BEB">
        <w:trPr>
          <w:trHeight w:val="12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общеобразовательное учреждение «Центр образования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Краснолесский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(МКОУ «ЦО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Краснолесский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E44BEB" w:rsidRPr="00E44BEB" w:rsidTr="00E44BEB">
        <w:trPr>
          <w:trHeight w:val="9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дошкольное образовательное учреждение детский сад № 3 (МКДОУ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№ 3)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lang w:eastAsia="ru-RU"/>
              </w:rPr>
              <w:t>85,54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44BEB" w:rsidRPr="00E44BEB" w:rsidTr="00E44BEB">
        <w:trPr>
          <w:trHeight w:val="9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 дошкольное образовательное учреждение детский сад № 9 (МКДОУ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№ 9)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lang w:eastAsia="ru-RU"/>
              </w:rPr>
              <w:t>85,52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E44BEB" w:rsidRPr="00E44BEB" w:rsidTr="00E44BEB">
        <w:trPr>
          <w:trHeight w:val="15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общеобразовательное учреждение «Центр образования № 4»</w:t>
            </w: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(МКОУ ЦО № 4)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E44BEB" w:rsidRPr="00E44BEB" w:rsidTr="00E44BEB">
        <w:trPr>
          <w:trHeight w:val="15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общеобразовательное учреждение «Центр образования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Смородинский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(МКОУ «Центр образования </w:t>
            </w:r>
            <w:proofErr w:type="spellStart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Смородинский</w:t>
            </w:r>
            <w:proofErr w:type="spellEnd"/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EB" w:rsidRPr="00E44BEB" w:rsidRDefault="00E44BEB" w:rsidP="00E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lang w:eastAsia="ru-RU"/>
              </w:rPr>
              <w:t>74,4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EB" w:rsidRPr="00E44BEB" w:rsidRDefault="00E44BEB" w:rsidP="00E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</w:tbl>
    <w:p w:rsidR="00D729DA" w:rsidRPr="00D729DA" w:rsidRDefault="00D729DA" w:rsidP="00D729DA">
      <w:pPr>
        <w:jc w:val="center"/>
        <w:rPr>
          <w:rFonts w:ascii="Calibri" w:eastAsia="Calibri" w:hAnsi="Calibri" w:cs="Times New Roman"/>
        </w:rPr>
      </w:pPr>
    </w:p>
    <w:p w:rsidR="008D4EB5" w:rsidRDefault="008D4EB5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E44BEB" w:rsidRDefault="00E44BEB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E44BEB" w:rsidRDefault="00E44BEB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F27C61" w:rsidRDefault="00F27C61" w:rsidP="00F27C61">
      <w:pPr>
        <w:tabs>
          <w:tab w:val="left" w:pos="18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F27C61" w:rsidRDefault="00F27C61" w:rsidP="00F27C61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C61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E54217" w:rsidRDefault="00F27C61" w:rsidP="00F27C61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C61">
        <w:rPr>
          <w:rFonts w:ascii="Times New Roman" w:hAnsi="Times New Roman" w:cs="Times New Roman"/>
          <w:b/>
          <w:sz w:val="28"/>
          <w:szCs w:val="28"/>
        </w:rPr>
        <w:t xml:space="preserve">по улучшению деятельности образовательных организаций, </w:t>
      </w:r>
    </w:p>
    <w:p w:rsidR="00E54217" w:rsidRDefault="00F27C61" w:rsidP="00F27C61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C61">
        <w:rPr>
          <w:rFonts w:ascii="Times New Roman" w:hAnsi="Times New Roman" w:cs="Times New Roman"/>
          <w:b/>
          <w:sz w:val="28"/>
          <w:szCs w:val="28"/>
        </w:rPr>
        <w:t xml:space="preserve">прошедших независимую оценку качества условий </w:t>
      </w:r>
    </w:p>
    <w:p w:rsidR="00E54217" w:rsidRDefault="00F27C61" w:rsidP="00F27C61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C61">
        <w:rPr>
          <w:rFonts w:ascii="Times New Roman" w:hAnsi="Times New Roman" w:cs="Times New Roman"/>
          <w:b/>
          <w:sz w:val="28"/>
          <w:szCs w:val="28"/>
        </w:rPr>
        <w:t xml:space="preserve">осуществления образовательной деятельности </w:t>
      </w:r>
    </w:p>
    <w:p w:rsidR="007B7DD4" w:rsidRDefault="00F27C61" w:rsidP="00F27C61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C61">
        <w:rPr>
          <w:rFonts w:ascii="Times New Roman" w:hAnsi="Times New Roman" w:cs="Times New Roman"/>
          <w:b/>
          <w:sz w:val="28"/>
          <w:szCs w:val="28"/>
        </w:rPr>
        <w:t>в 2019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7C61" w:rsidRDefault="00F27C61" w:rsidP="00F27C61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C61" w:rsidRDefault="00F27C61" w:rsidP="009B17A5">
      <w:p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27C61">
        <w:rPr>
          <w:rFonts w:ascii="Times New Roman" w:hAnsi="Times New Roman" w:cs="Times New Roman"/>
          <w:sz w:val="28"/>
        </w:rPr>
        <w:t xml:space="preserve">С целью улучшения </w:t>
      </w:r>
      <w:r w:rsidRPr="00F27C61">
        <w:rPr>
          <w:rFonts w:ascii="Times New Roman" w:eastAsia="Calibri" w:hAnsi="Times New Roman" w:cs="Times New Roman"/>
          <w:sz w:val="28"/>
        </w:rPr>
        <w:t>о</w:t>
      </w:r>
      <w:r w:rsidRPr="00F27C61">
        <w:rPr>
          <w:rFonts w:ascii="Times New Roman" w:eastAsia="Calibri" w:hAnsi="Times New Roman" w:cs="Times New Roman"/>
          <w:spacing w:val="2"/>
          <w:sz w:val="28"/>
        </w:rPr>
        <w:t>т</w:t>
      </w:r>
      <w:r w:rsidRPr="00F27C61">
        <w:rPr>
          <w:rFonts w:ascii="Times New Roman" w:eastAsia="Calibri" w:hAnsi="Times New Roman" w:cs="Times New Roman"/>
          <w:sz w:val="28"/>
        </w:rPr>
        <w:t>к</w:t>
      </w:r>
      <w:r w:rsidRPr="00F27C61">
        <w:rPr>
          <w:rFonts w:ascii="Times New Roman" w:eastAsia="Calibri" w:hAnsi="Times New Roman" w:cs="Times New Roman"/>
          <w:spacing w:val="1"/>
          <w:sz w:val="28"/>
        </w:rPr>
        <w:t>р</w:t>
      </w:r>
      <w:r w:rsidRPr="00F27C61">
        <w:rPr>
          <w:rFonts w:ascii="Times New Roman" w:eastAsia="Calibri" w:hAnsi="Times New Roman" w:cs="Times New Roman"/>
          <w:spacing w:val="-1"/>
          <w:sz w:val="28"/>
        </w:rPr>
        <w:t>ы</w:t>
      </w:r>
      <w:r w:rsidRPr="00F27C61">
        <w:rPr>
          <w:rFonts w:ascii="Times New Roman" w:eastAsia="Calibri" w:hAnsi="Times New Roman" w:cs="Times New Roman"/>
          <w:sz w:val="28"/>
        </w:rPr>
        <w:t>тос</w:t>
      </w:r>
      <w:r w:rsidRPr="00F27C61">
        <w:rPr>
          <w:rFonts w:ascii="Times New Roman" w:eastAsia="Calibri" w:hAnsi="Times New Roman" w:cs="Times New Roman"/>
          <w:spacing w:val="2"/>
          <w:sz w:val="28"/>
        </w:rPr>
        <w:t>т</w:t>
      </w:r>
      <w:r w:rsidRPr="00F27C61">
        <w:rPr>
          <w:rFonts w:ascii="Times New Roman" w:eastAsia="Calibri" w:hAnsi="Times New Roman" w:cs="Times New Roman"/>
          <w:sz w:val="28"/>
        </w:rPr>
        <w:t>и и дост</w:t>
      </w:r>
      <w:r w:rsidRPr="00F27C61">
        <w:rPr>
          <w:rFonts w:ascii="Times New Roman" w:eastAsia="Calibri" w:hAnsi="Times New Roman" w:cs="Times New Roman"/>
          <w:spacing w:val="2"/>
          <w:sz w:val="28"/>
        </w:rPr>
        <w:t>у</w:t>
      </w:r>
      <w:r w:rsidRPr="00F27C61">
        <w:rPr>
          <w:rFonts w:ascii="Times New Roman" w:eastAsia="Calibri" w:hAnsi="Times New Roman" w:cs="Times New Roman"/>
          <w:sz w:val="28"/>
        </w:rPr>
        <w:t>п</w:t>
      </w:r>
      <w:r w:rsidRPr="00F27C61">
        <w:rPr>
          <w:rFonts w:ascii="Times New Roman" w:eastAsia="Calibri" w:hAnsi="Times New Roman" w:cs="Times New Roman"/>
          <w:spacing w:val="-2"/>
          <w:sz w:val="28"/>
        </w:rPr>
        <w:t>н</w:t>
      </w:r>
      <w:r w:rsidRPr="00F27C61">
        <w:rPr>
          <w:rFonts w:ascii="Times New Roman" w:eastAsia="Calibri" w:hAnsi="Times New Roman" w:cs="Times New Roman"/>
          <w:sz w:val="28"/>
        </w:rPr>
        <w:t>ости и</w:t>
      </w:r>
      <w:r w:rsidRPr="00F27C61">
        <w:rPr>
          <w:rFonts w:ascii="Times New Roman" w:eastAsia="Calibri" w:hAnsi="Times New Roman" w:cs="Times New Roman"/>
          <w:spacing w:val="1"/>
          <w:sz w:val="28"/>
        </w:rPr>
        <w:t>н</w:t>
      </w:r>
      <w:r w:rsidRPr="00F27C61">
        <w:rPr>
          <w:rFonts w:ascii="Times New Roman" w:eastAsia="Calibri" w:hAnsi="Times New Roman" w:cs="Times New Roman"/>
          <w:spacing w:val="-2"/>
          <w:sz w:val="28"/>
        </w:rPr>
        <w:t>ф</w:t>
      </w:r>
      <w:r w:rsidRPr="00F27C61">
        <w:rPr>
          <w:rFonts w:ascii="Times New Roman" w:eastAsia="Calibri" w:hAnsi="Times New Roman" w:cs="Times New Roman"/>
          <w:spacing w:val="2"/>
          <w:sz w:val="28"/>
        </w:rPr>
        <w:t>ор</w:t>
      </w:r>
      <w:r w:rsidRPr="00F27C61">
        <w:rPr>
          <w:rFonts w:ascii="Times New Roman" w:eastAsia="Calibri" w:hAnsi="Times New Roman" w:cs="Times New Roman"/>
          <w:sz w:val="28"/>
        </w:rPr>
        <w:t>мац</w:t>
      </w:r>
      <w:r w:rsidRPr="00F27C61">
        <w:rPr>
          <w:rFonts w:ascii="Times New Roman" w:eastAsia="Calibri" w:hAnsi="Times New Roman" w:cs="Times New Roman"/>
          <w:spacing w:val="-2"/>
          <w:sz w:val="28"/>
        </w:rPr>
        <w:t>и</w:t>
      </w:r>
      <w:r w:rsidRPr="00F27C61">
        <w:rPr>
          <w:rFonts w:ascii="Times New Roman" w:eastAsia="Calibri" w:hAnsi="Times New Roman" w:cs="Times New Roman"/>
          <w:sz w:val="28"/>
        </w:rPr>
        <w:t>и</w:t>
      </w:r>
      <w:r w:rsidRPr="00F27C61">
        <w:rPr>
          <w:rFonts w:ascii="Times New Roman" w:hAnsi="Times New Roman" w:cs="Times New Roman"/>
          <w:sz w:val="28"/>
        </w:rPr>
        <w:t xml:space="preserve"> о деятельности образовательных организаций</w:t>
      </w:r>
      <w:r>
        <w:rPr>
          <w:rFonts w:ascii="Times New Roman" w:hAnsi="Times New Roman" w:cs="Times New Roman"/>
          <w:sz w:val="28"/>
        </w:rPr>
        <w:t>:</w:t>
      </w:r>
    </w:p>
    <w:p w:rsidR="00F27C61" w:rsidRPr="00237F66" w:rsidRDefault="00F27C61" w:rsidP="009B17A5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44"/>
          <w:szCs w:val="28"/>
        </w:rPr>
      </w:pPr>
      <w:r w:rsidRPr="00237F66">
        <w:rPr>
          <w:rFonts w:ascii="Times New Roman" w:eastAsia="Calibri" w:hAnsi="Times New Roman" w:cs="Times New Roman"/>
          <w:sz w:val="28"/>
        </w:rPr>
        <w:t>Проводить дни открытых дверей.</w:t>
      </w:r>
    </w:p>
    <w:p w:rsidR="00F27C61" w:rsidRPr="009B17A5" w:rsidRDefault="00F27C61" w:rsidP="009B17A5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44"/>
          <w:szCs w:val="28"/>
        </w:rPr>
      </w:pPr>
      <w:r w:rsidRPr="00237F66">
        <w:rPr>
          <w:rFonts w:ascii="Times New Roman" w:eastAsia="Calibri" w:hAnsi="Times New Roman" w:cs="Times New Roman"/>
          <w:sz w:val="28"/>
        </w:rPr>
        <w:t>Информировать на информационных стендах о приводящихся мероприятиях.</w:t>
      </w:r>
    </w:p>
    <w:p w:rsidR="009B17A5" w:rsidRPr="009B17A5" w:rsidRDefault="009B17A5" w:rsidP="009B17A5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44"/>
          <w:szCs w:val="28"/>
        </w:rPr>
      </w:pPr>
      <w:r w:rsidRPr="009B17A5">
        <w:rPr>
          <w:rFonts w:ascii="Times New Roman" w:hAnsi="Times New Roman" w:cs="Times New Roman"/>
          <w:sz w:val="28"/>
        </w:rPr>
        <w:t xml:space="preserve">Сайты образовательных организаций </w:t>
      </w:r>
      <w:r w:rsidRPr="009B17A5">
        <w:rPr>
          <w:rFonts w:ascii="Times New Roman" w:eastAsia="Calibri" w:hAnsi="Times New Roman" w:cs="Times New Roman"/>
          <w:sz w:val="28"/>
        </w:rPr>
        <w:t>по</w:t>
      </w:r>
      <w:r w:rsidRPr="009B17A5">
        <w:rPr>
          <w:rFonts w:ascii="Times New Roman" w:eastAsia="Calibri" w:hAnsi="Times New Roman" w:cs="Times New Roman"/>
          <w:spacing w:val="2"/>
          <w:sz w:val="28"/>
        </w:rPr>
        <w:t>д</w:t>
      </w:r>
      <w:r w:rsidRPr="009B17A5">
        <w:rPr>
          <w:rFonts w:ascii="Times New Roman" w:eastAsia="Calibri" w:hAnsi="Times New Roman" w:cs="Times New Roman"/>
          <w:sz w:val="28"/>
        </w:rPr>
        <w:t>верг</w:t>
      </w:r>
      <w:r w:rsidRPr="009B17A5">
        <w:rPr>
          <w:rFonts w:ascii="Times New Roman" w:eastAsia="Calibri" w:hAnsi="Times New Roman" w:cs="Times New Roman"/>
          <w:spacing w:val="4"/>
          <w:sz w:val="28"/>
        </w:rPr>
        <w:t>н</w:t>
      </w:r>
      <w:r w:rsidRPr="009B17A5">
        <w:rPr>
          <w:rFonts w:ascii="Times New Roman" w:eastAsia="Calibri" w:hAnsi="Times New Roman" w:cs="Times New Roman"/>
          <w:spacing w:val="-6"/>
          <w:sz w:val="28"/>
        </w:rPr>
        <w:t>у</w:t>
      </w:r>
      <w:r w:rsidRPr="009B17A5">
        <w:rPr>
          <w:rFonts w:ascii="Times New Roman" w:eastAsia="Calibri" w:hAnsi="Times New Roman" w:cs="Times New Roman"/>
          <w:sz w:val="28"/>
        </w:rPr>
        <w:t>т</w:t>
      </w:r>
      <w:r w:rsidRPr="009B17A5">
        <w:rPr>
          <w:rFonts w:ascii="Times New Roman" w:hAnsi="Times New Roman" w:cs="Times New Roman"/>
          <w:sz w:val="28"/>
        </w:rPr>
        <w:t>ь</w:t>
      </w:r>
      <w:r w:rsidRPr="009B17A5">
        <w:rPr>
          <w:rFonts w:ascii="Times New Roman" w:eastAsia="Calibri" w:hAnsi="Times New Roman" w:cs="Times New Roman"/>
          <w:sz w:val="28"/>
        </w:rPr>
        <w:t xml:space="preserve"> в</w:t>
      </w:r>
      <w:r w:rsidRPr="009B17A5">
        <w:rPr>
          <w:rFonts w:ascii="Times New Roman" w:eastAsia="Calibri" w:hAnsi="Times New Roman" w:cs="Times New Roman"/>
          <w:spacing w:val="5"/>
          <w:sz w:val="28"/>
        </w:rPr>
        <w:t>н</w:t>
      </w:r>
      <w:r w:rsidRPr="009B17A5">
        <w:rPr>
          <w:rFonts w:ascii="Times New Roman" w:eastAsia="Calibri" w:hAnsi="Times New Roman" w:cs="Times New Roman"/>
          <w:spacing w:val="-6"/>
          <w:sz w:val="28"/>
        </w:rPr>
        <w:t>у</w:t>
      </w:r>
      <w:r w:rsidRPr="009B17A5">
        <w:rPr>
          <w:rFonts w:ascii="Times New Roman" w:eastAsia="Calibri" w:hAnsi="Times New Roman" w:cs="Times New Roman"/>
          <w:spacing w:val="1"/>
          <w:sz w:val="28"/>
        </w:rPr>
        <w:t>т</w:t>
      </w:r>
      <w:r w:rsidRPr="009B17A5">
        <w:rPr>
          <w:rFonts w:ascii="Times New Roman" w:eastAsia="Calibri" w:hAnsi="Times New Roman" w:cs="Times New Roman"/>
          <w:sz w:val="28"/>
        </w:rPr>
        <w:t>рен</w:t>
      </w:r>
      <w:r w:rsidRPr="009B17A5">
        <w:rPr>
          <w:rFonts w:ascii="Times New Roman" w:eastAsia="Calibri" w:hAnsi="Times New Roman" w:cs="Times New Roman"/>
          <w:spacing w:val="3"/>
          <w:sz w:val="28"/>
        </w:rPr>
        <w:t>н</w:t>
      </w:r>
      <w:r w:rsidRPr="009B17A5">
        <w:rPr>
          <w:rFonts w:ascii="Times New Roman" w:eastAsia="Calibri" w:hAnsi="Times New Roman" w:cs="Times New Roman"/>
          <w:sz w:val="28"/>
        </w:rPr>
        <w:t>е</w:t>
      </w:r>
      <w:r w:rsidRPr="009B17A5">
        <w:rPr>
          <w:rFonts w:ascii="Times New Roman" w:eastAsia="Calibri" w:hAnsi="Times New Roman" w:cs="Times New Roman"/>
          <w:spacing w:val="3"/>
          <w:sz w:val="28"/>
        </w:rPr>
        <w:t>м</w:t>
      </w:r>
      <w:r w:rsidRPr="009B17A5">
        <w:rPr>
          <w:rFonts w:ascii="Times New Roman" w:eastAsia="Calibri" w:hAnsi="Times New Roman" w:cs="Times New Roman"/>
          <w:sz w:val="28"/>
        </w:rPr>
        <w:t xml:space="preserve">у </w:t>
      </w:r>
      <w:r w:rsidRPr="009B17A5">
        <w:rPr>
          <w:rFonts w:ascii="Times New Roman" w:eastAsia="Calibri" w:hAnsi="Times New Roman" w:cs="Times New Roman"/>
          <w:spacing w:val="4"/>
          <w:sz w:val="28"/>
        </w:rPr>
        <w:t>а</w:t>
      </w:r>
      <w:r w:rsidRPr="009B17A5">
        <w:rPr>
          <w:rFonts w:ascii="Times New Roman" w:eastAsia="Calibri" w:hAnsi="Times New Roman" w:cs="Times New Roman"/>
          <w:spacing w:val="-6"/>
          <w:sz w:val="28"/>
        </w:rPr>
        <w:t>у</w:t>
      </w:r>
      <w:r w:rsidRPr="009B17A5">
        <w:rPr>
          <w:rFonts w:ascii="Times New Roman" w:eastAsia="Calibri" w:hAnsi="Times New Roman" w:cs="Times New Roman"/>
          <w:sz w:val="28"/>
        </w:rPr>
        <w:t>д</w:t>
      </w:r>
      <w:r w:rsidRPr="009B17A5">
        <w:rPr>
          <w:rFonts w:ascii="Times New Roman" w:eastAsia="Calibri" w:hAnsi="Times New Roman" w:cs="Times New Roman"/>
          <w:spacing w:val="2"/>
          <w:sz w:val="28"/>
        </w:rPr>
        <w:t>и</w:t>
      </w:r>
      <w:r w:rsidRPr="009B17A5">
        <w:rPr>
          <w:rFonts w:ascii="Times New Roman" w:eastAsia="Calibri" w:hAnsi="Times New Roman" w:cs="Times New Roman"/>
          <w:spacing w:val="4"/>
          <w:sz w:val="28"/>
        </w:rPr>
        <w:t>т</w:t>
      </w:r>
      <w:r w:rsidRPr="009B17A5">
        <w:rPr>
          <w:rFonts w:ascii="Times New Roman" w:eastAsia="Calibri" w:hAnsi="Times New Roman" w:cs="Times New Roman"/>
          <w:sz w:val="28"/>
        </w:rPr>
        <w:t>у и по его ре</w:t>
      </w:r>
      <w:r w:rsidRPr="009B17A5">
        <w:rPr>
          <w:rFonts w:ascii="Times New Roman" w:eastAsia="Calibri" w:hAnsi="Times New Roman" w:cs="Times New Roman"/>
          <w:spacing w:val="5"/>
          <w:sz w:val="28"/>
        </w:rPr>
        <w:t>з</w:t>
      </w:r>
      <w:r w:rsidRPr="009B17A5">
        <w:rPr>
          <w:rFonts w:ascii="Times New Roman" w:eastAsia="Calibri" w:hAnsi="Times New Roman" w:cs="Times New Roman"/>
          <w:spacing w:val="-6"/>
          <w:sz w:val="28"/>
        </w:rPr>
        <w:t>у</w:t>
      </w:r>
      <w:r w:rsidRPr="009B17A5">
        <w:rPr>
          <w:rFonts w:ascii="Times New Roman" w:eastAsia="Calibri" w:hAnsi="Times New Roman" w:cs="Times New Roman"/>
          <w:sz w:val="28"/>
        </w:rPr>
        <w:t>л</w:t>
      </w:r>
      <w:r w:rsidRPr="009B17A5">
        <w:rPr>
          <w:rFonts w:ascii="Times New Roman" w:eastAsia="Calibri" w:hAnsi="Times New Roman" w:cs="Times New Roman"/>
          <w:spacing w:val="1"/>
          <w:sz w:val="28"/>
        </w:rPr>
        <w:t>ь</w:t>
      </w:r>
      <w:r w:rsidRPr="009B17A5">
        <w:rPr>
          <w:rFonts w:ascii="Times New Roman" w:eastAsia="Calibri" w:hAnsi="Times New Roman" w:cs="Times New Roman"/>
          <w:sz w:val="28"/>
        </w:rPr>
        <w:t>та</w:t>
      </w:r>
      <w:r w:rsidRPr="009B17A5">
        <w:rPr>
          <w:rFonts w:ascii="Times New Roman" w:eastAsia="Calibri" w:hAnsi="Times New Roman" w:cs="Times New Roman"/>
          <w:spacing w:val="-1"/>
          <w:sz w:val="28"/>
        </w:rPr>
        <w:t>т</w:t>
      </w:r>
      <w:r w:rsidRPr="009B17A5">
        <w:rPr>
          <w:rFonts w:ascii="Times New Roman" w:eastAsia="Calibri" w:hAnsi="Times New Roman" w:cs="Times New Roman"/>
          <w:spacing w:val="2"/>
          <w:sz w:val="28"/>
        </w:rPr>
        <w:t>а</w:t>
      </w:r>
      <w:r w:rsidRPr="009B17A5">
        <w:rPr>
          <w:rFonts w:ascii="Times New Roman" w:eastAsia="Calibri" w:hAnsi="Times New Roman" w:cs="Times New Roman"/>
          <w:sz w:val="28"/>
        </w:rPr>
        <w:t>м доработа</w:t>
      </w:r>
      <w:r w:rsidRPr="009B17A5">
        <w:rPr>
          <w:rFonts w:ascii="Times New Roman" w:hAnsi="Times New Roman" w:cs="Times New Roman"/>
          <w:sz w:val="28"/>
        </w:rPr>
        <w:t>ть</w:t>
      </w:r>
      <w:r w:rsidRPr="009B17A5">
        <w:rPr>
          <w:rFonts w:ascii="Times New Roman" w:eastAsia="Calibri" w:hAnsi="Times New Roman" w:cs="Times New Roman"/>
          <w:sz w:val="28"/>
        </w:rPr>
        <w:t xml:space="preserve">  с цел</w:t>
      </w:r>
      <w:r w:rsidRPr="009B17A5">
        <w:rPr>
          <w:rFonts w:ascii="Times New Roman" w:eastAsia="Calibri" w:hAnsi="Times New Roman" w:cs="Times New Roman"/>
          <w:spacing w:val="1"/>
          <w:sz w:val="28"/>
        </w:rPr>
        <w:t>ь</w:t>
      </w:r>
      <w:r w:rsidRPr="009B17A5">
        <w:rPr>
          <w:rFonts w:ascii="Times New Roman" w:eastAsia="Calibri" w:hAnsi="Times New Roman" w:cs="Times New Roman"/>
          <w:sz w:val="28"/>
        </w:rPr>
        <w:t xml:space="preserve">ю сведения  к </w:t>
      </w:r>
      <w:r w:rsidRPr="009B17A5">
        <w:rPr>
          <w:rFonts w:ascii="Times New Roman" w:eastAsia="Calibri" w:hAnsi="Times New Roman" w:cs="Times New Roman"/>
          <w:spacing w:val="-1"/>
          <w:sz w:val="28"/>
        </w:rPr>
        <w:t>м</w:t>
      </w:r>
      <w:r w:rsidRPr="009B17A5">
        <w:rPr>
          <w:rFonts w:ascii="Times New Roman" w:eastAsia="Calibri" w:hAnsi="Times New Roman" w:cs="Times New Roman"/>
          <w:sz w:val="28"/>
        </w:rPr>
        <w:t>ини</w:t>
      </w:r>
      <w:r w:rsidRPr="009B17A5">
        <w:rPr>
          <w:rFonts w:ascii="Times New Roman" w:eastAsia="Calibri" w:hAnsi="Times New Roman" w:cs="Times New Roman"/>
          <w:spacing w:val="4"/>
          <w:sz w:val="28"/>
        </w:rPr>
        <w:t>м</w:t>
      </w:r>
      <w:r w:rsidRPr="009B17A5">
        <w:rPr>
          <w:rFonts w:ascii="Times New Roman" w:eastAsia="Calibri" w:hAnsi="Times New Roman" w:cs="Times New Roman"/>
          <w:spacing w:val="-6"/>
          <w:sz w:val="28"/>
        </w:rPr>
        <w:t>у</w:t>
      </w:r>
      <w:r w:rsidRPr="009B17A5">
        <w:rPr>
          <w:rFonts w:ascii="Times New Roman" w:eastAsia="Calibri" w:hAnsi="Times New Roman" w:cs="Times New Roman"/>
          <w:spacing w:val="4"/>
          <w:sz w:val="28"/>
        </w:rPr>
        <w:t>м</w:t>
      </w:r>
      <w:r w:rsidRPr="009B17A5">
        <w:rPr>
          <w:rFonts w:ascii="Times New Roman" w:eastAsia="Calibri" w:hAnsi="Times New Roman" w:cs="Times New Roman"/>
          <w:sz w:val="28"/>
        </w:rPr>
        <w:t>у вс</w:t>
      </w:r>
      <w:r w:rsidRPr="009B17A5">
        <w:rPr>
          <w:rFonts w:ascii="Times New Roman" w:eastAsia="Calibri" w:hAnsi="Times New Roman" w:cs="Times New Roman"/>
          <w:spacing w:val="2"/>
          <w:sz w:val="28"/>
        </w:rPr>
        <w:t>е</w:t>
      </w:r>
      <w:r w:rsidRPr="009B17A5">
        <w:rPr>
          <w:rFonts w:ascii="Times New Roman" w:eastAsia="Calibri" w:hAnsi="Times New Roman" w:cs="Times New Roman"/>
          <w:sz w:val="28"/>
        </w:rPr>
        <w:t>х выяв</w:t>
      </w:r>
      <w:r w:rsidRPr="009B17A5">
        <w:rPr>
          <w:rFonts w:ascii="Times New Roman" w:eastAsia="Calibri" w:hAnsi="Times New Roman" w:cs="Times New Roman"/>
          <w:spacing w:val="2"/>
          <w:sz w:val="28"/>
        </w:rPr>
        <w:t>л</w:t>
      </w:r>
      <w:r w:rsidRPr="009B17A5">
        <w:rPr>
          <w:rFonts w:ascii="Times New Roman" w:eastAsia="Calibri" w:hAnsi="Times New Roman" w:cs="Times New Roman"/>
          <w:sz w:val="28"/>
        </w:rPr>
        <w:t>ен</w:t>
      </w:r>
      <w:r w:rsidRPr="009B17A5">
        <w:rPr>
          <w:rFonts w:ascii="Times New Roman" w:eastAsia="Calibri" w:hAnsi="Times New Roman" w:cs="Times New Roman"/>
          <w:spacing w:val="1"/>
          <w:sz w:val="28"/>
        </w:rPr>
        <w:t>н</w:t>
      </w:r>
      <w:r w:rsidRPr="009B17A5">
        <w:rPr>
          <w:rFonts w:ascii="Times New Roman" w:eastAsia="Calibri" w:hAnsi="Times New Roman" w:cs="Times New Roman"/>
          <w:sz w:val="28"/>
        </w:rPr>
        <w:t>ых инфор</w:t>
      </w:r>
      <w:r w:rsidRPr="009B17A5">
        <w:rPr>
          <w:rFonts w:ascii="Times New Roman" w:eastAsia="Calibri" w:hAnsi="Times New Roman" w:cs="Times New Roman"/>
          <w:spacing w:val="-1"/>
          <w:sz w:val="28"/>
        </w:rPr>
        <w:t>м</w:t>
      </w:r>
      <w:r w:rsidRPr="009B17A5">
        <w:rPr>
          <w:rFonts w:ascii="Times New Roman" w:eastAsia="Calibri" w:hAnsi="Times New Roman" w:cs="Times New Roman"/>
          <w:sz w:val="28"/>
        </w:rPr>
        <w:t>ац</w:t>
      </w:r>
      <w:r w:rsidRPr="009B17A5">
        <w:rPr>
          <w:rFonts w:ascii="Times New Roman" w:eastAsia="Calibri" w:hAnsi="Times New Roman" w:cs="Times New Roman"/>
          <w:spacing w:val="1"/>
          <w:sz w:val="28"/>
        </w:rPr>
        <w:t>и</w:t>
      </w:r>
      <w:r w:rsidRPr="009B17A5">
        <w:rPr>
          <w:rFonts w:ascii="Times New Roman" w:eastAsia="Calibri" w:hAnsi="Times New Roman" w:cs="Times New Roman"/>
          <w:sz w:val="28"/>
        </w:rPr>
        <w:t>он</w:t>
      </w:r>
      <w:r w:rsidRPr="009B17A5">
        <w:rPr>
          <w:rFonts w:ascii="Times New Roman" w:eastAsia="Calibri" w:hAnsi="Times New Roman" w:cs="Times New Roman"/>
          <w:spacing w:val="3"/>
          <w:sz w:val="28"/>
        </w:rPr>
        <w:t>н</w:t>
      </w:r>
      <w:r w:rsidRPr="009B17A5">
        <w:rPr>
          <w:rFonts w:ascii="Times New Roman" w:eastAsia="Calibri" w:hAnsi="Times New Roman" w:cs="Times New Roman"/>
          <w:sz w:val="28"/>
        </w:rPr>
        <w:t>ых дефи</w:t>
      </w:r>
      <w:r w:rsidRPr="009B17A5">
        <w:rPr>
          <w:rFonts w:ascii="Times New Roman" w:eastAsia="Calibri" w:hAnsi="Times New Roman" w:cs="Times New Roman"/>
          <w:spacing w:val="1"/>
          <w:sz w:val="28"/>
        </w:rPr>
        <w:t>ц</w:t>
      </w:r>
      <w:r w:rsidRPr="009B17A5">
        <w:rPr>
          <w:rFonts w:ascii="Times New Roman" w:eastAsia="Calibri" w:hAnsi="Times New Roman" w:cs="Times New Roman"/>
          <w:sz w:val="28"/>
        </w:rPr>
        <w:t>итов</w:t>
      </w:r>
      <w:r w:rsidRPr="009B17A5">
        <w:rPr>
          <w:rFonts w:ascii="Times New Roman" w:hAnsi="Times New Roman" w:cs="Times New Roman"/>
          <w:sz w:val="28"/>
        </w:rPr>
        <w:t>.</w:t>
      </w:r>
    </w:p>
    <w:p w:rsidR="00237F66" w:rsidRDefault="008F7B7F" w:rsidP="009B17A5">
      <w:pPr>
        <w:tabs>
          <w:tab w:val="left" w:pos="993"/>
        </w:tabs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bCs/>
          <w:iCs/>
        </w:rPr>
        <w:tab/>
      </w:r>
      <w:r w:rsidRPr="008F7B7F">
        <w:rPr>
          <w:rFonts w:ascii="Times New Roman" w:hAnsi="Times New Roman" w:cs="Times New Roman"/>
          <w:bCs/>
          <w:iCs/>
          <w:sz w:val="28"/>
        </w:rPr>
        <w:t xml:space="preserve">С целью повышения </w:t>
      </w:r>
      <w:r w:rsidRPr="008F7B7F">
        <w:rPr>
          <w:rFonts w:ascii="Times New Roman" w:eastAsia="Calibri" w:hAnsi="Times New Roman" w:cs="Times New Roman"/>
          <w:bCs/>
          <w:iCs/>
          <w:sz w:val="28"/>
        </w:rPr>
        <w:t>комфортност</w:t>
      </w:r>
      <w:r w:rsidRPr="008F7B7F">
        <w:rPr>
          <w:rFonts w:ascii="Times New Roman" w:hAnsi="Times New Roman" w:cs="Times New Roman"/>
          <w:bCs/>
          <w:iCs/>
          <w:sz w:val="28"/>
        </w:rPr>
        <w:t>и</w:t>
      </w:r>
      <w:r w:rsidRPr="008F7B7F">
        <w:rPr>
          <w:rFonts w:ascii="Times New Roman" w:eastAsia="Calibri" w:hAnsi="Times New Roman" w:cs="Times New Roman"/>
          <w:bCs/>
          <w:iCs/>
          <w:sz w:val="28"/>
        </w:rPr>
        <w:t xml:space="preserve"> условий, в которых осуществляется образовательная деятельность</w:t>
      </w:r>
      <w:r w:rsidR="000B7ACD">
        <w:rPr>
          <w:rFonts w:ascii="Times New Roman" w:hAnsi="Times New Roman" w:cs="Times New Roman"/>
          <w:bCs/>
          <w:iCs/>
          <w:sz w:val="28"/>
        </w:rPr>
        <w:t>:</w:t>
      </w:r>
    </w:p>
    <w:p w:rsidR="008F7B7F" w:rsidRPr="000B7ACD" w:rsidRDefault="008F7B7F" w:rsidP="009B17A5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7ACD">
        <w:rPr>
          <w:rFonts w:ascii="Times New Roman" w:eastAsia="Calibri" w:hAnsi="Times New Roman" w:cs="Times New Roman"/>
          <w:sz w:val="28"/>
          <w:szCs w:val="28"/>
        </w:rPr>
        <w:t xml:space="preserve">МКДОУ </w:t>
      </w:r>
      <w:proofErr w:type="spellStart"/>
      <w:r w:rsidRPr="000B7ACD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0B7ACD">
        <w:rPr>
          <w:rFonts w:ascii="Times New Roman" w:eastAsia="Calibri" w:hAnsi="Times New Roman" w:cs="Times New Roman"/>
          <w:sz w:val="28"/>
          <w:szCs w:val="28"/>
        </w:rPr>
        <w:t xml:space="preserve">/с </w:t>
      </w:r>
      <w:proofErr w:type="spellStart"/>
      <w:r w:rsidRPr="000B7ACD">
        <w:rPr>
          <w:rFonts w:ascii="Times New Roman" w:eastAsia="Calibri" w:hAnsi="Times New Roman" w:cs="Times New Roman"/>
          <w:sz w:val="28"/>
          <w:szCs w:val="28"/>
        </w:rPr>
        <w:t>общеразвивающего</w:t>
      </w:r>
      <w:proofErr w:type="spellEnd"/>
      <w:r w:rsidRPr="000B7ACD">
        <w:rPr>
          <w:rFonts w:ascii="Times New Roman" w:eastAsia="Calibri" w:hAnsi="Times New Roman" w:cs="Times New Roman"/>
          <w:sz w:val="28"/>
          <w:szCs w:val="28"/>
        </w:rPr>
        <w:t xml:space="preserve"> вида № 1</w:t>
      </w:r>
      <w:r w:rsidRPr="000B7ACD">
        <w:rPr>
          <w:rFonts w:ascii="Times New Roman" w:hAnsi="Times New Roman" w:cs="Times New Roman"/>
          <w:sz w:val="28"/>
          <w:szCs w:val="28"/>
        </w:rPr>
        <w:t xml:space="preserve"> </w:t>
      </w:r>
      <w:r w:rsidR="000B7ACD" w:rsidRPr="000B7ACD">
        <w:rPr>
          <w:rFonts w:ascii="Times New Roman" w:hAnsi="Times New Roman" w:cs="Times New Roman"/>
          <w:sz w:val="28"/>
          <w:szCs w:val="28"/>
        </w:rPr>
        <w:t>–</w:t>
      </w:r>
      <w:r w:rsidRPr="000B7ACD">
        <w:rPr>
          <w:rFonts w:ascii="Times New Roman" w:hAnsi="Times New Roman" w:cs="Times New Roman"/>
          <w:sz w:val="28"/>
          <w:szCs w:val="28"/>
        </w:rPr>
        <w:t xml:space="preserve"> </w:t>
      </w:r>
      <w:r w:rsidR="000B7ACD" w:rsidRPr="000B7ACD">
        <w:rPr>
          <w:rFonts w:ascii="Times New Roman" w:hAnsi="Times New Roman" w:cs="Times New Roman"/>
          <w:sz w:val="28"/>
          <w:szCs w:val="28"/>
        </w:rPr>
        <w:t>провести р</w:t>
      </w:r>
      <w:r w:rsidR="000B7ACD" w:rsidRPr="000B7ACD">
        <w:rPr>
          <w:rFonts w:ascii="Times New Roman" w:eastAsia="Calibri" w:hAnsi="Times New Roman" w:cs="Times New Roman"/>
          <w:sz w:val="28"/>
          <w:szCs w:val="28"/>
        </w:rPr>
        <w:t xml:space="preserve">емонт асфальтового покрытия территории детского </w:t>
      </w:r>
      <w:proofErr w:type="spellStart"/>
      <w:r w:rsidR="000B7ACD" w:rsidRPr="000B7ACD">
        <w:rPr>
          <w:rFonts w:ascii="Times New Roman" w:eastAsia="Calibri" w:hAnsi="Times New Roman" w:cs="Times New Roman"/>
          <w:sz w:val="28"/>
          <w:szCs w:val="28"/>
        </w:rPr>
        <w:t>сада</w:t>
      </w:r>
      <w:proofErr w:type="gramStart"/>
      <w:r w:rsidR="000B7ACD" w:rsidRPr="000B7ACD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0B7ACD" w:rsidRPr="000B7ACD">
        <w:rPr>
          <w:rFonts w:ascii="Times New Roman" w:eastAsia="Calibri" w:hAnsi="Times New Roman" w:cs="Times New Roman"/>
          <w:sz w:val="28"/>
          <w:szCs w:val="28"/>
        </w:rPr>
        <w:t>емонт</w:t>
      </w:r>
      <w:proofErr w:type="spellEnd"/>
      <w:r w:rsidR="000B7ACD" w:rsidRPr="000B7ACD">
        <w:rPr>
          <w:rFonts w:ascii="Times New Roman" w:eastAsia="Calibri" w:hAnsi="Times New Roman" w:cs="Times New Roman"/>
          <w:sz w:val="28"/>
          <w:szCs w:val="28"/>
        </w:rPr>
        <w:t xml:space="preserve">  групп</w:t>
      </w:r>
      <w:r w:rsidR="000B7ACD" w:rsidRPr="000B7ACD">
        <w:rPr>
          <w:rFonts w:ascii="Times New Roman" w:hAnsi="Times New Roman" w:cs="Times New Roman"/>
          <w:sz w:val="28"/>
          <w:szCs w:val="28"/>
        </w:rPr>
        <w:t>овых помещений,</w:t>
      </w:r>
      <w:r w:rsidR="000B7ACD" w:rsidRPr="000B7ACD">
        <w:rPr>
          <w:rFonts w:ascii="Times New Roman" w:eastAsia="Calibri" w:hAnsi="Times New Roman" w:cs="Times New Roman"/>
          <w:sz w:val="28"/>
          <w:szCs w:val="28"/>
        </w:rPr>
        <w:t xml:space="preserve"> ремонт внешнего фасада здания</w:t>
      </w:r>
      <w:r w:rsidR="000B7ACD" w:rsidRPr="000B7ACD">
        <w:rPr>
          <w:rFonts w:ascii="Times New Roman" w:hAnsi="Times New Roman" w:cs="Times New Roman"/>
          <w:sz w:val="28"/>
          <w:szCs w:val="28"/>
        </w:rPr>
        <w:t>.</w:t>
      </w:r>
    </w:p>
    <w:p w:rsidR="000B7ACD" w:rsidRPr="000B7ACD" w:rsidRDefault="000B7ACD" w:rsidP="009B17A5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7ACD">
        <w:rPr>
          <w:rFonts w:ascii="Times New Roman" w:eastAsia="Calibri" w:hAnsi="Times New Roman" w:cs="Times New Roman"/>
          <w:sz w:val="28"/>
          <w:szCs w:val="28"/>
        </w:rPr>
        <w:t xml:space="preserve">МКДОУ </w:t>
      </w:r>
      <w:proofErr w:type="spellStart"/>
      <w:r w:rsidRPr="000B7ACD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0B7ACD">
        <w:rPr>
          <w:rFonts w:ascii="Times New Roman" w:eastAsia="Calibri" w:hAnsi="Times New Roman" w:cs="Times New Roman"/>
          <w:sz w:val="28"/>
          <w:szCs w:val="28"/>
        </w:rPr>
        <w:t>/с № 15</w:t>
      </w:r>
      <w:r w:rsidRPr="000B7ACD">
        <w:rPr>
          <w:rFonts w:ascii="Times New Roman" w:hAnsi="Times New Roman" w:cs="Times New Roman"/>
          <w:sz w:val="28"/>
          <w:szCs w:val="28"/>
        </w:rPr>
        <w:t xml:space="preserve"> – заменить старое ограждение территории образовательного учреждения, произвести опиловку аварийных деревьев.</w:t>
      </w:r>
    </w:p>
    <w:p w:rsidR="000B7ACD" w:rsidRPr="000B7ACD" w:rsidRDefault="000B7ACD" w:rsidP="009B17A5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7ACD">
        <w:rPr>
          <w:rFonts w:ascii="Times New Roman" w:eastAsia="Calibri" w:hAnsi="Times New Roman" w:cs="Times New Roman"/>
          <w:sz w:val="28"/>
          <w:szCs w:val="28"/>
        </w:rPr>
        <w:t xml:space="preserve">МДОУ </w:t>
      </w:r>
      <w:proofErr w:type="spellStart"/>
      <w:r w:rsidRPr="000B7ACD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0B7ACD">
        <w:rPr>
          <w:rFonts w:ascii="Times New Roman" w:eastAsia="Calibri" w:hAnsi="Times New Roman" w:cs="Times New Roman"/>
          <w:sz w:val="28"/>
          <w:szCs w:val="28"/>
        </w:rPr>
        <w:t>/с комбинированного вида № 17</w:t>
      </w:r>
      <w:r w:rsidRPr="000B7ACD">
        <w:rPr>
          <w:rFonts w:ascii="Times New Roman" w:hAnsi="Times New Roman" w:cs="Times New Roman"/>
          <w:sz w:val="28"/>
          <w:szCs w:val="28"/>
        </w:rPr>
        <w:t xml:space="preserve"> – оборудовать асфальтовые дорожки на территории образовательного учреждения.</w:t>
      </w:r>
    </w:p>
    <w:p w:rsidR="000B7ACD" w:rsidRPr="000B7ACD" w:rsidRDefault="000B7ACD" w:rsidP="009B17A5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7ACD">
        <w:rPr>
          <w:rFonts w:ascii="Times New Roman" w:eastAsia="Calibri" w:hAnsi="Times New Roman" w:cs="Times New Roman"/>
          <w:sz w:val="28"/>
          <w:szCs w:val="28"/>
        </w:rPr>
        <w:t xml:space="preserve">МДОУ центр развития ребёнка – </w:t>
      </w:r>
      <w:proofErr w:type="spellStart"/>
      <w:r w:rsidRPr="000B7ACD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0B7ACD">
        <w:rPr>
          <w:rFonts w:ascii="Times New Roman" w:eastAsia="Calibri" w:hAnsi="Times New Roman" w:cs="Times New Roman"/>
          <w:sz w:val="28"/>
          <w:szCs w:val="28"/>
        </w:rPr>
        <w:t>/с № 20</w:t>
      </w:r>
      <w:r w:rsidRPr="000B7ACD">
        <w:rPr>
          <w:rFonts w:ascii="Times New Roman" w:hAnsi="Times New Roman" w:cs="Times New Roman"/>
          <w:sz w:val="28"/>
          <w:szCs w:val="28"/>
        </w:rPr>
        <w:t xml:space="preserve"> – заменить ограждение территории образовательного учреждения.</w:t>
      </w:r>
    </w:p>
    <w:p w:rsidR="000B7ACD" w:rsidRPr="000B7ACD" w:rsidRDefault="000B7ACD" w:rsidP="009B17A5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7ACD">
        <w:rPr>
          <w:rFonts w:ascii="Times New Roman" w:eastAsia="Calibri" w:hAnsi="Times New Roman" w:cs="Times New Roman"/>
          <w:sz w:val="28"/>
          <w:szCs w:val="28"/>
        </w:rPr>
        <w:t>МДОУ цен</w:t>
      </w:r>
      <w:r w:rsidRPr="000B7ACD">
        <w:rPr>
          <w:rFonts w:ascii="Times New Roman" w:hAnsi="Times New Roman" w:cs="Times New Roman"/>
          <w:sz w:val="28"/>
          <w:szCs w:val="28"/>
        </w:rPr>
        <w:t xml:space="preserve">тр развития ребёнка – </w:t>
      </w:r>
      <w:proofErr w:type="spellStart"/>
      <w:r w:rsidRPr="000B7A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7ACD">
        <w:rPr>
          <w:rFonts w:ascii="Times New Roman" w:hAnsi="Times New Roman" w:cs="Times New Roman"/>
          <w:sz w:val="28"/>
          <w:szCs w:val="28"/>
        </w:rPr>
        <w:t>/с № 21 – организовать текущий ремонт зданий и благоустройство прилегающей к ним  территории, заменить устаревшие коммуникации.</w:t>
      </w:r>
    </w:p>
    <w:p w:rsidR="008F7B7F" w:rsidRPr="000B7ACD" w:rsidRDefault="008F7B7F" w:rsidP="009B17A5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7ACD">
        <w:rPr>
          <w:rFonts w:ascii="Times New Roman" w:eastAsia="Calibri" w:hAnsi="Times New Roman" w:cs="Times New Roman"/>
          <w:sz w:val="28"/>
          <w:szCs w:val="28"/>
        </w:rPr>
        <w:t xml:space="preserve">МДОУ </w:t>
      </w:r>
      <w:proofErr w:type="spellStart"/>
      <w:r w:rsidRPr="000B7ACD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0B7ACD">
        <w:rPr>
          <w:rFonts w:ascii="Times New Roman" w:eastAsia="Calibri" w:hAnsi="Times New Roman" w:cs="Times New Roman"/>
          <w:sz w:val="28"/>
          <w:szCs w:val="28"/>
        </w:rPr>
        <w:t xml:space="preserve">/с № 28 </w:t>
      </w:r>
      <w:proofErr w:type="spellStart"/>
      <w:r w:rsidRPr="000B7ACD">
        <w:rPr>
          <w:rFonts w:ascii="Times New Roman" w:eastAsia="Calibri" w:hAnsi="Times New Roman" w:cs="Times New Roman"/>
          <w:sz w:val="28"/>
          <w:szCs w:val="28"/>
        </w:rPr>
        <w:t>общеразвивающего</w:t>
      </w:r>
      <w:proofErr w:type="spellEnd"/>
      <w:r w:rsidRPr="000B7ACD">
        <w:rPr>
          <w:rFonts w:ascii="Times New Roman" w:eastAsia="Calibri" w:hAnsi="Times New Roman" w:cs="Times New Roman"/>
          <w:sz w:val="28"/>
          <w:szCs w:val="28"/>
        </w:rPr>
        <w:t xml:space="preserve"> вида</w:t>
      </w:r>
      <w:r w:rsidRPr="000B7ACD">
        <w:rPr>
          <w:rFonts w:ascii="Times New Roman" w:hAnsi="Times New Roman" w:cs="Times New Roman"/>
          <w:sz w:val="28"/>
          <w:szCs w:val="28"/>
        </w:rPr>
        <w:t xml:space="preserve"> – расширить спектр видов оборудования прогулочных участков.</w:t>
      </w:r>
    </w:p>
    <w:p w:rsidR="008F7B7F" w:rsidRPr="000B7ACD" w:rsidRDefault="00E54217" w:rsidP="009B17A5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ACD" w:rsidRPr="000B7ACD">
        <w:rPr>
          <w:rFonts w:ascii="Times New Roman" w:eastAsia="Calibri" w:hAnsi="Times New Roman" w:cs="Times New Roman"/>
          <w:sz w:val="28"/>
          <w:szCs w:val="28"/>
        </w:rPr>
        <w:t xml:space="preserve">МКОУ «Центр образования </w:t>
      </w:r>
      <w:proofErr w:type="spellStart"/>
      <w:r w:rsidR="000B7ACD" w:rsidRPr="000B7ACD">
        <w:rPr>
          <w:rFonts w:ascii="Times New Roman" w:eastAsia="Calibri" w:hAnsi="Times New Roman" w:cs="Times New Roman"/>
          <w:sz w:val="28"/>
          <w:szCs w:val="28"/>
        </w:rPr>
        <w:t>Акимо-Ильинский</w:t>
      </w:r>
      <w:proofErr w:type="spellEnd"/>
      <w:r w:rsidR="000B7ACD" w:rsidRPr="000B7ACD">
        <w:rPr>
          <w:rFonts w:ascii="Times New Roman" w:eastAsia="Calibri" w:hAnsi="Times New Roman" w:cs="Times New Roman"/>
          <w:sz w:val="28"/>
          <w:szCs w:val="28"/>
        </w:rPr>
        <w:t>»</w:t>
      </w:r>
      <w:r w:rsidR="000B7ACD" w:rsidRPr="000B7ACD">
        <w:rPr>
          <w:rFonts w:ascii="Times New Roman" w:hAnsi="Times New Roman" w:cs="Times New Roman"/>
          <w:sz w:val="28"/>
          <w:szCs w:val="28"/>
        </w:rPr>
        <w:t xml:space="preserve"> - оборудовать прогулочную площадку специальным покрытием.</w:t>
      </w:r>
    </w:p>
    <w:p w:rsidR="000B7ACD" w:rsidRDefault="000B7ACD" w:rsidP="009B17A5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7ACD">
        <w:rPr>
          <w:rFonts w:ascii="Times New Roman" w:hAnsi="Times New Roman" w:cs="Times New Roman"/>
          <w:sz w:val="28"/>
          <w:szCs w:val="28"/>
        </w:rPr>
        <w:t xml:space="preserve"> </w:t>
      </w:r>
      <w:r w:rsidRPr="000B7ACD">
        <w:rPr>
          <w:rFonts w:ascii="Times New Roman" w:eastAsia="Calibri" w:hAnsi="Times New Roman" w:cs="Times New Roman"/>
          <w:sz w:val="28"/>
          <w:szCs w:val="28"/>
        </w:rPr>
        <w:t xml:space="preserve">МКОУ «Центр образования </w:t>
      </w:r>
      <w:proofErr w:type="spellStart"/>
      <w:r w:rsidRPr="000B7ACD">
        <w:rPr>
          <w:rFonts w:ascii="Times New Roman" w:eastAsia="Calibri" w:hAnsi="Times New Roman" w:cs="Times New Roman"/>
          <w:sz w:val="28"/>
          <w:szCs w:val="28"/>
        </w:rPr>
        <w:t>Люторический</w:t>
      </w:r>
      <w:proofErr w:type="spellEnd"/>
      <w:r w:rsidRPr="000B7ACD">
        <w:rPr>
          <w:rFonts w:ascii="Times New Roman" w:eastAsia="Calibri" w:hAnsi="Times New Roman" w:cs="Times New Roman"/>
          <w:sz w:val="28"/>
          <w:szCs w:val="28"/>
        </w:rPr>
        <w:t>»</w:t>
      </w:r>
      <w:r w:rsidRPr="000B7ACD">
        <w:rPr>
          <w:rFonts w:ascii="Times New Roman" w:hAnsi="Times New Roman" w:cs="Times New Roman"/>
          <w:sz w:val="28"/>
          <w:szCs w:val="28"/>
        </w:rPr>
        <w:t xml:space="preserve"> - заменить оконные блоки и входные двери.</w:t>
      </w:r>
    </w:p>
    <w:p w:rsidR="000B7ACD" w:rsidRPr="009B17A5" w:rsidRDefault="000B7ACD" w:rsidP="00E54217">
      <w:pPr>
        <w:ind w:left="360" w:firstLine="708"/>
        <w:jc w:val="both"/>
        <w:rPr>
          <w:rFonts w:ascii="Times New Roman" w:hAnsi="Times New Roman" w:cs="Times New Roman"/>
          <w:sz w:val="28"/>
        </w:rPr>
      </w:pPr>
      <w:r w:rsidRPr="009B17A5">
        <w:rPr>
          <w:rFonts w:ascii="Times New Roman" w:eastAsia="Calibri" w:hAnsi="Times New Roman" w:cs="Times New Roman"/>
          <w:sz w:val="28"/>
        </w:rPr>
        <w:t>Для повышения общего уровня доброжелательности и компетентности в ОО:</w:t>
      </w:r>
    </w:p>
    <w:p w:rsidR="000B7ACD" w:rsidRPr="009B17A5" w:rsidRDefault="000B7ACD" w:rsidP="009B17A5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</w:rPr>
      </w:pPr>
      <w:r>
        <w:lastRenderedPageBreak/>
        <w:t xml:space="preserve"> </w:t>
      </w:r>
      <w:r w:rsidRPr="009B17A5">
        <w:rPr>
          <w:rFonts w:ascii="Times New Roman" w:hAnsi="Times New Roman" w:cs="Times New Roman"/>
          <w:sz w:val="28"/>
        </w:rPr>
        <w:t>С</w:t>
      </w:r>
      <w:r w:rsidRPr="009B17A5">
        <w:rPr>
          <w:rFonts w:ascii="Times New Roman" w:eastAsia="Calibri" w:hAnsi="Times New Roman" w:cs="Times New Roman"/>
          <w:sz w:val="28"/>
        </w:rPr>
        <w:t>координировать работу педагогического коллектива по выработке единых требований во взаимоотношениях с получателями услуг.</w:t>
      </w:r>
    </w:p>
    <w:p w:rsidR="000B7ACD" w:rsidRPr="009B17A5" w:rsidRDefault="000B7ACD" w:rsidP="009B17A5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</w:rPr>
      </w:pPr>
      <w:r w:rsidRPr="009B17A5">
        <w:rPr>
          <w:rFonts w:ascii="Times New Roman" w:hAnsi="Times New Roman" w:cs="Times New Roman"/>
          <w:sz w:val="28"/>
        </w:rPr>
        <w:t xml:space="preserve"> У</w:t>
      </w:r>
      <w:r w:rsidRPr="009B17A5">
        <w:rPr>
          <w:rFonts w:ascii="Times New Roman" w:eastAsia="Calibri" w:hAnsi="Times New Roman" w:cs="Times New Roman"/>
          <w:sz w:val="28"/>
        </w:rPr>
        <w:t>величить количество разнообразных кружков, факультативов и секций для занятий детей по интересам во внеурочной деятельности</w:t>
      </w:r>
      <w:r w:rsidRPr="009B17A5">
        <w:rPr>
          <w:rFonts w:ascii="Times New Roman" w:hAnsi="Times New Roman" w:cs="Times New Roman"/>
          <w:sz w:val="28"/>
        </w:rPr>
        <w:t>:</w:t>
      </w:r>
    </w:p>
    <w:p w:rsidR="00974B1B" w:rsidRPr="009B17A5" w:rsidRDefault="00974B1B" w:rsidP="009B17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B17A5">
        <w:rPr>
          <w:rFonts w:ascii="Times New Roman" w:eastAsia="Calibri" w:hAnsi="Times New Roman" w:cs="Times New Roman"/>
          <w:sz w:val="28"/>
        </w:rPr>
        <w:t xml:space="preserve">МКДОУ </w:t>
      </w:r>
      <w:proofErr w:type="spellStart"/>
      <w:r w:rsidRPr="009B17A5">
        <w:rPr>
          <w:rFonts w:ascii="Times New Roman" w:eastAsia="Calibri" w:hAnsi="Times New Roman" w:cs="Times New Roman"/>
          <w:sz w:val="28"/>
        </w:rPr>
        <w:t>д</w:t>
      </w:r>
      <w:proofErr w:type="spellEnd"/>
      <w:r w:rsidRPr="009B17A5">
        <w:rPr>
          <w:rFonts w:ascii="Times New Roman" w:eastAsia="Calibri" w:hAnsi="Times New Roman" w:cs="Times New Roman"/>
          <w:sz w:val="28"/>
        </w:rPr>
        <w:t xml:space="preserve">/с </w:t>
      </w:r>
      <w:proofErr w:type="spellStart"/>
      <w:r w:rsidRPr="009B17A5">
        <w:rPr>
          <w:rFonts w:ascii="Times New Roman" w:eastAsia="Calibri" w:hAnsi="Times New Roman" w:cs="Times New Roman"/>
          <w:sz w:val="28"/>
        </w:rPr>
        <w:t>общеразвивающего</w:t>
      </w:r>
      <w:proofErr w:type="spellEnd"/>
      <w:r w:rsidRPr="009B17A5">
        <w:rPr>
          <w:rFonts w:ascii="Times New Roman" w:eastAsia="Calibri" w:hAnsi="Times New Roman" w:cs="Times New Roman"/>
          <w:sz w:val="28"/>
        </w:rPr>
        <w:t xml:space="preserve"> вида № 1</w:t>
      </w:r>
      <w:r w:rsidRPr="009B17A5">
        <w:rPr>
          <w:rFonts w:ascii="Times New Roman" w:hAnsi="Times New Roman" w:cs="Times New Roman"/>
          <w:sz w:val="28"/>
        </w:rPr>
        <w:t xml:space="preserve"> </w:t>
      </w:r>
      <w:r w:rsidR="00226E44">
        <w:rPr>
          <w:rFonts w:ascii="Times New Roman" w:hAnsi="Times New Roman" w:cs="Times New Roman"/>
          <w:sz w:val="28"/>
        </w:rPr>
        <w:t>–</w:t>
      </w:r>
      <w:r w:rsidRPr="009B17A5">
        <w:rPr>
          <w:rFonts w:ascii="Times New Roman" w:hAnsi="Times New Roman" w:cs="Times New Roman"/>
          <w:sz w:val="28"/>
        </w:rPr>
        <w:t xml:space="preserve"> о</w:t>
      </w:r>
      <w:r w:rsidRPr="009B17A5">
        <w:rPr>
          <w:rFonts w:ascii="Times New Roman" w:eastAsia="Calibri" w:hAnsi="Times New Roman" w:cs="Times New Roman"/>
          <w:sz w:val="28"/>
        </w:rPr>
        <w:t>рганиз</w:t>
      </w:r>
      <w:r w:rsidRPr="009B17A5">
        <w:rPr>
          <w:rFonts w:ascii="Times New Roman" w:hAnsi="Times New Roman" w:cs="Times New Roman"/>
          <w:sz w:val="28"/>
        </w:rPr>
        <w:t>овать</w:t>
      </w:r>
      <w:r w:rsidRPr="009B17A5">
        <w:rPr>
          <w:rFonts w:ascii="Times New Roman" w:eastAsia="Calibri" w:hAnsi="Times New Roman" w:cs="Times New Roman"/>
          <w:sz w:val="28"/>
        </w:rPr>
        <w:t xml:space="preserve"> дополнительны</w:t>
      </w:r>
      <w:r w:rsidRPr="009B17A5">
        <w:rPr>
          <w:rFonts w:ascii="Times New Roman" w:hAnsi="Times New Roman" w:cs="Times New Roman"/>
          <w:sz w:val="28"/>
        </w:rPr>
        <w:t>е</w:t>
      </w:r>
      <w:r w:rsidRPr="009B17A5">
        <w:rPr>
          <w:rFonts w:ascii="Times New Roman" w:eastAsia="Calibri" w:hAnsi="Times New Roman" w:cs="Times New Roman"/>
          <w:sz w:val="28"/>
        </w:rPr>
        <w:t xml:space="preserve"> образовательны</w:t>
      </w:r>
      <w:r w:rsidRPr="009B17A5">
        <w:rPr>
          <w:rFonts w:ascii="Times New Roman" w:hAnsi="Times New Roman" w:cs="Times New Roman"/>
          <w:sz w:val="28"/>
        </w:rPr>
        <w:t>е</w:t>
      </w:r>
      <w:r w:rsidRPr="009B17A5">
        <w:rPr>
          <w:rFonts w:ascii="Times New Roman" w:eastAsia="Calibri" w:hAnsi="Times New Roman" w:cs="Times New Roman"/>
          <w:sz w:val="28"/>
        </w:rPr>
        <w:t xml:space="preserve"> услуг</w:t>
      </w:r>
      <w:r w:rsidRPr="009B17A5">
        <w:rPr>
          <w:rFonts w:ascii="Times New Roman" w:hAnsi="Times New Roman" w:cs="Times New Roman"/>
          <w:sz w:val="28"/>
        </w:rPr>
        <w:t>и, в том числе</w:t>
      </w:r>
      <w:r w:rsidRPr="009B17A5">
        <w:rPr>
          <w:rFonts w:ascii="Times New Roman" w:eastAsia="Calibri" w:hAnsi="Times New Roman" w:cs="Times New Roman"/>
          <w:sz w:val="28"/>
        </w:rPr>
        <w:t xml:space="preserve"> платны</w:t>
      </w:r>
      <w:r w:rsidRPr="009B17A5">
        <w:rPr>
          <w:rFonts w:ascii="Times New Roman" w:hAnsi="Times New Roman" w:cs="Times New Roman"/>
          <w:sz w:val="28"/>
        </w:rPr>
        <w:t>е</w:t>
      </w:r>
      <w:r w:rsidRPr="009B17A5">
        <w:rPr>
          <w:rFonts w:ascii="Times New Roman" w:eastAsia="Calibri" w:hAnsi="Times New Roman" w:cs="Times New Roman"/>
          <w:sz w:val="28"/>
        </w:rPr>
        <w:t xml:space="preserve">; </w:t>
      </w:r>
      <w:r w:rsidRPr="009B17A5">
        <w:rPr>
          <w:rFonts w:ascii="Times New Roman" w:hAnsi="Times New Roman" w:cs="Times New Roman"/>
          <w:sz w:val="28"/>
        </w:rPr>
        <w:t xml:space="preserve">открыть </w:t>
      </w:r>
      <w:r w:rsidRPr="009B17A5">
        <w:rPr>
          <w:rFonts w:ascii="Times New Roman" w:eastAsia="Calibri" w:hAnsi="Times New Roman" w:cs="Times New Roman"/>
          <w:sz w:val="28"/>
        </w:rPr>
        <w:t>хореографический  кружок; круж</w:t>
      </w:r>
      <w:r w:rsidRPr="009B17A5">
        <w:rPr>
          <w:rFonts w:ascii="Times New Roman" w:hAnsi="Times New Roman" w:cs="Times New Roman"/>
          <w:sz w:val="28"/>
        </w:rPr>
        <w:t>о</w:t>
      </w:r>
      <w:r w:rsidRPr="009B17A5">
        <w:rPr>
          <w:rFonts w:ascii="Times New Roman" w:eastAsia="Calibri" w:hAnsi="Times New Roman" w:cs="Times New Roman"/>
          <w:sz w:val="28"/>
        </w:rPr>
        <w:t>к английск</w:t>
      </w:r>
      <w:r w:rsidRPr="009B17A5">
        <w:rPr>
          <w:rFonts w:ascii="Times New Roman" w:hAnsi="Times New Roman" w:cs="Times New Roman"/>
          <w:sz w:val="28"/>
        </w:rPr>
        <w:t>ого</w:t>
      </w:r>
      <w:r w:rsidRPr="009B17A5">
        <w:rPr>
          <w:rFonts w:ascii="Times New Roman" w:eastAsia="Calibri" w:hAnsi="Times New Roman" w:cs="Times New Roman"/>
          <w:sz w:val="28"/>
        </w:rPr>
        <w:t xml:space="preserve"> язык</w:t>
      </w:r>
      <w:r w:rsidRPr="009B17A5">
        <w:rPr>
          <w:rFonts w:ascii="Times New Roman" w:hAnsi="Times New Roman" w:cs="Times New Roman"/>
          <w:sz w:val="28"/>
        </w:rPr>
        <w:t>а и другие</w:t>
      </w:r>
      <w:r w:rsidRPr="009B17A5">
        <w:rPr>
          <w:rFonts w:ascii="Times New Roman" w:eastAsia="Calibri" w:hAnsi="Times New Roman" w:cs="Times New Roman"/>
          <w:sz w:val="28"/>
        </w:rPr>
        <w:t>;</w:t>
      </w:r>
    </w:p>
    <w:p w:rsidR="00974B1B" w:rsidRPr="009B17A5" w:rsidRDefault="00974B1B" w:rsidP="009B17A5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7A5">
        <w:rPr>
          <w:rFonts w:ascii="Times New Roman" w:eastAsia="Calibri" w:hAnsi="Times New Roman" w:cs="Times New Roman"/>
          <w:sz w:val="28"/>
        </w:rPr>
        <w:t xml:space="preserve">МКДОУ </w:t>
      </w:r>
      <w:proofErr w:type="spellStart"/>
      <w:r w:rsidRPr="009B17A5">
        <w:rPr>
          <w:rFonts w:ascii="Times New Roman" w:eastAsia="Calibri" w:hAnsi="Times New Roman" w:cs="Times New Roman"/>
          <w:sz w:val="28"/>
        </w:rPr>
        <w:t>д</w:t>
      </w:r>
      <w:proofErr w:type="spellEnd"/>
      <w:r w:rsidRPr="009B17A5">
        <w:rPr>
          <w:rFonts w:ascii="Times New Roman" w:eastAsia="Calibri" w:hAnsi="Times New Roman" w:cs="Times New Roman"/>
          <w:sz w:val="28"/>
        </w:rPr>
        <w:t>/с комбинированного вида № 6</w:t>
      </w:r>
      <w:r w:rsidRPr="009B17A5">
        <w:rPr>
          <w:rFonts w:ascii="Times New Roman" w:hAnsi="Times New Roman" w:cs="Times New Roman"/>
          <w:sz w:val="28"/>
        </w:rPr>
        <w:t xml:space="preserve"> </w:t>
      </w:r>
      <w:r w:rsidR="00226E44">
        <w:rPr>
          <w:rFonts w:ascii="Times New Roman" w:hAnsi="Times New Roman" w:cs="Times New Roman"/>
          <w:sz w:val="28"/>
        </w:rPr>
        <w:t>–</w:t>
      </w:r>
      <w:r w:rsidRPr="009B17A5">
        <w:rPr>
          <w:rFonts w:ascii="Times New Roman" w:hAnsi="Times New Roman" w:cs="Times New Roman"/>
          <w:sz w:val="28"/>
        </w:rPr>
        <w:t xml:space="preserve"> о</w:t>
      </w:r>
      <w:r w:rsidRPr="009B17A5">
        <w:rPr>
          <w:rFonts w:ascii="Times New Roman" w:eastAsia="Calibri" w:hAnsi="Times New Roman" w:cs="Times New Roman"/>
          <w:sz w:val="28"/>
        </w:rPr>
        <w:t>рганиз</w:t>
      </w:r>
      <w:r w:rsidRPr="009B17A5">
        <w:rPr>
          <w:rFonts w:ascii="Times New Roman" w:hAnsi="Times New Roman" w:cs="Times New Roman"/>
          <w:sz w:val="28"/>
        </w:rPr>
        <w:t>овать</w:t>
      </w:r>
      <w:r w:rsidRPr="009B17A5">
        <w:rPr>
          <w:rFonts w:ascii="Times New Roman" w:eastAsia="Calibri" w:hAnsi="Times New Roman" w:cs="Times New Roman"/>
          <w:sz w:val="28"/>
        </w:rPr>
        <w:t xml:space="preserve"> дополнительн</w:t>
      </w:r>
      <w:r w:rsidRPr="009B17A5">
        <w:rPr>
          <w:rFonts w:ascii="Times New Roman" w:hAnsi="Times New Roman" w:cs="Times New Roman"/>
          <w:sz w:val="28"/>
        </w:rPr>
        <w:t>ые</w:t>
      </w:r>
      <w:r w:rsidRPr="009B17A5">
        <w:rPr>
          <w:rFonts w:ascii="Times New Roman" w:eastAsia="Calibri" w:hAnsi="Times New Roman" w:cs="Times New Roman"/>
          <w:sz w:val="28"/>
        </w:rPr>
        <w:t xml:space="preserve"> образова</w:t>
      </w:r>
      <w:r w:rsidRPr="009B17A5">
        <w:rPr>
          <w:rFonts w:ascii="Times New Roman" w:hAnsi="Times New Roman" w:cs="Times New Roman"/>
          <w:sz w:val="28"/>
        </w:rPr>
        <w:t>тельные услуги по запросам детей и родителей</w:t>
      </w:r>
      <w:r w:rsidRPr="009B17A5">
        <w:rPr>
          <w:rFonts w:ascii="Times New Roman" w:eastAsia="Calibri" w:hAnsi="Times New Roman" w:cs="Times New Roman"/>
          <w:sz w:val="28"/>
        </w:rPr>
        <w:t>;</w:t>
      </w:r>
    </w:p>
    <w:p w:rsidR="00974B1B" w:rsidRPr="009B17A5" w:rsidRDefault="00974B1B" w:rsidP="009B17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B17A5">
        <w:rPr>
          <w:rFonts w:ascii="Times New Roman" w:eastAsia="Calibri" w:hAnsi="Times New Roman" w:cs="Times New Roman"/>
          <w:sz w:val="28"/>
        </w:rPr>
        <w:t xml:space="preserve">МКДОУ </w:t>
      </w:r>
      <w:proofErr w:type="spellStart"/>
      <w:r w:rsidRPr="009B17A5">
        <w:rPr>
          <w:rFonts w:ascii="Times New Roman" w:eastAsia="Calibri" w:hAnsi="Times New Roman" w:cs="Times New Roman"/>
          <w:sz w:val="28"/>
        </w:rPr>
        <w:t>д</w:t>
      </w:r>
      <w:proofErr w:type="spellEnd"/>
      <w:r w:rsidRPr="009B17A5">
        <w:rPr>
          <w:rFonts w:ascii="Times New Roman" w:eastAsia="Calibri" w:hAnsi="Times New Roman" w:cs="Times New Roman"/>
          <w:sz w:val="28"/>
        </w:rPr>
        <w:t>/с № 9</w:t>
      </w:r>
      <w:r w:rsidRPr="009B17A5">
        <w:rPr>
          <w:rFonts w:ascii="Times New Roman" w:hAnsi="Times New Roman" w:cs="Times New Roman"/>
          <w:sz w:val="28"/>
        </w:rPr>
        <w:t xml:space="preserve"> – при наличии детей с ограниченными возможностями здоровья в</w:t>
      </w:r>
      <w:r w:rsidRPr="009B17A5">
        <w:rPr>
          <w:rFonts w:ascii="Times New Roman" w:eastAsia="Calibri" w:hAnsi="Times New Roman" w:cs="Times New Roman"/>
          <w:sz w:val="28"/>
        </w:rPr>
        <w:t>вести в штатное расписание педагога-логопеда</w:t>
      </w:r>
      <w:r w:rsidRPr="009B17A5">
        <w:rPr>
          <w:rFonts w:ascii="Times New Roman" w:hAnsi="Times New Roman" w:cs="Times New Roman"/>
          <w:sz w:val="28"/>
        </w:rPr>
        <w:t xml:space="preserve"> и других специалистов</w:t>
      </w:r>
      <w:r w:rsidRPr="009B17A5">
        <w:rPr>
          <w:rFonts w:ascii="Times New Roman" w:eastAsia="Calibri" w:hAnsi="Times New Roman" w:cs="Times New Roman"/>
          <w:sz w:val="28"/>
        </w:rPr>
        <w:t>;</w:t>
      </w:r>
      <w:r w:rsidRPr="009B17A5">
        <w:rPr>
          <w:rFonts w:ascii="Times New Roman" w:hAnsi="Times New Roman" w:cs="Times New Roman"/>
          <w:sz w:val="28"/>
        </w:rPr>
        <w:t xml:space="preserve"> увеличить охват желающих услугами дополнительного образования</w:t>
      </w:r>
      <w:r w:rsidRPr="009B17A5">
        <w:rPr>
          <w:rFonts w:ascii="Times New Roman" w:eastAsia="Calibri" w:hAnsi="Times New Roman" w:cs="Times New Roman"/>
          <w:sz w:val="28"/>
        </w:rPr>
        <w:t>;</w:t>
      </w:r>
    </w:p>
    <w:p w:rsidR="00974B1B" w:rsidRPr="009B17A5" w:rsidRDefault="00974B1B" w:rsidP="009B17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B17A5">
        <w:rPr>
          <w:rFonts w:ascii="Times New Roman" w:eastAsia="Calibri" w:hAnsi="Times New Roman" w:cs="Times New Roman"/>
          <w:sz w:val="28"/>
        </w:rPr>
        <w:t xml:space="preserve">МКДОУ </w:t>
      </w:r>
      <w:proofErr w:type="spellStart"/>
      <w:r w:rsidRPr="009B17A5">
        <w:rPr>
          <w:rFonts w:ascii="Times New Roman" w:eastAsia="Calibri" w:hAnsi="Times New Roman" w:cs="Times New Roman"/>
          <w:sz w:val="28"/>
        </w:rPr>
        <w:t>д</w:t>
      </w:r>
      <w:proofErr w:type="spellEnd"/>
      <w:r w:rsidRPr="009B17A5">
        <w:rPr>
          <w:rFonts w:ascii="Times New Roman" w:eastAsia="Calibri" w:hAnsi="Times New Roman" w:cs="Times New Roman"/>
          <w:sz w:val="28"/>
        </w:rPr>
        <w:t>/с № 16</w:t>
      </w:r>
      <w:r w:rsidRPr="009B17A5">
        <w:rPr>
          <w:rFonts w:ascii="Times New Roman" w:hAnsi="Times New Roman" w:cs="Times New Roman"/>
          <w:sz w:val="28"/>
        </w:rPr>
        <w:t xml:space="preserve"> – организовать д</w:t>
      </w:r>
      <w:r w:rsidRPr="009B17A5">
        <w:rPr>
          <w:rFonts w:ascii="Times New Roman" w:eastAsia="Calibri" w:hAnsi="Times New Roman" w:cs="Times New Roman"/>
          <w:sz w:val="28"/>
        </w:rPr>
        <w:t>ополнительные кружки, например танцы, рисование или другие;</w:t>
      </w:r>
    </w:p>
    <w:p w:rsidR="000B7ACD" w:rsidRPr="009B17A5" w:rsidRDefault="000B7ACD" w:rsidP="009B17A5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7A5">
        <w:rPr>
          <w:rFonts w:ascii="Times New Roman" w:eastAsia="Calibri" w:hAnsi="Times New Roman" w:cs="Times New Roman"/>
          <w:sz w:val="28"/>
        </w:rPr>
        <w:t xml:space="preserve">МДОУ центр развития ребёнка – </w:t>
      </w:r>
      <w:proofErr w:type="spellStart"/>
      <w:r w:rsidRPr="009B17A5">
        <w:rPr>
          <w:rFonts w:ascii="Times New Roman" w:eastAsia="Calibri" w:hAnsi="Times New Roman" w:cs="Times New Roman"/>
          <w:sz w:val="28"/>
        </w:rPr>
        <w:t>д</w:t>
      </w:r>
      <w:proofErr w:type="spellEnd"/>
      <w:r w:rsidRPr="009B17A5">
        <w:rPr>
          <w:rFonts w:ascii="Times New Roman" w:eastAsia="Calibri" w:hAnsi="Times New Roman" w:cs="Times New Roman"/>
          <w:sz w:val="28"/>
        </w:rPr>
        <w:t>/с № 21</w:t>
      </w:r>
      <w:r w:rsidRPr="009B17A5">
        <w:rPr>
          <w:rFonts w:ascii="Times New Roman" w:hAnsi="Times New Roman" w:cs="Times New Roman"/>
          <w:sz w:val="28"/>
        </w:rPr>
        <w:t xml:space="preserve"> – организовать т</w:t>
      </w:r>
      <w:r w:rsidRPr="009B17A5">
        <w:rPr>
          <w:rFonts w:ascii="Times New Roman" w:eastAsia="Calibri" w:hAnsi="Times New Roman" w:cs="Times New Roman"/>
          <w:sz w:val="28"/>
        </w:rPr>
        <w:t>анцевальные кружки;</w:t>
      </w:r>
    </w:p>
    <w:p w:rsidR="000B7ACD" w:rsidRDefault="000B7ACD" w:rsidP="009B17A5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B17A5">
        <w:rPr>
          <w:rFonts w:ascii="Times New Roman" w:eastAsia="Calibri" w:hAnsi="Times New Roman" w:cs="Times New Roman"/>
          <w:sz w:val="28"/>
        </w:rPr>
        <w:t>МКОУ «Центр образования № 12»</w:t>
      </w:r>
      <w:r w:rsidR="00974B1B" w:rsidRPr="009B17A5">
        <w:rPr>
          <w:rFonts w:ascii="Times New Roman" w:hAnsi="Times New Roman" w:cs="Times New Roman"/>
          <w:sz w:val="28"/>
        </w:rPr>
        <w:t xml:space="preserve"> - о</w:t>
      </w:r>
      <w:r w:rsidR="00974B1B" w:rsidRPr="009B17A5">
        <w:rPr>
          <w:rFonts w:ascii="Times New Roman" w:eastAsia="Calibri" w:hAnsi="Times New Roman" w:cs="Times New Roman"/>
          <w:sz w:val="28"/>
        </w:rPr>
        <w:t>рганиз</w:t>
      </w:r>
      <w:r w:rsidR="00974B1B" w:rsidRPr="009B17A5">
        <w:rPr>
          <w:rFonts w:ascii="Times New Roman" w:hAnsi="Times New Roman" w:cs="Times New Roman"/>
          <w:sz w:val="28"/>
        </w:rPr>
        <w:t>овать</w:t>
      </w:r>
      <w:r w:rsidR="00974B1B" w:rsidRPr="009B17A5">
        <w:rPr>
          <w:rFonts w:ascii="Times New Roman" w:eastAsia="Calibri" w:hAnsi="Times New Roman" w:cs="Times New Roman"/>
          <w:sz w:val="28"/>
        </w:rPr>
        <w:t xml:space="preserve"> дополнительн</w:t>
      </w:r>
      <w:r w:rsidR="00974B1B" w:rsidRPr="009B17A5">
        <w:rPr>
          <w:rFonts w:ascii="Times New Roman" w:hAnsi="Times New Roman" w:cs="Times New Roman"/>
          <w:sz w:val="28"/>
        </w:rPr>
        <w:t>ые</w:t>
      </w:r>
      <w:r w:rsidR="00974B1B" w:rsidRPr="009B17A5">
        <w:rPr>
          <w:rFonts w:ascii="Times New Roman" w:eastAsia="Calibri" w:hAnsi="Times New Roman" w:cs="Times New Roman"/>
          <w:sz w:val="28"/>
        </w:rPr>
        <w:t xml:space="preserve"> образова</w:t>
      </w:r>
      <w:r w:rsidR="00974B1B" w:rsidRPr="009B17A5">
        <w:rPr>
          <w:rFonts w:ascii="Times New Roman" w:hAnsi="Times New Roman" w:cs="Times New Roman"/>
          <w:sz w:val="28"/>
        </w:rPr>
        <w:t>тельные услуги по запросам детей и родителей</w:t>
      </w:r>
      <w:r w:rsidR="00974B1B" w:rsidRPr="009B17A5">
        <w:rPr>
          <w:rFonts w:ascii="Times New Roman" w:eastAsia="Calibri" w:hAnsi="Times New Roman" w:cs="Times New Roman"/>
          <w:sz w:val="28"/>
        </w:rPr>
        <w:t>;</w:t>
      </w:r>
      <w:r w:rsidR="00974B1B" w:rsidRPr="009B17A5">
        <w:rPr>
          <w:rFonts w:ascii="Times New Roman" w:hAnsi="Times New Roman" w:cs="Times New Roman"/>
          <w:sz w:val="28"/>
        </w:rPr>
        <w:t xml:space="preserve"> обеспечить в соответствии с</w:t>
      </w:r>
      <w:r w:rsidR="009B17A5" w:rsidRPr="009B17A5">
        <w:rPr>
          <w:rFonts w:ascii="Times New Roman" w:hAnsi="Times New Roman" w:cs="Times New Roman"/>
          <w:sz w:val="28"/>
        </w:rPr>
        <w:t>о</w:t>
      </w:r>
      <w:r w:rsidR="00974B1B" w:rsidRPr="009B17A5">
        <w:rPr>
          <w:rFonts w:ascii="Times New Roman" w:hAnsi="Times New Roman" w:cs="Times New Roman"/>
          <w:sz w:val="28"/>
        </w:rPr>
        <w:t xml:space="preserve"> штатным расписание наличие музыкального руководителя</w:t>
      </w:r>
      <w:r w:rsidR="009B17A5" w:rsidRPr="009B17A5">
        <w:rPr>
          <w:rFonts w:ascii="Times New Roman" w:hAnsi="Times New Roman" w:cs="Times New Roman"/>
          <w:sz w:val="28"/>
        </w:rPr>
        <w:t>; о</w:t>
      </w:r>
      <w:r w:rsidR="006D6B6D" w:rsidRPr="009B17A5">
        <w:rPr>
          <w:rFonts w:ascii="Times New Roman" w:hAnsi="Times New Roman" w:cs="Times New Roman"/>
          <w:sz w:val="28"/>
        </w:rPr>
        <w:t>рганизовать посещение детьми</w:t>
      </w:r>
      <w:r w:rsidRPr="009B17A5">
        <w:rPr>
          <w:rFonts w:ascii="Times New Roman" w:eastAsia="Calibri" w:hAnsi="Times New Roman" w:cs="Times New Roman"/>
          <w:sz w:val="28"/>
        </w:rPr>
        <w:t xml:space="preserve"> бассейн</w:t>
      </w:r>
      <w:r w:rsidR="009B17A5" w:rsidRPr="009B17A5">
        <w:rPr>
          <w:rFonts w:ascii="Times New Roman" w:hAnsi="Times New Roman" w:cs="Times New Roman"/>
          <w:sz w:val="28"/>
        </w:rPr>
        <w:t>а в соответствии с желанием законных представителей; повысить качество в</w:t>
      </w:r>
      <w:r w:rsidRPr="009B17A5">
        <w:rPr>
          <w:rFonts w:ascii="Times New Roman" w:eastAsia="Calibri" w:hAnsi="Times New Roman" w:cs="Times New Roman"/>
          <w:sz w:val="28"/>
        </w:rPr>
        <w:t>оспитательн</w:t>
      </w:r>
      <w:r w:rsidR="009B17A5" w:rsidRPr="009B17A5">
        <w:rPr>
          <w:rFonts w:ascii="Times New Roman" w:hAnsi="Times New Roman" w:cs="Times New Roman"/>
          <w:sz w:val="28"/>
        </w:rPr>
        <w:t>ой</w:t>
      </w:r>
      <w:r w:rsidRPr="009B17A5">
        <w:rPr>
          <w:rFonts w:ascii="Times New Roman" w:eastAsia="Calibri" w:hAnsi="Times New Roman" w:cs="Times New Roman"/>
          <w:sz w:val="28"/>
        </w:rPr>
        <w:t xml:space="preserve"> работ</w:t>
      </w:r>
      <w:r w:rsidR="009B17A5" w:rsidRPr="009B17A5">
        <w:rPr>
          <w:rFonts w:ascii="Times New Roman" w:hAnsi="Times New Roman" w:cs="Times New Roman"/>
          <w:sz w:val="28"/>
        </w:rPr>
        <w:t>ы.</w:t>
      </w:r>
      <w:proofErr w:type="gramEnd"/>
    </w:p>
    <w:p w:rsidR="009B17A5" w:rsidRPr="00E54217" w:rsidRDefault="009B17A5" w:rsidP="009B17A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54217">
        <w:rPr>
          <w:rFonts w:ascii="Times New Roman" w:hAnsi="Times New Roman" w:cs="Times New Roman"/>
          <w:spacing w:val="2"/>
          <w:sz w:val="28"/>
          <w:szCs w:val="24"/>
        </w:rPr>
        <w:t xml:space="preserve">С целью увеличения уровня </w:t>
      </w:r>
      <w:r w:rsidRPr="00E54217">
        <w:rPr>
          <w:rFonts w:ascii="Times New Roman" w:eastAsia="Calibri" w:hAnsi="Times New Roman" w:cs="Times New Roman"/>
          <w:spacing w:val="2"/>
          <w:sz w:val="28"/>
          <w:szCs w:val="24"/>
        </w:rPr>
        <w:t>у</w:t>
      </w:r>
      <w:r w:rsidRPr="00E54217">
        <w:rPr>
          <w:rFonts w:ascii="Times New Roman" w:eastAsia="Calibri" w:hAnsi="Times New Roman" w:cs="Times New Roman"/>
          <w:sz w:val="28"/>
          <w:szCs w:val="24"/>
        </w:rPr>
        <w:t>довлетв</w:t>
      </w:r>
      <w:r w:rsidRPr="00E54217">
        <w:rPr>
          <w:rFonts w:ascii="Times New Roman" w:eastAsia="Calibri" w:hAnsi="Times New Roman" w:cs="Times New Roman"/>
          <w:spacing w:val="1"/>
          <w:sz w:val="28"/>
          <w:szCs w:val="24"/>
        </w:rPr>
        <w:t>о</w:t>
      </w:r>
      <w:r w:rsidRPr="00E54217">
        <w:rPr>
          <w:rFonts w:ascii="Times New Roman" w:eastAsia="Calibri" w:hAnsi="Times New Roman" w:cs="Times New Roman"/>
          <w:sz w:val="28"/>
          <w:szCs w:val="24"/>
        </w:rPr>
        <w:t>р</w:t>
      </w:r>
      <w:r w:rsidRPr="00E54217">
        <w:rPr>
          <w:rFonts w:ascii="Times New Roman" w:eastAsia="Calibri" w:hAnsi="Times New Roman" w:cs="Times New Roman"/>
          <w:spacing w:val="2"/>
          <w:sz w:val="28"/>
          <w:szCs w:val="24"/>
        </w:rPr>
        <w:t>е</w:t>
      </w:r>
      <w:r w:rsidRPr="00E54217">
        <w:rPr>
          <w:rFonts w:ascii="Times New Roman" w:eastAsia="Calibri" w:hAnsi="Times New Roman" w:cs="Times New Roman"/>
          <w:sz w:val="28"/>
          <w:szCs w:val="24"/>
        </w:rPr>
        <w:t>н</w:t>
      </w:r>
      <w:r w:rsidRPr="00E54217">
        <w:rPr>
          <w:rFonts w:ascii="Times New Roman" w:eastAsia="Calibri" w:hAnsi="Times New Roman" w:cs="Times New Roman"/>
          <w:spacing w:val="-2"/>
          <w:sz w:val="28"/>
          <w:szCs w:val="24"/>
        </w:rPr>
        <w:t>н</w:t>
      </w:r>
      <w:r w:rsidRPr="00E54217">
        <w:rPr>
          <w:rFonts w:ascii="Times New Roman" w:eastAsia="Calibri" w:hAnsi="Times New Roman" w:cs="Times New Roman"/>
          <w:sz w:val="28"/>
          <w:szCs w:val="24"/>
        </w:rPr>
        <w:t>ос</w:t>
      </w:r>
      <w:r w:rsidRPr="00E54217">
        <w:rPr>
          <w:rFonts w:ascii="Times New Roman" w:eastAsia="Calibri" w:hAnsi="Times New Roman" w:cs="Times New Roman"/>
          <w:spacing w:val="2"/>
          <w:sz w:val="28"/>
          <w:szCs w:val="24"/>
        </w:rPr>
        <w:t>т</w:t>
      </w:r>
      <w:r w:rsidRPr="00E54217">
        <w:rPr>
          <w:rFonts w:ascii="Times New Roman" w:eastAsia="Calibri" w:hAnsi="Times New Roman" w:cs="Times New Roman"/>
          <w:sz w:val="28"/>
          <w:szCs w:val="24"/>
        </w:rPr>
        <w:t xml:space="preserve">и </w:t>
      </w:r>
      <w:r w:rsidRPr="00E54217">
        <w:rPr>
          <w:rFonts w:ascii="Times New Roman" w:eastAsia="Calibri" w:hAnsi="Times New Roman" w:cs="Times New Roman"/>
          <w:spacing w:val="-2"/>
          <w:sz w:val="28"/>
          <w:szCs w:val="24"/>
        </w:rPr>
        <w:t>п</w:t>
      </w:r>
      <w:r w:rsidRPr="00E54217">
        <w:rPr>
          <w:rFonts w:ascii="Times New Roman" w:eastAsia="Calibri" w:hAnsi="Times New Roman" w:cs="Times New Roman"/>
          <w:spacing w:val="2"/>
          <w:sz w:val="28"/>
          <w:szCs w:val="24"/>
        </w:rPr>
        <w:t>о</w:t>
      </w:r>
      <w:r w:rsidRPr="00E54217">
        <w:rPr>
          <w:rFonts w:ascii="Times New Roman" w:eastAsia="Calibri" w:hAnsi="Times New Roman" w:cs="Times New Roman"/>
          <w:sz w:val="28"/>
          <w:szCs w:val="24"/>
        </w:rPr>
        <w:t>тре</w:t>
      </w:r>
      <w:r w:rsidRPr="00E54217">
        <w:rPr>
          <w:rFonts w:ascii="Times New Roman" w:eastAsia="Calibri" w:hAnsi="Times New Roman" w:cs="Times New Roman"/>
          <w:spacing w:val="2"/>
          <w:sz w:val="28"/>
          <w:szCs w:val="24"/>
        </w:rPr>
        <w:t>б</w:t>
      </w:r>
      <w:r w:rsidRPr="00E54217">
        <w:rPr>
          <w:rFonts w:ascii="Times New Roman" w:eastAsia="Calibri" w:hAnsi="Times New Roman" w:cs="Times New Roman"/>
          <w:sz w:val="28"/>
          <w:szCs w:val="24"/>
        </w:rPr>
        <w:t>ител</w:t>
      </w:r>
      <w:r w:rsidRPr="00E54217">
        <w:rPr>
          <w:rFonts w:ascii="Times New Roman" w:eastAsia="Calibri" w:hAnsi="Times New Roman" w:cs="Times New Roman"/>
          <w:spacing w:val="2"/>
          <w:sz w:val="28"/>
          <w:szCs w:val="24"/>
        </w:rPr>
        <w:t>е</w:t>
      </w:r>
      <w:r w:rsidRPr="00E54217">
        <w:rPr>
          <w:rFonts w:ascii="Times New Roman" w:eastAsia="Calibri" w:hAnsi="Times New Roman" w:cs="Times New Roman"/>
          <w:sz w:val="28"/>
          <w:szCs w:val="24"/>
        </w:rPr>
        <w:t xml:space="preserve">й </w:t>
      </w:r>
      <w:r w:rsidRPr="00E54217">
        <w:rPr>
          <w:rFonts w:ascii="Times New Roman" w:eastAsia="Calibri" w:hAnsi="Times New Roman" w:cs="Times New Roman"/>
          <w:spacing w:val="-2"/>
          <w:sz w:val="28"/>
          <w:szCs w:val="24"/>
        </w:rPr>
        <w:t>к</w:t>
      </w:r>
      <w:r w:rsidRPr="00E54217">
        <w:rPr>
          <w:rFonts w:ascii="Times New Roman" w:eastAsia="Calibri" w:hAnsi="Times New Roman" w:cs="Times New Roman"/>
          <w:sz w:val="28"/>
          <w:szCs w:val="24"/>
        </w:rPr>
        <w:t>аче</w:t>
      </w:r>
      <w:r w:rsidRPr="00E54217">
        <w:rPr>
          <w:rFonts w:ascii="Times New Roman" w:eastAsia="Calibri" w:hAnsi="Times New Roman" w:cs="Times New Roman"/>
          <w:spacing w:val="2"/>
          <w:sz w:val="28"/>
          <w:szCs w:val="24"/>
        </w:rPr>
        <w:t>с</w:t>
      </w:r>
      <w:r w:rsidRPr="00E54217">
        <w:rPr>
          <w:rFonts w:ascii="Times New Roman" w:eastAsia="Calibri" w:hAnsi="Times New Roman" w:cs="Times New Roman"/>
          <w:sz w:val="28"/>
          <w:szCs w:val="24"/>
        </w:rPr>
        <w:t>т</w:t>
      </w:r>
      <w:r w:rsidRPr="00E54217">
        <w:rPr>
          <w:rFonts w:ascii="Times New Roman" w:eastAsia="Calibri" w:hAnsi="Times New Roman" w:cs="Times New Roman"/>
          <w:spacing w:val="-1"/>
          <w:sz w:val="28"/>
          <w:szCs w:val="24"/>
        </w:rPr>
        <w:t>в</w:t>
      </w:r>
      <w:r w:rsidRPr="00E54217">
        <w:rPr>
          <w:rFonts w:ascii="Times New Roman" w:eastAsia="Calibri" w:hAnsi="Times New Roman" w:cs="Times New Roman"/>
          <w:sz w:val="28"/>
          <w:szCs w:val="24"/>
        </w:rPr>
        <w:t>ом предос</w:t>
      </w:r>
      <w:r w:rsidRPr="00E54217">
        <w:rPr>
          <w:rFonts w:ascii="Times New Roman" w:eastAsia="Calibri" w:hAnsi="Times New Roman" w:cs="Times New Roman"/>
          <w:spacing w:val="2"/>
          <w:sz w:val="28"/>
          <w:szCs w:val="24"/>
        </w:rPr>
        <w:t>т</w:t>
      </w:r>
      <w:r w:rsidRPr="00E54217">
        <w:rPr>
          <w:rFonts w:ascii="Times New Roman" w:eastAsia="Calibri" w:hAnsi="Times New Roman" w:cs="Times New Roman"/>
          <w:sz w:val="28"/>
          <w:szCs w:val="24"/>
        </w:rPr>
        <w:t>авлен</w:t>
      </w:r>
      <w:r w:rsidRPr="00E54217">
        <w:rPr>
          <w:rFonts w:ascii="Times New Roman" w:eastAsia="Calibri" w:hAnsi="Times New Roman" w:cs="Times New Roman"/>
          <w:spacing w:val="1"/>
          <w:sz w:val="28"/>
          <w:szCs w:val="24"/>
        </w:rPr>
        <w:t>и</w:t>
      </w:r>
      <w:r w:rsidRPr="00E54217">
        <w:rPr>
          <w:rFonts w:ascii="Times New Roman" w:eastAsia="Calibri" w:hAnsi="Times New Roman" w:cs="Times New Roman"/>
          <w:sz w:val="28"/>
          <w:szCs w:val="24"/>
        </w:rPr>
        <w:t xml:space="preserve">я </w:t>
      </w:r>
      <w:r w:rsidRPr="00E54217">
        <w:rPr>
          <w:rFonts w:ascii="Times New Roman" w:eastAsia="Calibri" w:hAnsi="Times New Roman" w:cs="Times New Roman"/>
          <w:spacing w:val="2"/>
          <w:sz w:val="28"/>
          <w:szCs w:val="24"/>
        </w:rPr>
        <w:t>у</w:t>
      </w:r>
      <w:r w:rsidRPr="00E54217">
        <w:rPr>
          <w:rFonts w:ascii="Times New Roman" w:eastAsia="Calibri" w:hAnsi="Times New Roman" w:cs="Times New Roman"/>
          <w:sz w:val="28"/>
          <w:szCs w:val="24"/>
        </w:rPr>
        <w:t>сл</w:t>
      </w:r>
      <w:r w:rsidRPr="00E54217">
        <w:rPr>
          <w:rFonts w:ascii="Times New Roman" w:eastAsia="Calibri" w:hAnsi="Times New Roman" w:cs="Times New Roman"/>
          <w:spacing w:val="2"/>
          <w:sz w:val="28"/>
          <w:szCs w:val="24"/>
        </w:rPr>
        <w:t>у</w:t>
      </w:r>
      <w:r w:rsidRPr="00E54217">
        <w:rPr>
          <w:rFonts w:ascii="Times New Roman" w:eastAsia="Calibri" w:hAnsi="Times New Roman" w:cs="Times New Roman"/>
          <w:sz w:val="28"/>
          <w:szCs w:val="24"/>
        </w:rPr>
        <w:t>г</w:t>
      </w:r>
    </w:p>
    <w:p w:rsidR="009B17A5" w:rsidRPr="00E54217" w:rsidRDefault="00E54217" w:rsidP="009B17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54217">
        <w:rPr>
          <w:rFonts w:ascii="Times New Roman" w:hAnsi="Times New Roman" w:cs="Times New Roman"/>
          <w:sz w:val="28"/>
        </w:rPr>
        <w:t>Проинформировать</w:t>
      </w:r>
      <w:r w:rsidRPr="00E54217">
        <w:rPr>
          <w:rFonts w:ascii="Times New Roman" w:eastAsia="Calibri" w:hAnsi="Times New Roman" w:cs="Times New Roman"/>
          <w:sz w:val="28"/>
        </w:rPr>
        <w:t xml:space="preserve"> все</w:t>
      </w:r>
      <w:r w:rsidRPr="00E54217">
        <w:rPr>
          <w:rFonts w:ascii="Times New Roman" w:hAnsi="Times New Roman" w:cs="Times New Roman"/>
          <w:sz w:val="28"/>
        </w:rPr>
        <w:t>х</w:t>
      </w:r>
      <w:r w:rsidRPr="00E54217">
        <w:rPr>
          <w:rFonts w:ascii="Times New Roman" w:eastAsia="Calibri" w:hAnsi="Times New Roman" w:cs="Times New Roman"/>
          <w:sz w:val="28"/>
        </w:rPr>
        <w:t xml:space="preserve"> участник</w:t>
      </w:r>
      <w:r w:rsidRPr="00E54217">
        <w:rPr>
          <w:rFonts w:ascii="Times New Roman" w:hAnsi="Times New Roman" w:cs="Times New Roman"/>
          <w:sz w:val="28"/>
        </w:rPr>
        <w:t>ов</w:t>
      </w:r>
      <w:r w:rsidRPr="00E54217">
        <w:rPr>
          <w:rFonts w:ascii="Times New Roman" w:eastAsia="Calibri" w:hAnsi="Times New Roman" w:cs="Times New Roman"/>
          <w:sz w:val="28"/>
        </w:rPr>
        <w:t xml:space="preserve"> учебно-воспитательного процесса </w:t>
      </w:r>
      <w:r w:rsidRPr="00E54217">
        <w:rPr>
          <w:rFonts w:ascii="Times New Roman" w:hAnsi="Times New Roman" w:cs="Times New Roman"/>
          <w:sz w:val="28"/>
        </w:rPr>
        <w:t xml:space="preserve">о </w:t>
      </w:r>
      <w:r w:rsidRPr="00E54217">
        <w:rPr>
          <w:rFonts w:ascii="Times New Roman" w:eastAsia="Calibri" w:hAnsi="Times New Roman" w:cs="Times New Roman"/>
          <w:sz w:val="28"/>
        </w:rPr>
        <w:t>критери</w:t>
      </w:r>
      <w:r w:rsidRPr="00E54217">
        <w:rPr>
          <w:rFonts w:ascii="Times New Roman" w:hAnsi="Times New Roman" w:cs="Times New Roman"/>
          <w:sz w:val="28"/>
        </w:rPr>
        <w:t>ях</w:t>
      </w:r>
      <w:r w:rsidRPr="00E54217">
        <w:rPr>
          <w:rFonts w:ascii="Times New Roman" w:eastAsia="Calibri" w:hAnsi="Times New Roman" w:cs="Times New Roman"/>
          <w:sz w:val="28"/>
        </w:rPr>
        <w:t xml:space="preserve"> современного качества образования,</w:t>
      </w:r>
      <w:r w:rsidRPr="00E54217">
        <w:rPr>
          <w:rFonts w:ascii="Times New Roman" w:hAnsi="Times New Roman" w:cs="Times New Roman"/>
          <w:sz w:val="28"/>
        </w:rPr>
        <w:t xml:space="preserve"> о </w:t>
      </w:r>
      <w:r w:rsidRPr="00E54217">
        <w:rPr>
          <w:rFonts w:ascii="Times New Roman" w:eastAsia="Calibri" w:hAnsi="Times New Roman" w:cs="Times New Roman"/>
          <w:sz w:val="28"/>
        </w:rPr>
        <w:t xml:space="preserve"> план</w:t>
      </w:r>
      <w:r w:rsidRPr="00E54217">
        <w:rPr>
          <w:rFonts w:ascii="Times New Roman" w:hAnsi="Times New Roman" w:cs="Times New Roman"/>
          <w:sz w:val="28"/>
        </w:rPr>
        <w:t>е</w:t>
      </w:r>
      <w:r w:rsidRPr="00E54217">
        <w:rPr>
          <w:rFonts w:ascii="Times New Roman" w:eastAsia="Calibri" w:hAnsi="Times New Roman" w:cs="Times New Roman"/>
          <w:sz w:val="28"/>
        </w:rPr>
        <w:t xml:space="preserve"> работы </w:t>
      </w:r>
      <w:r w:rsidRPr="00E54217">
        <w:rPr>
          <w:rFonts w:ascii="Times New Roman" w:hAnsi="Times New Roman" w:cs="Times New Roman"/>
          <w:sz w:val="28"/>
        </w:rPr>
        <w:t>образовательной организации.</w:t>
      </w:r>
    </w:p>
    <w:p w:rsidR="009B17A5" w:rsidRPr="009B17A5" w:rsidRDefault="009B17A5" w:rsidP="009B17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B17A5">
        <w:rPr>
          <w:rFonts w:ascii="Times New Roman" w:eastAsia="Calibri" w:hAnsi="Times New Roman" w:cs="Times New Roman"/>
          <w:sz w:val="28"/>
          <w:szCs w:val="28"/>
        </w:rPr>
        <w:t xml:space="preserve">Довести информацию о результатах </w:t>
      </w:r>
      <w:r w:rsidRPr="009B17A5">
        <w:rPr>
          <w:rFonts w:ascii="Times New Roman" w:hAnsi="Times New Roman" w:cs="Times New Roman"/>
          <w:sz w:val="28"/>
          <w:szCs w:val="28"/>
        </w:rPr>
        <w:t>независимой оценки</w:t>
      </w:r>
      <w:r w:rsidRPr="009B17A5">
        <w:rPr>
          <w:rFonts w:ascii="Times New Roman" w:eastAsia="Calibri" w:hAnsi="Times New Roman" w:cs="Times New Roman"/>
          <w:sz w:val="28"/>
          <w:szCs w:val="28"/>
        </w:rPr>
        <w:t xml:space="preserve"> до всех работников образовательной организации.</w:t>
      </w:r>
    </w:p>
    <w:p w:rsidR="009B17A5" w:rsidRPr="009B17A5" w:rsidRDefault="00E54217" w:rsidP="009B17A5">
      <w:pPr>
        <w:pStyle w:val="aa"/>
        <w:numPr>
          <w:ilvl w:val="0"/>
          <w:numId w:val="7"/>
        </w:numPr>
        <w:tabs>
          <w:tab w:val="left" w:pos="360"/>
          <w:tab w:val="left" w:pos="3206"/>
          <w:tab w:val="left" w:pos="4875"/>
          <w:tab w:val="left" w:pos="6446"/>
          <w:tab w:val="left" w:pos="8197"/>
          <w:tab w:val="left" w:pos="93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17A5" w:rsidRPr="009B17A5">
        <w:rPr>
          <w:sz w:val="28"/>
          <w:szCs w:val="28"/>
        </w:rPr>
        <w:t>Проанализирова</w:t>
      </w:r>
      <w:r w:rsidR="009B17A5" w:rsidRPr="009B17A5">
        <w:rPr>
          <w:spacing w:val="2"/>
          <w:sz w:val="28"/>
          <w:szCs w:val="28"/>
        </w:rPr>
        <w:t>т</w:t>
      </w:r>
      <w:r w:rsidR="009B17A5" w:rsidRPr="009B17A5">
        <w:rPr>
          <w:sz w:val="28"/>
          <w:szCs w:val="28"/>
        </w:rPr>
        <w:t>ь</w:t>
      </w:r>
      <w:r w:rsidR="009B17A5" w:rsidRPr="009B17A5">
        <w:rPr>
          <w:sz w:val="28"/>
          <w:szCs w:val="28"/>
        </w:rPr>
        <w:tab/>
        <w:t>по</w:t>
      </w:r>
      <w:r w:rsidR="009B17A5" w:rsidRPr="009B17A5">
        <w:rPr>
          <w:spacing w:val="2"/>
          <w:sz w:val="28"/>
          <w:szCs w:val="28"/>
        </w:rPr>
        <w:t>л</w:t>
      </w:r>
      <w:r w:rsidR="009B17A5" w:rsidRPr="009B17A5">
        <w:rPr>
          <w:spacing w:val="-6"/>
          <w:sz w:val="28"/>
          <w:szCs w:val="28"/>
        </w:rPr>
        <w:t>у</w:t>
      </w:r>
      <w:r w:rsidR="009B17A5" w:rsidRPr="009B17A5">
        <w:rPr>
          <w:spacing w:val="1"/>
          <w:sz w:val="28"/>
          <w:szCs w:val="28"/>
        </w:rPr>
        <w:t>ч</w:t>
      </w:r>
      <w:r w:rsidR="009B17A5" w:rsidRPr="009B17A5">
        <w:rPr>
          <w:sz w:val="28"/>
          <w:szCs w:val="28"/>
        </w:rPr>
        <w:t>ен</w:t>
      </w:r>
      <w:r w:rsidR="009B17A5" w:rsidRPr="009B17A5">
        <w:rPr>
          <w:spacing w:val="1"/>
          <w:sz w:val="28"/>
          <w:szCs w:val="28"/>
        </w:rPr>
        <w:t>н</w:t>
      </w:r>
      <w:r w:rsidR="009B17A5" w:rsidRPr="009B17A5">
        <w:rPr>
          <w:sz w:val="28"/>
          <w:szCs w:val="28"/>
        </w:rPr>
        <w:t>ые</w:t>
      </w:r>
      <w:r w:rsidR="009B17A5" w:rsidRPr="009B17A5">
        <w:rPr>
          <w:sz w:val="28"/>
          <w:szCs w:val="28"/>
        </w:rPr>
        <w:tab/>
        <w:t>ре</w:t>
      </w:r>
      <w:r w:rsidR="009B17A5" w:rsidRPr="009B17A5">
        <w:rPr>
          <w:spacing w:val="5"/>
          <w:sz w:val="28"/>
          <w:szCs w:val="28"/>
        </w:rPr>
        <w:t>з</w:t>
      </w:r>
      <w:r w:rsidR="009B17A5" w:rsidRPr="009B17A5">
        <w:rPr>
          <w:spacing w:val="-6"/>
          <w:sz w:val="28"/>
          <w:szCs w:val="28"/>
        </w:rPr>
        <w:t>у</w:t>
      </w:r>
      <w:r w:rsidR="009B17A5" w:rsidRPr="009B17A5">
        <w:rPr>
          <w:sz w:val="28"/>
          <w:szCs w:val="28"/>
        </w:rPr>
        <w:t>л</w:t>
      </w:r>
      <w:r w:rsidR="009B17A5" w:rsidRPr="009B17A5">
        <w:rPr>
          <w:spacing w:val="1"/>
          <w:sz w:val="28"/>
          <w:szCs w:val="28"/>
        </w:rPr>
        <w:t>ь</w:t>
      </w:r>
      <w:r w:rsidR="009B17A5" w:rsidRPr="009B17A5">
        <w:rPr>
          <w:sz w:val="28"/>
          <w:szCs w:val="28"/>
        </w:rPr>
        <w:t>та</w:t>
      </w:r>
      <w:r w:rsidR="009B17A5" w:rsidRPr="009B17A5">
        <w:rPr>
          <w:spacing w:val="-1"/>
          <w:sz w:val="28"/>
          <w:szCs w:val="28"/>
        </w:rPr>
        <w:t>т</w:t>
      </w:r>
      <w:r w:rsidR="009B17A5" w:rsidRPr="009B17A5">
        <w:rPr>
          <w:sz w:val="28"/>
          <w:szCs w:val="28"/>
        </w:rPr>
        <w:t>ы</w:t>
      </w:r>
      <w:r w:rsidR="009B17A5" w:rsidRPr="009B17A5">
        <w:rPr>
          <w:sz w:val="28"/>
          <w:szCs w:val="28"/>
        </w:rPr>
        <w:tab/>
        <w:t>не</w:t>
      </w:r>
      <w:r w:rsidR="009B17A5" w:rsidRPr="009B17A5">
        <w:rPr>
          <w:spacing w:val="1"/>
          <w:sz w:val="28"/>
          <w:szCs w:val="28"/>
        </w:rPr>
        <w:t>з</w:t>
      </w:r>
      <w:r w:rsidR="009B17A5" w:rsidRPr="009B17A5">
        <w:rPr>
          <w:sz w:val="28"/>
          <w:szCs w:val="28"/>
        </w:rPr>
        <w:t>ависимой</w:t>
      </w:r>
      <w:r w:rsidR="009B17A5" w:rsidRPr="009B17A5">
        <w:rPr>
          <w:sz w:val="28"/>
          <w:szCs w:val="28"/>
        </w:rPr>
        <w:tab/>
        <w:t>оце</w:t>
      </w:r>
      <w:r w:rsidR="009B17A5" w:rsidRPr="009B17A5">
        <w:rPr>
          <w:spacing w:val="1"/>
          <w:sz w:val="28"/>
          <w:szCs w:val="28"/>
        </w:rPr>
        <w:t>н</w:t>
      </w:r>
      <w:r w:rsidR="009B17A5" w:rsidRPr="009B17A5">
        <w:rPr>
          <w:spacing w:val="-2"/>
          <w:sz w:val="28"/>
          <w:szCs w:val="28"/>
        </w:rPr>
        <w:t>к</w:t>
      </w:r>
      <w:r w:rsidR="009B17A5" w:rsidRPr="009B17A5">
        <w:rPr>
          <w:sz w:val="28"/>
          <w:szCs w:val="28"/>
        </w:rPr>
        <w:t>и и разработа</w:t>
      </w:r>
      <w:r w:rsidR="009B17A5" w:rsidRPr="009B17A5">
        <w:rPr>
          <w:spacing w:val="1"/>
          <w:sz w:val="28"/>
          <w:szCs w:val="28"/>
        </w:rPr>
        <w:t>т</w:t>
      </w:r>
      <w:r w:rsidR="009B17A5" w:rsidRPr="009B17A5">
        <w:rPr>
          <w:sz w:val="28"/>
          <w:szCs w:val="28"/>
        </w:rPr>
        <w:t>ь план де</w:t>
      </w:r>
      <w:r w:rsidR="009B17A5" w:rsidRPr="009B17A5">
        <w:rPr>
          <w:spacing w:val="2"/>
          <w:sz w:val="28"/>
          <w:szCs w:val="28"/>
        </w:rPr>
        <w:t>й</w:t>
      </w:r>
      <w:r w:rsidR="009B17A5" w:rsidRPr="009B17A5">
        <w:rPr>
          <w:sz w:val="28"/>
          <w:szCs w:val="28"/>
        </w:rPr>
        <w:t>ствий на ближай</w:t>
      </w:r>
      <w:r w:rsidR="009B17A5" w:rsidRPr="009B17A5">
        <w:rPr>
          <w:spacing w:val="4"/>
          <w:sz w:val="28"/>
          <w:szCs w:val="28"/>
        </w:rPr>
        <w:t>ш</w:t>
      </w:r>
      <w:r w:rsidR="009B17A5" w:rsidRPr="009B17A5">
        <w:rPr>
          <w:spacing w:val="-6"/>
          <w:sz w:val="28"/>
          <w:szCs w:val="28"/>
        </w:rPr>
        <w:t>у</w:t>
      </w:r>
      <w:r w:rsidR="009B17A5" w:rsidRPr="009B17A5">
        <w:rPr>
          <w:sz w:val="28"/>
          <w:szCs w:val="28"/>
        </w:rPr>
        <w:t>ю и долгосро</w:t>
      </w:r>
      <w:r w:rsidR="009B17A5" w:rsidRPr="009B17A5">
        <w:rPr>
          <w:spacing w:val="-2"/>
          <w:sz w:val="28"/>
          <w:szCs w:val="28"/>
        </w:rPr>
        <w:t>ч</w:t>
      </w:r>
      <w:r w:rsidR="009B17A5" w:rsidRPr="009B17A5">
        <w:rPr>
          <w:spacing w:val="5"/>
          <w:sz w:val="28"/>
          <w:szCs w:val="28"/>
        </w:rPr>
        <w:t>н</w:t>
      </w:r>
      <w:r w:rsidR="009B17A5" w:rsidRPr="009B17A5">
        <w:rPr>
          <w:spacing w:val="-6"/>
          <w:sz w:val="28"/>
          <w:szCs w:val="28"/>
        </w:rPr>
        <w:t>у</w:t>
      </w:r>
      <w:r w:rsidR="009B17A5" w:rsidRPr="009B17A5">
        <w:rPr>
          <w:sz w:val="28"/>
          <w:szCs w:val="28"/>
        </w:rPr>
        <w:t>ю п</w:t>
      </w:r>
      <w:r w:rsidR="009B17A5" w:rsidRPr="009B17A5">
        <w:rPr>
          <w:spacing w:val="2"/>
          <w:sz w:val="28"/>
          <w:szCs w:val="28"/>
        </w:rPr>
        <w:t>ер</w:t>
      </w:r>
      <w:r w:rsidR="009B17A5" w:rsidRPr="009B17A5">
        <w:rPr>
          <w:sz w:val="28"/>
          <w:szCs w:val="28"/>
        </w:rPr>
        <w:t>спек</w:t>
      </w:r>
      <w:r w:rsidR="009B17A5" w:rsidRPr="009B17A5">
        <w:rPr>
          <w:spacing w:val="-1"/>
          <w:sz w:val="28"/>
          <w:szCs w:val="28"/>
        </w:rPr>
        <w:t>т</w:t>
      </w:r>
      <w:r w:rsidR="009B17A5" w:rsidRPr="009B17A5">
        <w:rPr>
          <w:sz w:val="28"/>
          <w:szCs w:val="28"/>
        </w:rPr>
        <w:t>ивы по улучшению деятельности образовательных организаций.</w:t>
      </w:r>
    </w:p>
    <w:p w:rsidR="00C94577" w:rsidRDefault="00C94577" w:rsidP="00226E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94577" w:rsidRDefault="00C94577" w:rsidP="00226E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94577" w:rsidRDefault="00C94577" w:rsidP="00226E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17A5" w:rsidRPr="00226E44" w:rsidRDefault="00226E44" w:rsidP="00226E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6E44"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226E44" w:rsidRDefault="00226E44" w:rsidP="00226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E4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26E44" w:rsidRDefault="00226E44" w:rsidP="00226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E44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  <w:proofErr w:type="spellStart"/>
      <w:r w:rsidRPr="00226E44">
        <w:rPr>
          <w:rFonts w:ascii="Times New Roman" w:hAnsi="Times New Roman" w:cs="Times New Roman"/>
          <w:b/>
          <w:sz w:val="28"/>
          <w:szCs w:val="28"/>
        </w:rPr>
        <w:t>Узловского</w:t>
      </w:r>
      <w:proofErr w:type="spellEnd"/>
      <w:r w:rsidRPr="00226E44">
        <w:rPr>
          <w:rFonts w:ascii="Times New Roman" w:hAnsi="Times New Roman" w:cs="Times New Roman"/>
          <w:b/>
          <w:sz w:val="28"/>
          <w:szCs w:val="28"/>
        </w:rPr>
        <w:t xml:space="preserve"> района,</w:t>
      </w:r>
    </w:p>
    <w:p w:rsidR="00226E44" w:rsidRDefault="00226E44" w:rsidP="00226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E44">
        <w:rPr>
          <w:rFonts w:ascii="Times New Roman" w:hAnsi="Times New Roman" w:cs="Times New Roman"/>
          <w:b/>
          <w:sz w:val="28"/>
          <w:szCs w:val="28"/>
        </w:rPr>
        <w:t>подлежащих независимой оценке качества условий</w:t>
      </w:r>
    </w:p>
    <w:p w:rsidR="00226E44" w:rsidRDefault="00226E44" w:rsidP="00226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E44">
        <w:rPr>
          <w:rFonts w:ascii="Times New Roman" w:hAnsi="Times New Roman" w:cs="Times New Roman"/>
          <w:b/>
          <w:sz w:val="28"/>
          <w:szCs w:val="28"/>
        </w:rPr>
        <w:t>осуществления образовательной деятельности</w:t>
      </w:r>
    </w:p>
    <w:p w:rsidR="00226E44" w:rsidRDefault="00226E44" w:rsidP="00226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E44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226E44" w:rsidRDefault="00226E44" w:rsidP="00226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5000" w:type="pct"/>
        <w:tblInd w:w="-176" w:type="dxa"/>
        <w:tblLayout w:type="fixed"/>
        <w:tblLook w:val="04A0"/>
      </w:tblPr>
      <w:tblGrid>
        <w:gridCol w:w="1111"/>
        <w:gridCol w:w="3749"/>
        <w:gridCol w:w="2205"/>
        <w:gridCol w:w="2931"/>
      </w:tblGrid>
      <w:tr w:rsidR="00226E44" w:rsidRPr="00CE6834" w:rsidTr="00226E44">
        <w:tc>
          <w:tcPr>
            <w:tcW w:w="556" w:type="pct"/>
            <w:vAlign w:val="center"/>
          </w:tcPr>
          <w:p w:rsidR="00226E44" w:rsidRPr="00F90ED8" w:rsidRDefault="00226E44" w:rsidP="00226E44">
            <w:pPr>
              <w:pStyle w:val="4"/>
              <w:shd w:val="clear" w:color="auto" w:fill="auto"/>
              <w:spacing w:before="0" w:after="60" w:line="210" w:lineRule="exact"/>
              <w:rPr>
                <w:b/>
                <w:sz w:val="28"/>
                <w:szCs w:val="28"/>
              </w:rPr>
            </w:pPr>
            <w:r w:rsidRPr="00F90ED8">
              <w:rPr>
                <w:rStyle w:val="105pt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0ED8">
              <w:rPr>
                <w:rStyle w:val="105pt0pt"/>
                <w:sz w:val="28"/>
                <w:szCs w:val="28"/>
              </w:rPr>
              <w:t>п</w:t>
            </w:r>
            <w:proofErr w:type="spellEnd"/>
            <w:proofErr w:type="gramEnd"/>
            <w:r w:rsidRPr="00F90ED8">
              <w:rPr>
                <w:rStyle w:val="105pt0pt"/>
                <w:sz w:val="28"/>
                <w:szCs w:val="28"/>
              </w:rPr>
              <w:t>/</w:t>
            </w:r>
            <w:proofErr w:type="spellStart"/>
            <w:r w:rsidRPr="00F90ED8">
              <w:rPr>
                <w:rStyle w:val="105pt0pt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5" w:type="pct"/>
            <w:vAlign w:val="center"/>
          </w:tcPr>
          <w:p w:rsidR="00226E44" w:rsidRPr="00196398" w:rsidRDefault="00226E44" w:rsidP="00226E44">
            <w:pPr>
              <w:pStyle w:val="4"/>
              <w:shd w:val="clear" w:color="auto" w:fill="auto"/>
              <w:spacing w:before="0" w:after="0" w:line="210" w:lineRule="exact"/>
              <w:ind w:left="240"/>
              <w:rPr>
                <w:rStyle w:val="105pt0pt"/>
                <w:sz w:val="28"/>
              </w:rPr>
            </w:pPr>
            <w:r w:rsidRPr="00196398">
              <w:rPr>
                <w:rStyle w:val="105pt0pt"/>
                <w:sz w:val="28"/>
              </w:rPr>
              <w:t>Наименование</w:t>
            </w:r>
            <w:r w:rsidRPr="00CE6834">
              <w:rPr>
                <w:rStyle w:val="105pt0pt"/>
                <w:sz w:val="28"/>
              </w:rPr>
              <w:t xml:space="preserve"> организации</w:t>
            </w:r>
          </w:p>
        </w:tc>
        <w:tc>
          <w:tcPr>
            <w:tcW w:w="1103" w:type="pct"/>
            <w:vAlign w:val="center"/>
          </w:tcPr>
          <w:p w:rsidR="00226E44" w:rsidRPr="00196398" w:rsidRDefault="00226E44" w:rsidP="00226E44">
            <w:pPr>
              <w:pStyle w:val="4"/>
              <w:shd w:val="clear" w:color="auto" w:fill="auto"/>
              <w:spacing w:before="0" w:after="0" w:line="210" w:lineRule="exact"/>
              <w:ind w:left="240"/>
              <w:rPr>
                <w:rStyle w:val="105pt0pt"/>
                <w:sz w:val="28"/>
              </w:rPr>
            </w:pPr>
            <w:r w:rsidRPr="00196398">
              <w:rPr>
                <w:rStyle w:val="105pt0pt"/>
                <w:sz w:val="28"/>
              </w:rPr>
              <w:t>Юридический адрес организации, месторасположение помещений организации</w:t>
            </w:r>
          </w:p>
        </w:tc>
        <w:tc>
          <w:tcPr>
            <w:tcW w:w="1466" w:type="pct"/>
            <w:vAlign w:val="center"/>
          </w:tcPr>
          <w:p w:rsidR="00226E44" w:rsidRPr="00CE6834" w:rsidRDefault="00226E44" w:rsidP="00226E44">
            <w:pPr>
              <w:pStyle w:val="4"/>
              <w:shd w:val="clear" w:color="auto" w:fill="auto"/>
              <w:spacing w:before="0" w:after="0" w:line="274" w:lineRule="exact"/>
              <w:rPr>
                <w:sz w:val="28"/>
              </w:rPr>
            </w:pPr>
            <w:r w:rsidRPr="00CE6834">
              <w:rPr>
                <w:rStyle w:val="105pt0pt"/>
                <w:sz w:val="28"/>
              </w:rPr>
              <w:t>Контактный телефон, адрес электронной почты, адрес официального сайта в сети «Интернет»</w:t>
            </w:r>
          </w:p>
        </w:tc>
      </w:tr>
      <w:tr w:rsidR="00226E44" w:rsidRPr="00CE6834" w:rsidTr="00226E44">
        <w:tc>
          <w:tcPr>
            <w:tcW w:w="556" w:type="pct"/>
            <w:vAlign w:val="center"/>
          </w:tcPr>
          <w:p w:rsidR="00226E44" w:rsidRPr="0037267C" w:rsidRDefault="00226E44" w:rsidP="00226E44">
            <w:pPr>
              <w:pStyle w:val="a3"/>
              <w:numPr>
                <w:ilvl w:val="0"/>
                <w:numId w:val="12"/>
              </w:num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5" w:type="pct"/>
          </w:tcPr>
          <w:p w:rsidR="00226E44" w:rsidRPr="00F05959" w:rsidRDefault="00226E44" w:rsidP="00226E44">
            <w:pPr>
              <w:rPr>
                <w:rFonts w:ascii="Times New Roman" w:hAnsi="Times New Roman"/>
                <w:sz w:val="24"/>
                <w:szCs w:val="20"/>
              </w:rPr>
            </w:pPr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Муниципальное бюджетное образовательное учреждение дополнительного образования для детей, нуждающихся в психолого-педагогической и медико-социальной помощи «Центр диагностики и консультирования» (МБОУ </w:t>
            </w:r>
            <w:proofErr w:type="spellStart"/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>ЦДиК</w:t>
            </w:r>
            <w:proofErr w:type="spellEnd"/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1103" w:type="pct"/>
          </w:tcPr>
          <w:p w:rsidR="00226E44" w:rsidRPr="00F05959" w:rsidRDefault="00226E44" w:rsidP="00226E44">
            <w:pPr>
              <w:rPr>
                <w:rFonts w:ascii="Times New Roman" w:hAnsi="Times New Roman"/>
                <w:sz w:val="24"/>
                <w:szCs w:val="18"/>
              </w:rPr>
            </w:pPr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301608, Россия, Тульская область, </w:t>
            </w:r>
            <w:proofErr w:type="spellStart"/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>Узловский</w:t>
            </w:r>
            <w:proofErr w:type="spellEnd"/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 район, г</w:t>
            </w:r>
            <w:proofErr w:type="gramStart"/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>.У</w:t>
            </w:r>
            <w:proofErr w:type="gramEnd"/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>зловая, ул.Смоленского, 9а</w:t>
            </w:r>
          </w:p>
        </w:tc>
        <w:tc>
          <w:tcPr>
            <w:tcW w:w="1466" w:type="pct"/>
            <w:vAlign w:val="center"/>
          </w:tcPr>
          <w:p w:rsidR="00226E44" w:rsidRPr="00F05959" w:rsidRDefault="00226E44" w:rsidP="00226E44">
            <w:pPr>
              <w:rPr>
                <w:rFonts w:ascii="Open Sans" w:hAnsi="Open Sans"/>
                <w:sz w:val="23"/>
                <w:szCs w:val="23"/>
                <w:shd w:val="clear" w:color="auto" w:fill="FFFFFF"/>
              </w:rPr>
            </w:pPr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>5-12-05</w:t>
            </w:r>
            <w:r w:rsidRPr="00F05959">
              <w:rPr>
                <w:rFonts w:ascii="Open Sans" w:hAnsi="Open Sans"/>
                <w:sz w:val="23"/>
                <w:szCs w:val="23"/>
              </w:rPr>
              <w:br/>
            </w:r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>5-19-04</w:t>
            </w:r>
            <w:r w:rsidRPr="00F05959">
              <w:rPr>
                <w:rFonts w:ascii="Open Sans" w:hAnsi="Open Sans"/>
                <w:sz w:val="23"/>
                <w:szCs w:val="23"/>
              </w:rPr>
              <w:br/>
            </w:r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>5-26-06</w:t>
            </w:r>
          </w:p>
          <w:p w:rsidR="00226E44" w:rsidRPr="00F05959" w:rsidRDefault="001E0C74" w:rsidP="00226E44">
            <w:hyperlink r:id="rId10" w:history="1">
              <w:r w:rsidR="00226E44" w:rsidRPr="00F05959">
                <w:rPr>
                  <w:rStyle w:val="a4"/>
                  <w:rFonts w:ascii="Open Sans" w:hAnsi="Open Sans"/>
                  <w:color w:val="auto"/>
                  <w:sz w:val="23"/>
                  <w:szCs w:val="23"/>
                  <w:shd w:val="clear" w:color="auto" w:fill="FFFFFF"/>
                </w:rPr>
                <w:t>cd.uzl@tularegion.org</w:t>
              </w:r>
            </w:hyperlink>
            <w:r w:rsidR="00226E44" w:rsidRPr="00F05959">
              <w:t>,</w:t>
            </w:r>
          </w:p>
          <w:p w:rsidR="00226E44" w:rsidRPr="00F05959" w:rsidRDefault="00226E44" w:rsidP="00226E44">
            <w:pPr>
              <w:rPr>
                <w:rFonts w:ascii="Times New Roman" w:hAnsi="Times New Roman"/>
                <w:sz w:val="20"/>
                <w:szCs w:val="20"/>
              </w:rPr>
            </w:pPr>
            <w:r w:rsidRPr="00F05959">
              <w:rPr>
                <w:rStyle w:val="ad"/>
                <w:rFonts w:ascii="Open Sans" w:hAnsi="Open Sans"/>
                <w:sz w:val="23"/>
                <w:szCs w:val="23"/>
                <w:shd w:val="clear" w:color="auto" w:fill="FFFFFF"/>
              </w:rPr>
              <w:t> </w:t>
            </w:r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> </w:t>
            </w:r>
            <w:hyperlink r:id="rId11" w:tgtFrame="_blank" w:history="1">
              <w:r w:rsidRPr="00F05959">
                <w:rPr>
                  <w:rStyle w:val="a4"/>
                  <w:rFonts w:ascii="Open Sans" w:hAnsi="Open Sans"/>
                  <w:color w:val="auto"/>
                  <w:sz w:val="23"/>
                  <w:szCs w:val="23"/>
                  <w:shd w:val="clear" w:color="auto" w:fill="FFFFFF"/>
                </w:rPr>
                <w:t>http://www.mboucdik.ru/</w:t>
              </w:r>
            </w:hyperlink>
            <w:r w:rsidRPr="00F05959">
              <w:rPr>
                <w:rStyle w:val="ad"/>
                <w:rFonts w:ascii="Open Sans" w:hAnsi="Open Sans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226E44" w:rsidRPr="00F73D6B" w:rsidTr="00226E44">
        <w:tc>
          <w:tcPr>
            <w:tcW w:w="556" w:type="pct"/>
            <w:vAlign w:val="center"/>
          </w:tcPr>
          <w:p w:rsidR="00226E44" w:rsidRPr="0037267C" w:rsidRDefault="00226E44" w:rsidP="00226E44">
            <w:pPr>
              <w:pStyle w:val="a3"/>
              <w:numPr>
                <w:ilvl w:val="0"/>
                <w:numId w:val="12"/>
              </w:num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5" w:type="pct"/>
          </w:tcPr>
          <w:p w:rsidR="00226E44" w:rsidRPr="00F05959" w:rsidRDefault="00226E44" w:rsidP="00226E44">
            <w:pPr>
              <w:rPr>
                <w:rFonts w:ascii="Times New Roman" w:hAnsi="Times New Roman"/>
                <w:sz w:val="24"/>
                <w:szCs w:val="20"/>
              </w:rPr>
            </w:pPr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>Муниципальное бюджетное образовательное учреждение дополнительного образования «Детский оздоровительно-образовательный центр» (ДООЦ)</w:t>
            </w:r>
          </w:p>
        </w:tc>
        <w:tc>
          <w:tcPr>
            <w:tcW w:w="1103" w:type="pct"/>
          </w:tcPr>
          <w:p w:rsidR="00226E44" w:rsidRPr="00F05959" w:rsidRDefault="00226E44" w:rsidP="00226E44">
            <w:pPr>
              <w:rPr>
                <w:rFonts w:ascii="Times New Roman" w:hAnsi="Times New Roman"/>
                <w:sz w:val="24"/>
                <w:szCs w:val="18"/>
              </w:rPr>
            </w:pPr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301608, Россия, Тульская область, </w:t>
            </w:r>
            <w:proofErr w:type="spellStart"/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>Узловский</w:t>
            </w:r>
            <w:proofErr w:type="spellEnd"/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 район, г</w:t>
            </w:r>
            <w:proofErr w:type="gramStart"/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>.У</w:t>
            </w:r>
            <w:proofErr w:type="gramEnd"/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>зловая, ул.Горняцкая, 3</w:t>
            </w:r>
          </w:p>
        </w:tc>
        <w:tc>
          <w:tcPr>
            <w:tcW w:w="1466" w:type="pct"/>
            <w:vAlign w:val="center"/>
          </w:tcPr>
          <w:p w:rsidR="00226E44" w:rsidRPr="00F05959" w:rsidRDefault="00226E44" w:rsidP="00226E44">
            <w:pPr>
              <w:rPr>
                <w:rFonts w:ascii="Open Sans" w:hAnsi="Open Sans"/>
                <w:sz w:val="23"/>
                <w:szCs w:val="23"/>
                <w:shd w:val="clear" w:color="auto" w:fill="FFFFFF"/>
              </w:rPr>
            </w:pPr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>6-26-79</w:t>
            </w:r>
            <w:r w:rsidRPr="00F05959">
              <w:rPr>
                <w:rFonts w:ascii="Open Sans" w:hAnsi="Open Sans"/>
                <w:sz w:val="23"/>
                <w:szCs w:val="23"/>
              </w:rPr>
              <w:br/>
            </w:r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>6-16-67</w:t>
            </w:r>
          </w:p>
          <w:p w:rsidR="00E01B23" w:rsidRPr="00F05959" w:rsidRDefault="001E0C74" w:rsidP="00226E44">
            <w:hyperlink r:id="rId12" w:history="1">
              <w:r w:rsidR="00E01B23" w:rsidRPr="00F05959">
                <w:rPr>
                  <w:rStyle w:val="a4"/>
                  <w:rFonts w:ascii="Open Sans" w:hAnsi="Open Sans"/>
                  <w:color w:val="auto"/>
                  <w:sz w:val="23"/>
                  <w:szCs w:val="23"/>
                  <w:shd w:val="clear" w:color="auto" w:fill="FFFFFF"/>
                </w:rPr>
                <w:t>dooc.uzl@tularegion.org</w:t>
              </w:r>
            </w:hyperlink>
            <w:r w:rsidR="00E01B23" w:rsidRPr="00F05959">
              <w:t xml:space="preserve">, </w:t>
            </w:r>
          </w:p>
          <w:p w:rsidR="00E01B23" w:rsidRPr="00F05959" w:rsidRDefault="001E0C74" w:rsidP="00226E44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tgtFrame="_blank" w:history="1">
              <w:r w:rsidR="00E01B23" w:rsidRPr="00F05959">
                <w:rPr>
                  <w:rStyle w:val="a4"/>
                  <w:rFonts w:ascii="Open Sans" w:hAnsi="Open Sans"/>
                  <w:color w:val="auto"/>
                  <w:sz w:val="23"/>
                  <w:szCs w:val="23"/>
                  <w:shd w:val="clear" w:color="auto" w:fill="FFFFFF"/>
                </w:rPr>
                <w:t>http://www.dooc-uzl.ru/</w:t>
              </w:r>
            </w:hyperlink>
            <w:r w:rsidR="00E01B23"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226E44" w:rsidRPr="00F73D6B" w:rsidTr="00226E44">
        <w:tc>
          <w:tcPr>
            <w:tcW w:w="556" w:type="pct"/>
            <w:vAlign w:val="center"/>
          </w:tcPr>
          <w:p w:rsidR="00226E44" w:rsidRPr="00226E44" w:rsidRDefault="00226E44" w:rsidP="00226E44">
            <w:pPr>
              <w:pStyle w:val="a3"/>
              <w:numPr>
                <w:ilvl w:val="0"/>
                <w:numId w:val="12"/>
              </w:num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5" w:type="pct"/>
          </w:tcPr>
          <w:p w:rsidR="00226E44" w:rsidRPr="00F05959" w:rsidRDefault="00226E44" w:rsidP="00226E44">
            <w:pPr>
              <w:rPr>
                <w:rFonts w:ascii="Times New Roman" w:hAnsi="Times New Roman"/>
                <w:sz w:val="24"/>
                <w:szCs w:val="20"/>
              </w:rPr>
            </w:pPr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>Муниципальное бюджетное образовательное учреждение дополнительного образования  детей «Дворец детского (юношеского) творчества» (МБОУ ДОД «ДДЮТ»)</w:t>
            </w:r>
          </w:p>
        </w:tc>
        <w:tc>
          <w:tcPr>
            <w:tcW w:w="1103" w:type="pct"/>
          </w:tcPr>
          <w:p w:rsidR="00226E44" w:rsidRPr="00F05959" w:rsidRDefault="00226E44" w:rsidP="00226E44">
            <w:pPr>
              <w:rPr>
                <w:rFonts w:ascii="Times New Roman" w:hAnsi="Times New Roman"/>
                <w:sz w:val="24"/>
                <w:szCs w:val="18"/>
              </w:rPr>
            </w:pPr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301600, Россия, Тульская область, </w:t>
            </w:r>
            <w:proofErr w:type="spellStart"/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>Узловский</w:t>
            </w:r>
            <w:proofErr w:type="spellEnd"/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 район, г</w:t>
            </w:r>
            <w:proofErr w:type="gramStart"/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>.У</w:t>
            </w:r>
            <w:proofErr w:type="gramEnd"/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>зловая,  ул.Октябрьская,  д. 21</w:t>
            </w:r>
          </w:p>
        </w:tc>
        <w:tc>
          <w:tcPr>
            <w:tcW w:w="1466" w:type="pct"/>
            <w:vAlign w:val="center"/>
          </w:tcPr>
          <w:p w:rsidR="00226E44" w:rsidRPr="00F05959" w:rsidRDefault="00226E44" w:rsidP="00226E44">
            <w:pPr>
              <w:rPr>
                <w:rFonts w:ascii="Open Sans" w:hAnsi="Open Sans"/>
                <w:sz w:val="23"/>
                <w:szCs w:val="23"/>
                <w:shd w:val="clear" w:color="auto" w:fill="FFFFFF"/>
              </w:rPr>
            </w:pPr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>6-65-68</w:t>
            </w:r>
            <w:r w:rsidRPr="00F05959">
              <w:rPr>
                <w:rFonts w:ascii="Open Sans" w:hAnsi="Open Sans"/>
                <w:sz w:val="23"/>
                <w:szCs w:val="23"/>
              </w:rPr>
              <w:br/>
            </w:r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>6-65-27</w:t>
            </w:r>
            <w:r w:rsidR="00F05959"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>,</w:t>
            </w:r>
          </w:p>
          <w:p w:rsidR="00F05959" w:rsidRPr="00F05959" w:rsidRDefault="001E0C74" w:rsidP="00226E44">
            <w:hyperlink r:id="rId14" w:history="1">
              <w:r w:rsidR="00F05959" w:rsidRPr="00F05959">
                <w:rPr>
                  <w:rStyle w:val="a4"/>
                  <w:rFonts w:ascii="Open Sans" w:hAnsi="Open Sans"/>
                  <w:color w:val="auto"/>
                  <w:sz w:val="23"/>
                  <w:szCs w:val="23"/>
                  <w:shd w:val="clear" w:color="auto" w:fill="FFFFFF"/>
                </w:rPr>
                <w:t>ddt.uzl@tularegion.org</w:t>
              </w:r>
            </w:hyperlink>
            <w:r w:rsidR="00F05959" w:rsidRPr="00F05959">
              <w:t>,</w:t>
            </w:r>
          </w:p>
          <w:p w:rsidR="00F05959" w:rsidRPr="00F05959" w:rsidRDefault="001E0C74" w:rsidP="00226E44">
            <w:pPr>
              <w:rPr>
                <w:rFonts w:ascii="Times New Roman" w:hAnsi="Times New Roman"/>
                <w:sz w:val="20"/>
                <w:szCs w:val="20"/>
              </w:rPr>
            </w:pPr>
            <w:hyperlink r:id="rId15" w:tgtFrame="_blank" w:history="1">
              <w:proofErr w:type="spellStart"/>
              <w:r w:rsidR="00F05959" w:rsidRPr="00F05959">
                <w:rPr>
                  <w:rStyle w:val="a4"/>
                  <w:rFonts w:ascii="Open Sans" w:hAnsi="Open Sans"/>
                  <w:color w:val="auto"/>
                  <w:sz w:val="23"/>
                  <w:szCs w:val="23"/>
                  <w:shd w:val="clear" w:color="auto" w:fill="FFFFFF"/>
                </w:rPr>
                <w:t>ddyot.uzl-school.ru</w:t>
              </w:r>
              <w:proofErr w:type="spellEnd"/>
            </w:hyperlink>
            <w:r w:rsidR="00F05959"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226E44" w:rsidRPr="00F73D6B" w:rsidTr="00226E44">
        <w:tc>
          <w:tcPr>
            <w:tcW w:w="556" w:type="pct"/>
            <w:vAlign w:val="center"/>
          </w:tcPr>
          <w:p w:rsidR="00226E44" w:rsidRPr="00226E44" w:rsidRDefault="00226E44" w:rsidP="00226E44">
            <w:pPr>
              <w:pStyle w:val="a3"/>
              <w:numPr>
                <w:ilvl w:val="0"/>
                <w:numId w:val="12"/>
              </w:num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5" w:type="pct"/>
          </w:tcPr>
          <w:p w:rsidR="00226E44" w:rsidRPr="00F05959" w:rsidRDefault="00226E44" w:rsidP="00226E44">
            <w:pPr>
              <w:rPr>
                <w:rFonts w:ascii="Times New Roman" w:hAnsi="Times New Roman"/>
                <w:sz w:val="24"/>
                <w:szCs w:val="20"/>
              </w:rPr>
            </w:pPr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>Муниципальное бюджетное учреждение дополнительного образования </w:t>
            </w:r>
            <w:proofErr w:type="spellStart"/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>Детско</w:t>
            </w:r>
            <w:proofErr w:type="spellEnd"/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 — юношеская спортивная школа (МБУДО ДЮСШ)</w:t>
            </w:r>
          </w:p>
        </w:tc>
        <w:tc>
          <w:tcPr>
            <w:tcW w:w="1103" w:type="pct"/>
          </w:tcPr>
          <w:p w:rsidR="00226E44" w:rsidRPr="00F05959" w:rsidRDefault="00226E44" w:rsidP="00226E44">
            <w:pPr>
              <w:rPr>
                <w:rFonts w:ascii="Times New Roman" w:hAnsi="Times New Roman"/>
                <w:sz w:val="24"/>
                <w:szCs w:val="18"/>
              </w:rPr>
            </w:pPr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301600, Россия, Тульская область, </w:t>
            </w:r>
            <w:proofErr w:type="spellStart"/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>Узловский</w:t>
            </w:r>
            <w:proofErr w:type="spellEnd"/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 район, г</w:t>
            </w:r>
            <w:proofErr w:type="gramStart"/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>.У</w:t>
            </w:r>
            <w:proofErr w:type="gramEnd"/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>зловая,  пл.Советская,  д. 3</w:t>
            </w:r>
          </w:p>
        </w:tc>
        <w:tc>
          <w:tcPr>
            <w:tcW w:w="1466" w:type="pct"/>
            <w:vAlign w:val="center"/>
          </w:tcPr>
          <w:p w:rsidR="00226E44" w:rsidRPr="00F05959" w:rsidRDefault="00226E44" w:rsidP="00226E44">
            <w:pPr>
              <w:rPr>
                <w:rFonts w:ascii="Open Sans" w:hAnsi="Open Sans"/>
                <w:sz w:val="23"/>
                <w:szCs w:val="23"/>
                <w:shd w:val="clear" w:color="auto" w:fill="FFFFFF"/>
              </w:rPr>
            </w:pPr>
            <w:r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>6-36-27</w:t>
            </w:r>
            <w:r w:rsidR="00F05959"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>,</w:t>
            </w:r>
          </w:p>
          <w:p w:rsidR="00F05959" w:rsidRPr="00F05959" w:rsidRDefault="001E0C74" w:rsidP="00226E44">
            <w:hyperlink r:id="rId16" w:history="1">
              <w:r w:rsidR="00F05959" w:rsidRPr="00F05959">
                <w:rPr>
                  <w:rStyle w:val="a4"/>
                  <w:rFonts w:ascii="Open Sans" w:hAnsi="Open Sans"/>
                  <w:color w:val="auto"/>
                  <w:sz w:val="23"/>
                  <w:szCs w:val="23"/>
                  <w:shd w:val="clear" w:color="auto" w:fill="FFFFFF"/>
                </w:rPr>
                <w:t>dusch.uzl@tularegion.org</w:t>
              </w:r>
            </w:hyperlink>
            <w:r w:rsidR="00F05959" w:rsidRPr="00F05959">
              <w:t>,</w:t>
            </w:r>
          </w:p>
          <w:p w:rsidR="00F05959" w:rsidRPr="00F05959" w:rsidRDefault="001E0C74" w:rsidP="00226E44">
            <w:pPr>
              <w:rPr>
                <w:rFonts w:ascii="Open Sans" w:hAnsi="Open Sans"/>
                <w:sz w:val="23"/>
                <w:szCs w:val="23"/>
                <w:shd w:val="clear" w:color="auto" w:fill="FFFFFF"/>
              </w:rPr>
            </w:pPr>
            <w:hyperlink r:id="rId17" w:tgtFrame="_blank" w:history="1">
              <w:r w:rsidR="00F05959" w:rsidRPr="00F05959">
                <w:rPr>
                  <w:rStyle w:val="a4"/>
                  <w:rFonts w:ascii="Open Sans" w:hAnsi="Open Sans"/>
                  <w:color w:val="auto"/>
                  <w:sz w:val="23"/>
                  <w:szCs w:val="23"/>
                  <w:shd w:val="clear" w:color="auto" w:fill="FFFFFF"/>
                </w:rPr>
                <w:t>http://duschuzl71.ru/</w:t>
              </w:r>
            </w:hyperlink>
            <w:r w:rsidR="00F05959" w:rsidRPr="00F05959">
              <w:rPr>
                <w:rFonts w:ascii="Open Sans" w:hAnsi="Open Sans"/>
                <w:sz w:val="23"/>
                <w:szCs w:val="23"/>
                <w:shd w:val="clear" w:color="auto" w:fill="FFFFFF"/>
              </w:rPr>
              <w:t> </w:t>
            </w:r>
          </w:p>
          <w:p w:rsidR="00F05959" w:rsidRPr="00F05959" w:rsidRDefault="00F05959" w:rsidP="00226E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6E44" w:rsidRDefault="00226E44" w:rsidP="00226E4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959" w:rsidRDefault="00F05959" w:rsidP="00226E4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959" w:rsidRDefault="00F05959" w:rsidP="00226E4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959" w:rsidRDefault="00F05959" w:rsidP="00226E4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959" w:rsidRDefault="00F05959" w:rsidP="00226E4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959" w:rsidRDefault="00F05959" w:rsidP="00226E4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959" w:rsidRDefault="00F05959" w:rsidP="00226E4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959" w:rsidRDefault="00F05959" w:rsidP="00226E4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959" w:rsidRDefault="00F05959" w:rsidP="00226E4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4577" w:rsidRDefault="00C94577" w:rsidP="00F059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C94577" w:rsidSect="00C9457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EB6" w:rsidRDefault="00010EB6" w:rsidP="008D4EB5">
      <w:pPr>
        <w:spacing w:after="0" w:line="240" w:lineRule="auto"/>
      </w:pPr>
      <w:r>
        <w:separator/>
      </w:r>
    </w:p>
  </w:endnote>
  <w:endnote w:type="continuationSeparator" w:id="0">
    <w:p w:rsidR="00010EB6" w:rsidRDefault="00010EB6" w:rsidP="008D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EB6" w:rsidRDefault="00010EB6" w:rsidP="008D4EB5">
      <w:pPr>
        <w:spacing w:after="0" w:line="240" w:lineRule="auto"/>
      </w:pPr>
      <w:r>
        <w:separator/>
      </w:r>
    </w:p>
  </w:footnote>
  <w:footnote w:type="continuationSeparator" w:id="0">
    <w:p w:rsidR="00010EB6" w:rsidRDefault="00010EB6" w:rsidP="008D4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0DD"/>
    <w:multiLevelType w:val="hybridMultilevel"/>
    <w:tmpl w:val="37CC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3662"/>
    <w:multiLevelType w:val="hybridMultilevel"/>
    <w:tmpl w:val="2A229DE4"/>
    <w:lvl w:ilvl="0" w:tplc="9BA810CC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651C8"/>
    <w:multiLevelType w:val="hybridMultilevel"/>
    <w:tmpl w:val="76D8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B04A1"/>
    <w:multiLevelType w:val="hybridMultilevel"/>
    <w:tmpl w:val="79EE12FE"/>
    <w:lvl w:ilvl="0" w:tplc="F022CEF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4EE4"/>
    <w:multiLevelType w:val="hybridMultilevel"/>
    <w:tmpl w:val="A39E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F6FEC"/>
    <w:multiLevelType w:val="hybridMultilevel"/>
    <w:tmpl w:val="B69C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36CCA"/>
    <w:multiLevelType w:val="hybridMultilevel"/>
    <w:tmpl w:val="CC683832"/>
    <w:lvl w:ilvl="0" w:tplc="9BA810CC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10F6A"/>
    <w:multiLevelType w:val="hybridMultilevel"/>
    <w:tmpl w:val="0BB8FE8C"/>
    <w:lvl w:ilvl="0" w:tplc="9BA810CC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14DD7"/>
    <w:multiLevelType w:val="hybridMultilevel"/>
    <w:tmpl w:val="AF028AEA"/>
    <w:lvl w:ilvl="0" w:tplc="9BA810CC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27DC4"/>
    <w:multiLevelType w:val="hybridMultilevel"/>
    <w:tmpl w:val="B53C5690"/>
    <w:lvl w:ilvl="0" w:tplc="668A4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60E23"/>
    <w:multiLevelType w:val="hybridMultilevel"/>
    <w:tmpl w:val="FAAA0036"/>
    <w:lvl w:ilvl="0" w:tplc="9BA810CC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D628C"/>
    <w:multiLevelType w:val="hybridMultilevel"/>
    <w:tmpl w:val="D268825A"/>
    <w:lvl w:ilvl="0" w:tplc="9BA810CC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C1D"/>
    <w:rsid w:val="00010EB6"/>
    <w:rsid w:val="000B7ACD"/>
    <w:rsid w:val="001811A9"/>
    <w:rsid w:val="001E0C74"/>
    <w:rsid w:val="00226E44"/>
    <w:rsid w:val="00237F66"/>
    <w:rsid w:val="003F418E"/>
    <w:rsid w:val="00463D97"/>
    <w:rsid w:val="004C014B"/>
    <w:rsid w:val="004C16E3"/>
    <w:rsid w:val="004C2DB1"/>
    <w:rsid w:val="004C4DAA"/>
    <w:rsid w:val="004C65D6"/>
    <w:rsid w:val="004E0DCC"/>
    <w:rsid w:val="004E3128"/>
    <w:rsid w:val="00503D7C"/>
    <w:rsid w:val="0055176F"/>
    <w:rsid w:val="00586BCA"/>
    <w:rsid w:val="00592E6F"/>
    <w:rsid w:val="006174C3"/>
    <w:rsid w:val="00646587"/>
    <w:rsid w:val="006518B7"/>
    <w:rsid w:val="006644D6"/>
    <w:rsid w:val="00692DA9"/>
    <w:rsid w:val="006D6B6D"/>
    <w:rsid w:val="00742891"/>
    <w:rsid w:val="007A4A1F"/>
    <w:rsid w:val="007B7DD4"/>
    <w:rsid w:val="007F2FEB"/>
    <w:rsid w:val="008859FC"/>
    <w:rsid w:val="00885D12"/>
    <w:rsid w:val="008958F1"/>
    <w:rsid w:val="008C550D"/>
    <w:rsid w:val="008D4EB5"/>
    <w:rsid w:val="008D7FF1"/>
    <w:rsid w:val="008F7B7F"/>
    <w:rsid w:val="00932E0C"/>
    <w:rsid w:val="00974B1B"/>
    <w:rsid w:val="00980D06"/>
    <w:rsid w:val="009820BC"/>
    <w:rsid w:val="009B17A5"/>
    <w:rsid w:val="00A636B8"/>
    <w:rsid w:val="00AF1E8B"/>
    <w:rsid w:val="00B40151"/>
    <w:rsid w:val="00B40441"/>
    <w:rsid w:val="00BD6A6B"/>
    <w:rsid w:val="00C06EF0"/>
    <w:rsid w:val="00C94577"/>
    <w:rsid w:val="00CD1F48"/>
    <w:rsid w:val="00D144D8"/>
    <w:rsid w:val="00D729DA"/>
    <w:rsid w:val="00DB14BD"/>
    <w:rsid w:val="00DC1023"/>
    <w:rsid w:val="00DD4CEB"/>
    <w:rsid w:val="00DD555C"/>
    <w:rsid w:val="00E01B23"/>
    <w:rsid w:val="00E44BEB"/>
    <w:rsid w:val="00E54217"/>
    <w:rsid w:val="00E67C1D"/>
    <w:rsid w:val="00EE40A9"/>
    <w:rsid w:val="00F042EC"/>
    <w:rsid w:val="00F05959"/>
    <w:rsid w:val="00F27C61"/>
    <w:rsid w:val="00F5075F"/>
    <w:rsid w:val="00FB79FE"/>
    <w:rsid w:val="00FD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1E8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EB5"/>
  </w:style>
  <w:style w:type="paragraph" w:styleId="a7">
    <w:name w:val="footer"/>
    <w:basedOn w:val="a"/>
    <w:link w:val="a8"/>
    <w:uiPriority w:val="99"/>
    <w:unhideWhenUsed/>
    <w:rsid w:val="008D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EB5"/>
  </w:style>
  <w:style w:type="table" w:styleId="a9">
    <w:name w:val="Table Grid"/>
    <w:basedOn w:val="a1"/>
    <w:uiPriority w:val="59"/>
    <w:rsid w:val="00D729DA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9B17A5"/>
    <w:pPr>
      <w:widowControl w:val="0"/>
      <w:spacing w:after="0" w:line="240" w:lineRule="auto"/>
      <w:ind w:left="102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B17A5"/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4"/>
    <w:rsid w:val="00226E44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4">
    <w:name w:val="Основной текст4"/>
    <w:basedOn w:val="a"/>
    <w:link w:val="ac"/>
    <w:rsid w:val="00226E44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105pt">
    <w:name w:val="Основной текст + 10;5 pt"/>
    <w:basedOn w:val="ac"/>
    <w:rsid w:val="00226E44"/>
    <w:rPr>
      <w:b w:val="0"/>
      <w:bCs w:val="0"/>
      <w:i w:val="0"/>
      <w:iCs w:val="0"/>
      <w:smallCaps w:val="0"/>
      <w:strike w:val="0"/>
      <w:color w:val="00000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c"/>
    <w:rsid w:val="00226E44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styleId="ad">
    <w:name w:val="Strong"/>
    <w:basedOn w:val="a0"/>
    <w:uiPriority w:val="22"/>
    <w:qFormat/>
    <w:rsid w:val="00226E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1E8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EB5"/>
  </w:style>
  <w:style w:type="paragraph" w:styleId="a7">
    <w:name w:val="footer"/>
    <w:basedOn w:val="a"/>
    <w:link w:val="a8"/>
    <w:uiPriority w:val="99"/>
    <w:unhideWhenUsed/>
    <w:rsid w:val="008D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EB5"/>
  </w:style>
  <w:style w:type="table" w:styleId="a9">
    <w:name w:val="Table Grid"/>
    <w:basedOn w:val="a1"/>
    <w:uiPriority w:val="59"/>
    <w:rsid w:val="00D729DA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" TargetMode="External"/><Relationship Id="rId13" Type="http://schemas.openxmlformats.org/officeDocument/2006/relationships/hyperlink" Target="http://www.dooc-uzl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oc-uzl@yandex.ru" TargetMode="External"/><Relationship Id="rId17" Type="http://schemas.openxmlformats.org/officeDocument/2006/relationships/hyperlink" Target="http://duschuzl71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usch.uzl@tularegion.org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boucdi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dyot.uzl-school.ru/" TargetMode="External"/><Relationship Id="rId10" Type="http://schemas.openxmlformats.org/officeDocument/2006/relationships/hyperlink" Target="mailto:cd.uzl@tularegion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s.gov.ru" TargetMode="External"/><Relationship Id="rId14" Type="http://schemas.openxmlformats.org/officeDocument/2006/relationships/hyperlink" Target="mailto:mouddytuz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4F1E-0A57-4885-80CF-93F07193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User</cp:lastModifiedBy>
  <cp:revision>36</cp:revision>
  <cp:lastPrinted>2018-12-18T12:36:00Z</cp:lastPrinted>
  <dcterms:created xsi:type="dcterms:W3CDTF">2018-12-18T08:15:00Z</dcterms:created>
  <dcterms:modified xsi:type="dcterms:W3CDTF">2019-12-02T08:32:00Z</dcterms:modified>
</cp:coreProperties>
</file>