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2F" w:rsidRDefault="003A528C" w:rsidP="00450E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450E2F">
        <w:rPr>
          <w:rFonts w:ascii="Times New Roman" w:hAnsi="Times New Roman"/>
          <w:b/>
          <w:sz w:val="24"/>
          <w:szCs w:val="24"/>
        </w:rPr>
        <w:t>ОМИТЕТ ОБРАЗОВАНИЯ</w:t>
      </w:r>
    </w:p>
    <w:p w:rsidR="00450E2F" w:rsidRDefault="00450E2F" w:rsidP="00450E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450E2F" w:rsidRDefault="00450E2F" w:rsidP="00450E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УЗЛОВСКИЙ РАЙОН</w:t>
      </w:r>
    </w:p>
    <w:p w:rsidR="00CA4B97" w:rsidRDefault="00CA4B97" w:rsidP="00450E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(комитет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Узловского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района)</w:t>
      </w:r>
    </w:p>
    <w:p w:rsidR="00450E2F" w:rsidRDefault="00450E2F" w:rsidP="00450E2F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450E2F" w:rsidRDefault="00450E2F" w:rsidP="00450E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450E2F" w:rsidRDefault="00450E2F" w:rsidP="00450E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25BBE">
        <w:rPr>
          <w:rFonts w:ascii="Times New Roman" w:hAnsi="Times New Roman"/>
          <w:b/>
          <w:sz w:val="24"/>
          <w:szCs w:val="24"/>
        </w:rPr>
        <w:t>28</w:t>
      </w:r>
      <w:r w:rsidR="0019153C">
        <w:rPr>
          <w:rFonts w:ascii="Times New Roman" w:hAnsi="Times New Roman"/>
          <w:b/>
          <w:sz w:val="24"/>
          <w:szCs w:val="24"/>
        </w:rPr>
        <w:t>.04.2021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A528C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="003A528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CA4B97">
        <w:rPr>
          <w:rFonts w:ascii="Times New Roman" w:hAnsi="Times New Roman"/>
          <w:b/>
          <w:sz w:val="24"/>
          <w:szCs w:val="24"/>
        </w:rPr>
        <w:t xml:space="preserve">     </w:t>
      </w:r>
      <w:r w:rsidR="003A528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CA4B97">
        <w:rPr>
          <w:rFonts w:ascii="Times New Roman" w:hAnsi="Times New Roman"/>
          <w:b/>
          <w:sz w:val="24"/>
          <w:szCs w:val="24"/>
        </w:rPr>
        <w:t>87-д</w:t>
      </w:r>
    </w:p>
    <w:p w:rsidR="00450E2F" w:rsidRDefault="003A528C" w:rsidP="00450E2F">
      <w:pPr>
        <w:pStyle w:val="a4"/>
        <w:tabs>
          <w:tab w:val="left" w:pos="708"/>
        </w:tabs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>зловая</w:t>
      </w:r>
    </w:p>
    <w:p w:rsidR="003A528C" w:rsidRPr="00450E2F" w:rsidRDefault="003A528C" w:rsidP="00450E2F">
      <w:pPr>
        <w:pStyle w:val="a4"/>
        <w:tabs>
          <w:tab w:val="left" w:pos="708"/>
        </w:tabs>
        <w:jc w:val="center"/>
        <w:rPr>
          <w:b/>
          <w:iCs/>
        </w:rPr>
      </w:pPr>
    </w:p>
    <w:p w:rsidR="00450E2F" w:rsidRPr="00450E2F" w:rsidRDefault="00450E2F" w:rsidP="007D5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2F">
        <w:rPr>
          <w:rFonts w:ascii="Times New Roman" w:hAnsi="Times New Roman" w:cs="Times New Roman"/>
          <w:b/>
          <w:sz w:val="24"/>
          <w:szCs w:val="24"/>
        </w:rPr>
        <w:t>Об усилении мер по обеспечению комплексной безопасности в период прохождения мероприятий</w:t>
      </w:r>
      <w:r w:rsidR="00683102">
        <w:rPr>
          <w:rFonts w:ascii="Times New Roman" w:hAnsi="Times New Roman" w:cs="Times New Roman"/>
          <w:b/>
          <w:sz w:val="24"/>
          <w:szCs w:val="24"/>
        </w:rPr>
        <w:t>,</w:t>
      </w:r>
      <w:r w:rsidRPr="00450E2F">
        <w:rPr>
          <w:rFonts w:ascii="Times New Roman" w:hAnsi="Times New Roman" w:cs="Times New Roman"/>
          <w:b/>
          <w:sz w:val="24"/>
          <w:szCs w:val="24"/>
        </w:rPr>
        <w:t xml:space="preserve"> посв</w:t>
      </w:r>
      <w:r w:rsidR="00D6189E">
        <w:rPr>
          <w:rFonts w:ascii="Times New Roman" w:hAnsi="Times New Roman" w:cs="Times New Roman"/>
          <w:b/>
          <w:sz w:val="24"/>
          <w:szCs w:val="24"/>
        </w:rPr>
        <w:t xml:space="preserve">ященных </w:t>
      </w:r>
      <w:r w:rsidR="00683102">
        <w:rPr>
          <w:rFonts w:ascii="Times New Roman" w:hAnsi="Times New Roman" w:cs="Times New Roman"/>
          <w:b/>
          <w:sz w:val="24"/>
          <w:szCs w:val="24"/>
        </w:rPr>
        <w:t>празднованию</w:t>
      </w:r>
      <w:r w:rsidR="00D6189E">
        <w:rPr>
          <w:rFonts w:ascii="Times New Roman" w:hAnsi="Times New Roman" w:cs="Times New Roman"/>
          <w:b/>
          <w:sz w:val="24"/>
          <w:szCs w:val="24"/>
        </w:rPr>
        <w:t xml:space="preserve"> Праздника Весны и Т</w:t>
      </w:r>
      <w:r w:rsidRPr="00450E2F">
        <w:rPr>
          <w:rFonts w:ascii="Times New Roman" w:hAnsi="Times New Roman" w:cs="Times New Roman"/>
          <w:b/>
          <w:sz w:val="24"/>
          <w:szCs w:val="24"/>
        </w:rPr>
        <w:t>руда</w:t>
      </w:r>
      <w:r w:rsidR="007D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E2F">
        <w:rPr>
          <w:rFonts w:ascii="Times New Roman" w:hAnsi="Times New Roman" w:cs="Times New Roman"/>
          <w:b/>
          <w:sz w:val="24"/>
          <w:szCs w:val="24"/>
        </w:rPr>
        <w:t xml:space="preserve">и Дня Победы </w:t>
      </w:r>
    </w:p>
    <w:p w:rsidR="007D5B8C" w:rsidRDefault="007D5B8C" w:rsidP="007D5B8C">
      <w:pPr>
        <w:pStyle w:val="a3"/>
        <w:spacing w:before="0" w:beforeAutospacing="0" w:after="0" w:afterAutospacing="0"/>
        <w:ind w:firstLine="709"/>
        <w:jc w:val="both"/>
      </w:pPr>
    </w:p>
    <w:p w:rsidR="00450E2F" w:rsidRPr="00450E2F" w:rsidRDefault="00450E2F" w:rsidP="007D5B8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50E2F">
        <w:t>На основании статей 28, 41 Федеральн</w:t>
      </w:r>
      <w:r w:rsidR="00683102">
        <w:t>ого закона от 29.12.2012 № 273-</w:t>
      </w:r>
      <w:r w:rsidRPr="00450E2F">
        <w:t xml:space="preserve">ФЗ «Об образовании в Российской Федерации», в целях усиления мер </w:t>
      </w:r>
      <w:r w:rsidR="0019153C">
        <w:t>в 2021</w:t>
      </w:r>
      <w:r w:rsidR="007D5B8C" w:rsidRPr="00450E2F">
        <w:t xml:space="preserve"> году </w:t>
      </w:r>
      <w:r w:rsidRPr="00450E2F">
        <w:t>по обеспечению комплексной безопасности в период прохождения праздничных мероприятий</w:t>
      </w:r>
      <w:r w:rsidR="007D5B8C">
        <w:t>,</w:t>
      </w:r>
      <w:r w:rsidRPr="00450E2F">
        <w:t xml:space="preserve"> посв</w:t>
      </w:r>
      <w:r w:rsidR="00683102">
        <w:t>ященных празднованию</w:t>
      </w:r>
      <w:r w:rsidR="00D6189E">
        <w:t xml:space="preserve"> Праздника В</w:t>
      </w:r>
      <w:r w:rsidRPr="00450E2F">
        <w:t>ес</w:t>
      </w:r>
      <w:r w:rsidR="00D6189E">
        <w:t>ны и Т</w:t>
      </w:r>
      <w:r w:rsidRPr="00450E2F">
        <w:t>руда и Дня Победы (далее - праздничные мероприятия),</w:t>
      </w:r>
    </w:p>
    <w:p w:rsidR="00450E2F" w:rsidRPr="00450E2F" w:rsidRDefault="00450E2F" w:rsidP="00450E2F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50E2F">
        <w:rPr>
          <w:b/>
          <w:color w:val="000000"/>
        </w:rPr>
        <w:t>ПРИКАЗЫВАЮ:</w:t>
      </w:r>
    </w:p>
    <w:p w:rsidR="00450E2F" w:rsidRPr="00683102" w:rsidRDefault="00450E2F" w:rsidP="007D5B8C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102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организаций, подведомственных комитету образования администрации муниципального образования Узловский район: </w:t>
      </w:r>
    </w:p>
    <w:p w:rsidR="00450E2F" w:rsidRPr="00450E2F" w:rsidRDefault="00683102" w:rsidP="007D5B8C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 Подготовить приказ «О мерах по обеспечению безопасности обучающихся, сотрудников образовательной организации в период прохождения праздничных мероприятий</w:t>
      </w:r>
      <w:r w:rsidR="007D5B8C">
        <w:rPr>
          <w:rFonts w:ascii="Times New Roman" w:hAnsi="Times New Roman" w:cs="Times New Roman"/>
          <w:sz w:val="24"/>
          <w:szCs w:val="24"/>
        </w:rPr>
        <w:t xml:space="preserve"> </w:t>
      </w:r>
      <w:r w:rsidR="0019153C">
        <w:rPr>
          <w:rFonts w:ascii="Times New Roman" w:hAnsi="Times New Roman" w:cs="Times New Roman"/>
          <w:sz w:val="24"/>
          <w:szCs w:val="24"/>
        </w:rPr>
        <w:t>в 2021</w:t>
      </w:r>
      <w:r w:rsidR="007D5B8C" w:rsidRPr="007D5B8C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 посвященных празднованию Праздника весны и труда и Дня победы». </w:t>
      </w:r>
    </w:p>
    <w:p w:rsidR="00450E2F" w:rsidRPr="00450E2F" w:rsidRDefault="00450E2F" w:rsidP="007D5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29</w:t>
      </w:r>
      <w:r w:rsidR="0019153C">
        <w:rPr>
          <w:rFonts w:ascii="Times New Roman" w:hAnsi="Times New Roman" w:cs="Times New Roman"/>
          <w:sz w:val="24"/>
          <w:szCs w:val="24"/>
        </w:rPr>
        <w:t>.04.2021</w:t>
      </w:r>
      <w:r w:rsidRPr="00450E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E2F" w:rsidRPr="00450E2F" w:rsidRDefault="00683102" w:rsidP="007D5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0E2F">
        <w:rPr>
          <w:rFonts w:ascii="Times New Roman" w:hAnsi="Times New Roman" w:cs="Times New Roman"/>
          <w:sz w:val="24"/>
          <w:szCs w:val="24"/>
        </w:rPr>
        <w:t xml:space="preserve">2. 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Обеспечить контроль выполнения мероприятий, регламентирующих безопасность образовательной организации. </w:t>
      </w:r>
    </w:p>
    <w:p w:rsidR="00450E2F" w:rsidRPr="00450E2F" w:rsidRDefault="00683102" w:rsidP="007D5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Провести с обучающимися, сотрудниками инструктажи по </w:t>
      </w:r>
      <w:proofErr w:type="gramStart"/>
      <w:r w:rsidR="00450E2F" w:rsidRPr="00450E2F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="00450E2F" w:rsidRPr="00450E2F">
        <w:rPr>
          <w:rFonts w:ascii="Times New Roman" w:hAnsi="Times New Roman" w:cs="Times New Roman"/>
          <w:sz w:val="24"/>
          <w:szCs w:val="24"/>
        </w:rPr>
        <w:t xml:space="preserve"> безопасности, антитеррористической деятельности, безопасному поведению в период прохождения праздничных мероприятий, а также разъяснительную работу об опасности применения различного рода пиротехнических сре</w:t>
      </w:r>
      <w:proofErr w:type="gramStart"/>
      <w:r w:rsidR="00450E2F" w:rsidRPr="00450E2F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="00450E2F" w:rsidRPr="00450E2F">
        <w:rPr>
          <w:rFonts w:ascii="Times New Roman" w:hAnsi="Times New Roman" w:cs="Times New Roman"/>
          <w:sz w:val="24"/>
          <w:szCs w:val="24"/>
        </w:rPr>
        <w:t xml:space="preserve">оследующей записью в журналах установленной формы. </w:t>
      </w:r>
    </w:p>
    <w:p w:rsidR="00450E2F" w:rsidRPr="00450E2F" w:rsidRDefault="00450E2F" w:rsidP="007D5B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29</w:t>
      </w:r>
      <w:r w:rsidR="0019153C">
        <w:rPr>
          <w:rFonts w:ascii="Times New Roman" w:hAnsi="Times New Roman" w:cs="Times New Roman"/>
          <w:sz w:val="24"/>
          <w:szCs w:val="24"/>
        </w:rPr>
        <w:t>.04.2021</w:t>
      </w:r>
      <w:r w:rsidRPr="00450E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E2F" w:rsidRPr="00450E2F" w:rsidRDefault="00683102" w:rsidP="007D5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50E2F" w:rsidRPr="00450E2F">
        <w:rPr>
          <w:rFonts w:ascii="Times New Roman" w:hAnsi="Times New Roman" w:cs="Times New Roman"/>
          <w:sz w:val="24"/>
          <w:szCs w:val="24"/>
        </w:rPr>
        <w:t>Запретить во время праздничных мероприятий проведение на базе образовательных организаций мероприятий для сторонних лиц, спортивных и других мероприятий, не предусмотренных планами работы образовательных организаций.</w:t>
      </w:r>
    </w:p>
    <w:p w:rsidR="00450E2F" w:rsidRDefault="00683102" w:rsidP="007D5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5. Обеспечить </w:t>
      </w:r>
      <w:r w:rsidR="007456DB">
        <w:rPr>
          <w:rFonts w:ascii="Times New Roman" w:hAnsi="Times New Roman" w:cs="Times New Roman"/>
          <w:sz w:val="24"/>
          <w:szCs w:val="24"/>
        </w:rPr>
        <w:t>безопасность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 жизни и здоровья обучающихся и сотрудников при проведении праздничных мероприятий</w:t>
      </w:r>
      <w:r w:rsidR="007456DB">
        <w:rPr>
          <w:rFonts w:ascii="Times New Roman" w:hAnsi="Times New Roman" w:cs="Times New Roman"/>
          <w:sz w:val="24"/>
          <w:szCs w:val="24"/>
        </w:rPr>
        <w:t>.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8C" w:rsidRDefault="00683102" w:rsidP="007D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6. Обеспечить </w:t>
      </w:r>
      <w:proofErr w:type="gramStart"/>
      <w:r w:rsidR="00450E2F" w:rsidRPr="00450E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0E2F" w:rsidRPr="00450E2F">
        <w:rPr>
          <w:rFonts w:ascii="Times New Roman" w:hAnsi="Times New Roman" w:cs="Times New Roman"/>
          <w:sz w:val="24"/>
          <w:szCs w:val="24"/>
        </w:rPr>
        <w:t xml:space="preserve"> оборудованием мест организованного проведения праздничных мероприятий, в том числе за состоянием автотранспорта, используемого для перевозки обучающихся. </w:t>
      </w:r>
    </w:p>
    <w:p w:rsidR="00450E2F" w:rsidRPr="00450E2F" w:rsidRDefault="00683102" w:rsidP="007D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50E2F" w:rsidRPr="00450E2F">
        <w:rPr>
          <w:rFonts w:ascii="Times New Roman" w:hAnsi="Times New Roman" w:cs="Times New Roman"/>
          <w:sz w:val="24"/>
          <w:szCs w:val="24"/>
        </w:rPr>
        <w:t>. Назначить ответственных дежурных в образовательной организации и утвердить график дежурс</w:t>
      </w:r>
      <w:r w:rsidR="009705D2">
        <w:rPr>
          <w:rFonts w:ascii="Times New Roman" w:hAnsi="Times New Roman" w:cs="Times New Roman"/>
          <w:sz w:val="24"/>
          <w:szCs w:val="24"/>
        </w:rPr>
        <w:t>тва на период с 01.05.2021</w:t>
      </w:r>
      <w:r w:rsidR="0019153C">
        <w:rPr>
          <w:rFonts w:ascii="Times New Roman" w:hAnsi="Times New Roman" w:cs="Times New Roman"/>
          <w:sz w:val="24"/>
          <w:szCs w:val="24"/>
        </w:rPr>
        <w:t xml:space="preserve"> по 10.05.2021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2F" w:rsidRPr="00450E2F" w:rsidRDefault="00450E2F" w:rsidP="007D5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29</w:t>
      </w:r>
      <w:r w:rsidR="0019153C">
        <w:rPr>
          <w:rFonts w:ascii="Times New Roman" w:hAnsi="Times New Roman" w:cs="Times New Roman"/>
          <w:sz w:val="24"/>
          <w:szCs w:val="24"/>
        </w:rPr>
        <w:t>.04.2021</w:t>
      </w:r>
      <w:r w:rsidRPr="00450E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E2F" w:rsidRPr="00450E2F" w:rsidRDefault="00683102" w:rsidP="007D5B8C">
      <w:pPr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50E2F" w:rsidRPr="00450E2F">
        <w:rPr>
          <w:rFonts w:ascii="Times New Roman" w:hAnsi="Times New Roman" w:cs="Times New Roman"/>
          <w:sz w:val="24"/>
          <w:szCs w:val="24"/>
        </w:rPr>
        <w:t>. Принять действенные меры по усилению безопасности и антитеррористической защищенности образовательных организаций</w:t>
      </w:r>
      <w:r w:rsidR="007D5B8C">
        <w:rPr>
          <w:rFonts w:ascii="Times New Roman" w:hAnsi="Times New Roman" w:cs="Times New Roman"/>
          <w:sz w:val="24"/>
          <w:szCs w:val="24"/>
        </w:rPr>
        <w:t>,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 </w:t>
      </w:r>
      <w:r w:rsidR="007D5B8C">
        <w:rPr>
          <w:rFonts w:ascii="Times New Roman" w:hAnsi="Times New Roman" w:cs="Times New Roman"/>
          <w:sz w:val="24"/>
          <w:szCs w:val="24"/>
        </w:rPr>
        <w:t xml:space="preserve">в том числе обеспечить </w:t>
      </w:r>
      <w:r w:rsidR="007D5B8C" w:rsidRPr="00450E2F">
        <w:rPr>
          <w:rFonts w:ascii="Times New Roman" w:hAnsi="Times New Roman" w:cs="Times New Roman"/>
          <w:sz w:val="24"/>
          <w:szCs w:val="24"/>
        </w:rPr>
        <w:t>своевременн</w:t>
      </w:r>
      <w:r w:rsidR="007D5B8C">
        <w:rPr>
          <w:rFonts w:ascii="Times New Roman" w:hAnsi="Times New Roman" w:cs="Times New Roman"/>
          <w:sz w:val="24"/>
          <w:szCs w:val="24"/>
        </w:rPr>
        <w:t>ый</w:t>
      </w:r>
      <w:r w:rsidR="007D5B8C" w:rsidRPr="00450E2F">
        <w:rPr>
          <w:rFonts w:ascii="Times New Roman" w:hAnsi="Times New Roman" w:cs="Times New Roman"/>
          <w:sz w:val="24"/>
          <w:szCs w:val="24"/>
        </w:rPr>
        <w:t xml:space="preserve"> обмен информацией антитеррористической направленности</w:t>
      </w:r>
      <w:r w:rsidR="007D5B8C">
        <w:rPr>
          <w:rFonts w:ascii="Times New Roman" w:hAnsi="Times New Roman" w:cs="Times New Roman"/>
          <w:sz w:val="24"/>
          <w:szCs w:val="24"/>
        </w:rPr>
        <w:t>,</w:t>
      </w:r>
      <w:r w:rsidR="007D5B8C" w:rsidRPr="00450E2F">
        <w:rPr>
          <w:rFonts w:ascii="Times New Roman" w:hAnsi="Times New Roman" w:cs="Times New Roman"/>
          <w:sz w:val="24"/>
          <w:szCs w:val="24"/>
        </w:rPr>
        <w:t xml:space="preserve"> </w:t>
      </w:r>
      <w:r w:rsidR="00450E2F" w:rsidRPr="00450E2F">
        <w:rPr>
          <w:rFonts w:ascii="Times New Roman" w:hAnsi="Times New Roman" w:cs="Times New Roman"/>
          <w:sz w:val="24"/>
          <w:szCs w:val="24"/>
        </w:rPr>
        <w:t>во взаимодействии с правоохранительными органами</w:t>
      </w:r>
      <w:r w:rsidR="007D5B8C">
        <w:rPr>
          <w:rFonts w:ascii="Times New Roman" w:hAnsi="Times New Roman" w:cs="Times New Roman"/>
          <w:sz w:val="24"/>
          <w:szCs w:val="24"/>
        </w:rPr>
        <w:t xml:space="preserve"> </w:t>
      </w:r>
      <w:r w:rsidR="0019153C">
        <w:rPr>
          <w:rFonts w:ascii="Times New Roman" w:hAnsi="Times New Roman" w:cs="Times New Roman"/>
          <w:sz w:val="24"/>
          <w:szCs w:val="24"/>
        </w:rPr>
        <w:t xml:space="preserve">с 01.05.2021 по 10.05.2021  </w:t>
      </w:r>
    </w:p>
    <w:p w:rsidR="00450E2F" w:rsidRPr="00450E2F" w:rsidRDefault="00683102" w:rsidP="007D5B8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. Ужесточить контрольно-пропускной и </w:t>
      </w:r>
      <w:proofErr w:type="spellStart"/>
      <w:r w:rsidR="00450E2F" w:rsidRPr="00450E2F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="00450E2F" w:rsidRPr="00450E2F">
        <w:rPr>
          <w:rFonts w:ascii="Times New Roman" w:hAnsi="Times New Roman" w:cs="Times New Roman"/>
          <w:sz w:val="24"/>
          <w:szCs w:val="24"/>
        </w:rPr>
        <w:t xml:space="preserve"> режим образовательных организаций. </w:t>
      </w:r>
    </w:p>
    <w:p w:rsidR="00D6189E" w:rsidRDefault="00683102" w:rsidP="007D5B8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450E2F" w:rsidRPr="00450E2F">
        <w:rPr>
          <w:rFonts w:ascii="Times New Roman" w:hAnsi="Times New Roman" w:cs="Times New Roman"/>
          <w:sz w:val="24"/>
          <w:szCs w:val="24"/>
        </w:rPr>
        <w:t>. Организовать дополнительное обследование зданий и прилегающих к ним территорий на предмет их защищенности, состояния надежности охраны, работоспособности ср</w:t>
      </w:r>
      <w:r w:rsidR="007D5B8C">
        <w:rPr>
          <w:rFonts w:ascii="Times New Roman" w:hAnsi="Times New Roman" w:cs="Times New Roman"/>
          <w:sz w:val="24"/>
          <w:szCs w:val="24"/>
        </w:rPr>
        <w:t>едств контроля (видеоконтроля),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 охранно-пожарной и тре</w:t>
      </w:r>
      <w:r w:rsidR="00BD3080">
        <w:rPr>
          <w:rFonts w:ascii="Times New Roman" w:hAnsi="Times New Roman" w:cs="Times New Roman"/>
          <w:sz w:val="24"/>
          <w:szCs w:val="24"/>
        </w:rPr>
        <w:t>вожной сигнализации, обнаружения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 взрывчатых веществ и взрывных устройств, посторонних предметов, брошенного и бесхозного автотранспорта. </w:t>
      </w:r>
    </w:p>
    <w:p w:rsidR="00450E2F" w:rsidRPr="00450E2F" w:rsidRDefault="00D6189E" w:rsidP="007D5B8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до 29</w:t>
      </w:r>
      <w:r w:rsidR="0019153C">
        <w:rPr>
          <w:rFonts w:ascii="Times New Roman" w:hAnsi="Times New Roman" w:cs="Times New Roman"/>
          <w:sz w:val="24"/>
          <w:szCs w:val="24"/>
        </w:rPr>
        <w:t>.04.2021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E2F" w:rsidRPr="00D6189E" w:rsidRDefault="00683102" w:rsidP="007D5B8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D5B8C">
        <w:rPr>
          <w:rFonts w:ascii="Times New Roman" w:hAnsi="Times New Roman" w:cs="Times New Roman"/>
          <w:sz w:val="24"/>
          <w:szCs w:val="24"/>
        </w:rPr>
        <w:t>1</w:t>
      </w:r>
      <w:r w:rsidR="00450E2F" w:rsidRPr="00450E2F">
        <w:rPr>
          <w:rFonts w:ascii="Times New Roman" w:hAnsi="Times New Roman" w:cs="Times New Roman"/>
          <w:sz w:val="24"/>
          <w:szCs w:val="24"/>
        </w:rPr>
        <w:t>. В случае возникновения ч</w:t>
      </w:r>
      <w:r w:rsidR="007456DB">
        <w:rPr>
          <w:rFonts w:ascii="Times New Roman" w:hAnsi="Times New Roman" w:cs="Times New Roman"/>
          <w:sz w:val="24"/>
          <w:szCs w:val="24"/>
        </w:rPr>
        <w:t>резвычайной ситуации незамедлительно оповещать  Единую</w:t>
      </w:r>
      <w:r w:rsidR="00450E2F" w:rsidRPr="00450E2F">
        <w:rPr>
          <w:rFonts w:ascii="Times New Roman" w:hAnsi="Times New Roman" w:cs="Times New Roman"/>
          <w:sz w:val="24"/>
          <w:szCs w:val="24"/>
        </w:rPr>
        <w:t xml:space="preserve"> с</w:t>
      </w:r>
      <w:r w:rsidR="007456DB">
        <w:rPr>
          <w:rFonts w:ascii="Times New Roman" w:hAnsi="Times New Roman" w:cs="Times New Roman"/>
          <w:sz w:val="24"/>
          <w:szCs w:val="24"/>
        </w:rPr>
        <w:t>лужбу</w:t>
      </w:r>
      <w:r>
        <w:rPr>
          <w:rFonts w:ascii="Times New Roman" w:hAnsi="Times New Roman" w:cs="Times New Roman"/>
          <w:sz w:val="24"/>
          <w:szCs w:val="24"/>
        </w:rPr>
        <w:t xml:space="preserve"> спасения (112) и комитет</w:t>
      </w:r>
      <w:r w:rsidRPr="00683102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6831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456DB">
        <w:rPr>
          <w:rFonts w:ascii="Times New Roman" w:hAnsi="Times New Roman" w:cs="Times New Roman"/>
          <w:sz w:val="24"/>
          <w:szCs w:val="24"/>
        </w:rPr>
        <w:t xml:space="preserve"> (ответственного дежурного)</w:t>
      </w:r>
      <w:r w:rsidR="00CA4B97">
        <w:rPr>
          <w:rFonts w:ascii="Times New Roman" w:hAnsi="Times New Roman" w:cs="Times New Roman"/>
          <w:sz w:val="24"/>
          <w:szCs w:val="24"/>
        </w:rPr>
        <w:t>.</w:t>
      </w:r>
    </w:p>
    <w:p w:rsidR="00450E2F" w:rsidRPr="00450E2F" w:rsidRDefault="00683102" w:rsidP="007D5B8C">
      <w:pPr>
        <w:pStyle w:val="a3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2.</w:t>
      </w:r>
      <w:r w:rsidR="009A422E">
        <w:rPr>
          <w:color w:val="000000"/>
        </w:rPr>
        <w:t xml:space="preserve"> </w:t>
      </w:r>
      <w:proofErr w:type="gramStart"/>
      <w:r w:rsidR="00450E2F" w:rsidRPr="00450E2F">
        <w:rPr>
          <w:color w:val="000000"/>
        </w:rPr>
        <w:t>К</w:t>
      </w:r>
      <w:r w:rsidR="00450E2F" w:rsidRPr="00450E2F">
        <w:rPr>
          <w:color w:val="000000"/>
          <w:shd w:val="clear" w:color="auto" w:fill="FFFFFF"/>
        </w:rPr>
        <w:t>онтроль за</w:t>
      </w:r>
      <w:proofErr w:type="gramEnd"/>
      <w:r w:rsidR="00450E2F" w:rsidRPr="00450E2F">
        <w:rPr>
          <w:color w:val="000000"/>
          <w:shd w:val="clear" w:color="auto" w:fill="FFFFFF"/>
        </w:rPr>
        <w:t xml:space="preserve"> исполн</w:t>
      </w:r>
      <w:r w:rsidR="00D6189E">
        <w:rPr>
          <w:color w:val="000000"/>
          <w:shd w:val="clear" w:color="auto" w:fill="FFFFFF"/>
        </w:rPr>
        <w:t xml:space="preserve">ением настоящего приказа </w:t>
      </w:r>
      <w:r w:rsidR="007D5B8C">
        <w:rPr>
          <w:color w:val="000000"/>
          <w:shd w:val="clear" w:color="auto" w:fill="FFFFFF"/>
        </w:rPr>
        <w:t xml:space="preserve">возлагаю на заместителя председателя </w:t>
      </w:r>
      <w:r w:rsidR="0019153C">
        <w:rPr>
          <w:color w:val="000000"/>
          <w:shd w:val="clear" w:color="auto" w:fill="FFFFFF"/>
        </w:rPr>
        <w:t xml:space="preserve">комитета </w:t>
      </w:r>
      <w:proofErr w:type="spellStart"/>
      <w:r w:rsidR="0019153C">
        <w:rPr>
          <w:color w:val="000000"/>
          <w:shd w:val="clear" w:color="auto" w:fill="FFFFFF"/>
        </w:rPr>
        <w:t>Гайдабрус</w:t>
      </w:r>
      <w:proofErr w:type="spellEnd"/>
      <w:r w:rsidR="0019153C">
        <w:rPr>
          <w:color w:val="000000"/>
          <w:shd w:val="clear" w:color="auto" w:fill="FFFFFF"/>
        </w:rPr>
        <w:t xml:space="preserve"> Е.Б.</w:t>
      </w:r>
      <w:r w:rsidR="00450E2F" w:rsidRPr="00450E2F">
        <w:rPr>
          <w:color w:val="000000"/>
          <w:shd w:val="clear" w:color="auto" w:fill="FFFFFF"/>
        </w:rPr>
        <w:t>.</w:t>
      </w:r>
    </w:p>
    <w:p w:rsidR="00450E2F" w:rsidRDefault="00450E2F" w:rsidP="00450E2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7D5B8C" w:rsidRPr="00450E2F" w:rsidRDefault="007D5B8C" w:rsidP="00450E2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50E2F" w:rsidRDefault="00450E2F" w:rsidP="00450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E2F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</w:t>
      </w:r>
      <w:r w:rsidR="007D5B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0E2F">
        <w:rPr>
          <w:rFonts w:ascii="Times New Roman" w:hAnsi="Times New Roman" w:cs="Times New Roman"/>
          <w:sz w:val="24"/>
          <w:szCs w:val="24"/>
        </w:rPr>
        <w:t xml:space="preserve">                                             М.М. </w:t>
      </w:r>
      <w:proofErr w:type="spellStart"/>
      <w:r w:rsidRPr="00450E2F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</w:p>
    <w:p w:rsidR="00CB4F2B" w:rsidRPr="00450E2F" w:rsidRDefault="00CB4F2B" w:rsidP="00450E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3326"/>
        <w:gridCol w:w="3326"/>
        <w:gridCol w:w="3326"/>
        <w:gridCol w:w="304"/>
      </w:tblGrid>
      <w:tr w:rsidR="00EF25C1" w:rsidRPr="00E42C43">
        <w:trPr>
          <w:gridAfter w:val="1"/>
          <w:wAfter w:w="244" w:type="dxa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5C1" w:rsidRPr="00E42C43" w:rsidRDefault="00EF25C1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F25C1" w:rsidRPr="00E42C43" w:rsidRDefault="00EF25C1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F25C1" w:rsidRPr="00E42C43" w:rsidRDefault="00EF25C1"/>
        </w:tc>
      </w:tr>
      <w:tr w:rsidR="00D476DB" w:rsidRPr="00D476DB">
        <w:trPr>
          <w:gridBefore w:val="1"/>
          <w:gridAfter w:val="1"/>
          <w:wAfter w:w="244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476DB" w:rsidRPr="00D476DB" w:rsidRDefault="00D476DB" w:rsidP="00D476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476DB" w:rsidRPr="00D476DB" w:rsidRDefault="00D476DB" w:rsidP="00D476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476DB" w:rsidRPr="00D476DB" w:rsidRDefault="00D476DB" w:rsidP="00D476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F2B" w:rsidRPr="00CB4F2B">
        <w:trPr>
          <w:gridBefore w:val="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B4F2B" w:rsidRPr="00CB4F2B" w:rsidRDefault="00CB4F2B" w:rsidP="00CB4F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B4F2B" w:rsidRPr="00CB4F2B" w:rsidRDefault="00CB4F2B" w:rsidP="00CB4F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F2B" w:rsidRPr="00CB4F2B" w:rsidRDefault="00CB4F2B" w:rsidP="00CB4F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0E2F" w:rsidRDefault="00450E2F" w:rsidP="00CB4F2B">
      <w:pPr>
        <w:rPr>
          <w:b/>
        </w:rPr>
      </w:pPr>
    </w:p>
    <w:sectPr w:rsidR="00450E2F" w:rsidSect="00CA4B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AAC"/>
    <w:multiLevelType w:val="hybridMultilevel"/>
    <w:tmpl w:val="CB32D01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32EA"/>
    <w:multiLevelType w:val="hybridMultilevel"/>
    <w:tmpl w:val="6A4E8CE2"/>
    <w:lvl w:ilvl="0" w:tplc="83DE4F2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505BD"/>
    <w:multiLevelType w:val="hybridMultilevel"/>
    <w:tmpl w:val="5A6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7B"/>
    <w:rsid w:val="00072364"/>
    <w:rsid w:val="0019153C"/>
    <w:rsid w:val="00205DFD"/>
    <w:rsid w:val="0021025B"/>
    <w:rsid w:val="003422B5"/>
    <w:rsid w:val="00366BE4"/>
    <w:rsid w:val="003A528C"/>
    <w:rsid w:val="00427CFE"/>
    <w:rsid w:val="00450E2F"/>
    <w:rsid w:val="0060368D"/>
    <w:rsid w:val="00683102"/>
    <w:rsid w:val="00685DE0"/>
    <w:rsid w:val="0070297B"/>
    <w:rsid w:val="007456DB"/>
    <w:rsid w:val="007D5B8C"/>
    <w:rsid w:val="007F04C1"/>
    <w:rsid w:val="00825BBE"/>
    <w:rsid w:val="00902A3D"/>
    <w:rsid w:val="009705D2"/>
    <w:rsid w:val="009A422E"/>
    <w:rsid w:val="00AF08F4"/>
    <w:rsid w:val="00BD3080"/>
    <w:rsid w:val="00C3482C"/>
    <w:rsid w:val="00C77B95"/>
    <w:rsid w:val="00CA4B97"/>
    <w:rsid w:val="00CB4F2B"/>
    <w:rsid w:val="00D476DB"/>
    <w:rsid w:val="00D509C1"/>
    <w:rsid w:val="00D6189E"/>
    <w:rsid w:val="00E32514"/>
    <w:rsid w:val="00E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5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50E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0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5</cp:revision>
  <cp:lastPrinted>2021-04-28T13:23:00Z</cp:lastPrinted>
  <dcterms:created xsi:type="dcterms:W3CDTF">2021-04-28T12:54:00Z</dcterms:created>
  <dcterms:modified xsi:type="dcterms:W3CDTF">2021-04-28T13:57:00Z</dcterms:modified>
</cp:coreProperties>
</file>