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83F08" w14:textId="55FDCA74" w:rsidR="00DA53B3" w:rsidRPr="00DB4CD8" w:rsidRDefault="00DA53B3" w:rsidP="00DA53B3">
      <w:pPr>
        <w:spacing w:after="0" w:line="240" w:lineRule="auto"/>
        <w:jc w:val="center"/>
        <w:rPr>
          <w:rFonts w:ascii="Times New Roman" w:hAnsi="Times New Roman" w:cs="Times New Roman"/>
          <w:i/>
          <w:sz w:val="24"/>
          <w:szCs w:val="24"/>
        </w:rPr>
      </w:pPr>
      <w:r>
        <w:rPr>
          <w:rFonts w:ascii="Times New Roman" w:hAnsi="Times New Roman"/>
          <w:noProof/>
          <w:sz w:val="28"/>
        </w:rPr>
        <w:pict w14:anchorId="4D2E5A99">
          <v:rect id="_x0000_s1027" style="position:absolute;left:0;text-align:left;margin-left:-53.55pt;margin-top:-15.6pt;width:532.5pt;height:772.5pt;z-index:-251658240" strokeweight="4.5pt">
            <v:stroke linestyle="thinThick"/>
          </v:rect>
        </w:pict>
      </w:r>
      <w:r w:rsidRPr="00DB4CD8">
        <w:rPr>
          <w:rFonts w:ascii="Times New Roman" w:hAnsi="Times New Roman" w:cs="Times New Roman"/>
          <w:i/>
          <w:sz w:val="24"/>
          <w:szCs w:val="24"/>
        </w:rPr>
        <w:t>Муниципальное казенное общеобразовательное учреждение</w:t>
      </w:r>
    </w:p>
    <w:p w14:paraId="53C6FC42" w14:textId="77777777" w:rsidR="00DA53B3" w:rsidRPr="00DB4CD8" w:rsidRDefault="00DA53B3" w:rsidP="00DA53B3">
      <w:pPr>
        <w:spacing w:after="0" w:line="240" w:lineRule="auto"/>
        <w:jc w:val="center"/>
        <w:rPr>
          <w:rFonts w:ascii="Times New Roman" w:hAnsi="Times New Roman" w:cs="Times New Roman"/>
          <w:i/>
          <w:sz w:val="24"/>
          <w:szCs w:val="24"/>
        </w:rPr>
      </w:pPr>
      <w:r w:rsidRPr="00DB4CD8">
        <w:rPr>
          <w:rFonts w:ascii="Times New Roman" w:hAnsi="Times New Roman" w:cs="Times New Roman"/>
          <w:i/>
          <w:sz w:val="24"/>
          <w:szCs w:val="24"/>
        </w:rPr>
        <w:t>«Центр методического обеспечения образовательной деятельности муниципальных образовательных организаций»</w:t>
      </w:r>
    </w:p>
    <w:p w14:paraId="13C84E77" w14:textId="77777777" w:rsidR="00DA53B3" w:rsidRPr="00DB4CD8" w:rsidRDefault="00DA53B3" w:rsidP="00DA53B3">
      <w:pPr>
        <w:spacing w:after="0" w:line="240" w:lineRule="auto"/>
        <w:jc w:val="center"/>
        <w:rPr>
          <w:rFonts w:ascii="Times New Roman" w:hAnsi="Times New Roman" w:cs="Times New Roman"/>
          <w:sz w:val="24"/>
          <w:szCs w:val="24"/>
        </w:rPr>
      </w:pPr>
    </w:p>
    <w:p w14:paraId="0676E095" w14:textId="77777777" w:rsidR="00DA53B3" w:rsidRPr="00DB4CD8" w:rsidRDefault="00DA53B3" w:rsidP="00DA53B3">
      <w:pPr>
        <w:spacing w:after="0" w:line="240" w:lineRule="auto"/>
        <w:jc w:val="center"/>
        <w:rPr>
          <w:rFonts w:ascii="Times New Roman" w:hAnsi="Times New Roman" w:cs="Times New Roman"/>
          <w:sz w:val="24"/>
          <w:szCs w:val="24"/>
        </w:rPr>
      </w:pPr>
    </w:p>
    <w:p w14:paraId="19927432" w14:textId="77777777" w:rsidR="00DA53B3" w:rsidRPr="00DB4CD8" w:rsidRDefault="00DA53B3" w:rsidP="00DA53B3">
      <w:pPr>
        <w:spacing w:after="0" w:line="240" w:lineRule="auto"/>
        <w:jc w:val="center"/>
        <w:rPr>
          <w:rFonts w:ascii="Times New Roman" w:hAnsi="Times New Roman" w:cs="Times New Roman"/>
          <w:sz w:val="24"/>
          <w:szCs w:val="24"/>
        </w:rPr>
      </w:pPr>
    </w:p>
    <w:p w14:paraId="22806141" w14:textId="77777777" w:rsidR="00DA53B3" w:rsidRPr="00DB4CD8" w:rsidRDefault="00DA53B3" w:rsidP="00DA53B3">
      <w:pPr>
        <w:spacing w:after="0" w:line="240" w:lineRule="auto"/>
        <w:jc w:val="center"/>
        <w:rPr>
          <w:rFonts w:ascii="Times New Roman" w:hAnsi="Times New Roman" w:cs="Times New Roman"/>
          <w:sz w:val="24"/>
          <w:szCs w:val="24"/>
        </w:rPr>
      </w:pPr>
    </w:p>
    <w:p w14:paraId="321FD235" w14:textId="77777777" w:rsidR="00DA53B3" w:rsidRPr="00DB4CD8" w:rsidRDefault="00DA53B3" w:rsidP="00DA53B3">
      <w:pPr>
        <w:spacing w:after="0" w:line="240" w:lineRule="auto"/>
        <w:jc w:val="center"/>
        <w:rPr>
          <w:rFonts w:ascii="Times New Roman" w:hAnsi="Times New Roman" w:cs="Times New Roman"/>
          <w:sz w:val="24"/>
          <w:szCs w:val="24"/>
        </w:rPr>
      </w:pPr>
    </w:p>
    <w:p w14:paraId="09CFFBB2" w14:textId="77777777" w:rsidR="00DA53B3" w:rsidRPr="00DB4CD8" w:rsidRDefault="00DA53B3" w:rsidP="00DA53B3">
      <w:pPr>
        <w:spacing w:after="0" w:line="240" w:lineRule="auto"/>
        <w:jc w:val="center"/>
        <w:rPr>
          <w:rFonts w:ascii="Times New Roman" w:hAnsi="Times New Roman" w:cs="Times New Roman"/>
          <w:sz w:val="24"/>
          <w:szCs w:val="24"/>
        </w:rPr>
      </w:pPr>
    </w:p>
    <w:p w14:paraId="0AF7973C" w14:textId="77777777" w:rsidR="00DA53B3" w:rsidRPr="00DB4CD8" w:rsidRDefault="00DA53B3" w:rsidP="00DA53B3">
      <w:pPr>
        <w:spacing w:after="0" w:line="240" w:lineRule="auto"/>
        <w:jc w:val="center"/>
        <w:rPr>
          <w:rFonts w:ascii="Times New Roman" w:hAnsi="Times New Roman" w:cs="Times New Roman"/>
          <w:sz w:val="24"/>
          <w:szCs w:val="24"/>
        </w:rPr>
      </w:pPr>
    </w:p>
    <w:p w14:paraId="57719BC8" w14:textId="77777777" w:rsidR="00DA53B3" w:rsidRPr="00DB4CD8" w:rsidRDefault="00DA53B3" w:rsidP="00DA53B3">
      <w:pPr>
        <w:spacing w:after="0" w:line="240" w:lineRule="auto"/>
        <w:jc w:val="center"/>
        <w:rPr>
          <w:rFonts w:ascii="Times New Roman" w:hAnsi="Times New Roman" w:cs="Times New Roman"/>
          <w:sz w:val="24"/>
          <w:szCs w:val="24"/>
        </w:rPr>
      </w:pPr>
    </w:p>
    <w:p w14:paraId="3C723055" w14:textId="77777777" w:rsidR="00DA53B3" w:rsidRPr="00DB4CD8" w:rsidRDefault="00DA53B3" w:rsidP="00DA53B3">
      <w:pPr>
        <w:spacing w:after="0" w:line="240" w:lineRule="auto"/>
        <w:jc w:val="center"/>
        <w:rPr>
          <w:rFonts w:ascii="Times New Roman" w:hAnsi="Times New Roman" w:cs="Times New Roman"/>
          <w:sz w:val="24"/>
          <w:szCs w:val="24"/>
        </w:rPr>
      </w:pPr>
    </w:p>
    <w:p w14:paraId="03B4FD35" w14:textId="77777777" w:rsidR="00DA53B3" w:rsidRPr="00DB4CD8" w:rsidRDefault="00DA53B3" w:rsidP="00DA53B3">
      <w:pPr>
        <w:spacing w:after="0" w:line="240" w:lineRule="auto"/>
        <w:jc w:val="center"/>
        <w:rPr>
          <w:rFonts w:ascii="Times New Roman" w:hAnsi="Times New Roman" w:cs="Times New Roman"/>
          <w:sz w:val="24"/>
          <w:szCs w:val="24"/>
        </w:rPr>
      </w:pPr>
    </w:p>
    <w:p w14:paraId="516282F0" w14:textId="77777777" w:rsidR="00DA53B3" w:rsidRPr="00DB4CD8" w:rsidRDefault="00DA53B3" w:rsidP="00DA53B3">
      <w:pPr>
        <w:spacing w:after="0" w:line="240" w:lineRule="auto"/>
        <w:jc w:val="center"/>
        <w:rPr>
          <w:rFonts w:ascii="Times New Roman" w:hAnsi="Times New Roman" w:cs="Times New Roman"/>
          <w:sz w:val="24"/>
          <w:szCs w:val="24"/>
        </w:rPr>
      </w:pPr>
    </w:p>
    <w:p w14:paraId="4B46233A" w14:textId="77777777" w:rsidR="00DA53B3" w:rsidRPr="00DB4CD8" w:rsidRDefault="00DA53B3" w:rsidP="00DA53B3">
      <w:pPr>
        <w:spacing w:after="0" w:line="240" w:lineRule="auto"/>
        <w:jc w:val="center"/>
        <w:rPr>
          <w:rFonts w:ascii="Times New Roman" w:hAnsi="Times New Roman" w:cs="Times New Roman"/>
          <w:sz w:val="24"/>
          <w:szCs w:val="24"/>
        </w:rPr>
      </w:pPr>
    </w:p>
    <w:p w14:paraId="5CC25371" w14:textId="77777777" w:rsidR="00DA53B3" w:rsidRPr="00DB4CD8" w:rsidRDefault="00DA53B3" w:rsidP="00DA53B3">
      <w:pPr>
        <w:spacing w:after="0" w:line="240" w:lineRule="auto"/>
        <w:jc w:val="center"/>
        <w:rPr>
          <w:rFonts w:ascii="Times New Roman" w:hAnsi="Times New Roman" w:cs="Times New Roman"/>
          <w:sz w:val="24"/>
          <w:szCs w:val="24"/>
        </w:rPr>
      </w:pPr>
    </w:p>
    <w:p w14:paraId="2607FB0E" w14:textId="77777777" w:rsidR="00DA53B3" w:rsidRPr="00DB4CD8" w:rsidRDefault="00DA53B3" w:rsidP="00DA53B3">
      <w:pPr>
        <w:spacing w:after="0" w:line="240" w:lineRule="auto"/>
        <w:jc w:val="center"/>
        <w:rPr>
          <w:rFonts w:ascii="Times New Roman" w:hAnsi="Times New Roman" w:cs="Times New Roman"/>
          <w:sz w:val="24"/>
          <w:szCs w:val="24"/>
        </w:rPr>
      </w:pPr>
    </w:p>
    <w:p w14:paraId="1B371C3C" w14:textId="77777777" w:rsidR="00DA53B3" w:rsidRPr="00DB4CD8" w:rsidRDefault="00DA53B3" w:rsidP="00DA53B3">
      <w:pPr>
        <w:spacing w:after="0" w:line="240" w:lineRule="auto"/>
        <w:jc w:val="center"/>
        <w:rPr>
          <w:rFonts w:ascii="Times New Roman" w:hAnsi="Times New Roman" w:cs="Times New Roman"/>
          <w:sz w:val="24"/>
          <w:szCs w:val="24"/>
        </w:rPr>
      </w:pPr>
    </w:p>
    <w:p w14:paraId="2C42DC9A" w14:textId="77777777" w:rsidR="00DA53B3" w:rsidRPr="00DB4CD8" w:rsidRDefault="00DA53B3" w:rsidP="00DA53B3">
      <w:pPr>
        <w:spacing w:after="0" w:line="240" w:lineRule="auto"/>
        <w:jc w:val="center"/>
        <w:rPr>
          <w:rFonts w:ascii="Times New Roman" w:hAnsi="Times New Roman" w:cs="Times New Roman"/>
          <w:sz w:val="24"/>
          <w:szCs w:val="24"/>
        </w:rPr>
      </w:pPr>
    </w:p>
    <w:p w14:paraId="1C15B945" w14:textId="3B01FAC2" w:rsidR="00DA53B3" w:rsidRPr="00DB4CD8" w:rsidRDefault="00DA53B3" w:rsidP="00DA53B3">
      <w:pPr>
        <w:spacing w:after="0" w:line="240" w:lineRule="auto"/>
        <w:ind w:left="-851"/>
        <w:jc w:val="center"/>
        <w:rPr>
          <w:rFonts w:ascii="Times New Roman" w:hAnsi="Times New Roman" w:cs="Times New Roman"/>
          <w:b/>
          <w:i/>
          <w:sz w:val="56"/>
          <w:szCs w:val="24"/>
        </w:rPr>
      </w:pPr>
      <w:r w:rsidRPr="00DB4CD8">
        <w:rPr>
          <w:rFonts w:ascii="Times New Roman" w:hAnsi="Times New Roman" w:cs="Times New Roman"/>
          <w:b/>
          <w:i/>
          <w:sz w:val="56"/>
          <w:szCs w:val="24"/>
        </w:rPr>
        <w:t xml:space="preserve">АНАЛИЗ РАБОТЫ </w:t>
      </w:r>
    </w:p>
    <w:p w14:paraId="08713DD3" w14:textId="77777777" w:rsidR="00DA53B3" w:rsidRPr="00DB4CD8" w:rsidRDefault="00DA53B3" w:rsidP="00DA53B3">
      <w:pPr>
        <w:spacing w:after="0" w:line="240" w:lineRule="auto"/>
        <w:ind w:left="-851"/>
        <w:jc w:val="center"/>
        <w:rPr>
          <w:rFonts w:ascii="Times New Roman" w:hAnsi="Times New Roman" w:cs="Times New Roman"/>
          <w:b/>
          <w:i/>
          <w:sz w:val="56"/>
          <w:szCs w:val="24"/>
        </w:rPr>
      </w:pPr>
      <w:r w:rsidRPr="00DB4CD8">
        <w:rPr>
          <w:rFonts w:ascii="Times New Roman" w:hAnsi="Times New Roman" w:cs="Times New Roman"/>
          <w:b/>
          <w:i/>
          <w:sz w:val="56"/>
          <w:szCs w:val="24"/>
        </w:rPr>
        <w:t>МКУ «ЦМО»</w:t>
      </w:r>
    </w:p>
    <w:p w14:paraId="7B5D6C24" w14:textId="793F6466" w:rsidR="00DA53B3" w:rsidRPr="00DB4CD8" w:rsidRDefault="00DA53B3" w:rsidP="00DA53B3">
      <w:pPr>
        <w:spacing w:after="0" w:line="240" w:lineRule="auto"/>
        <w:ind w:left="-851"/>
        <w:jc w:val="center"/>
        <w:rPr>
          <w:rFonts w:ascii="Times New Roman" w:hAnsi="Times New Roman" w:cs="Times New Roman"/>
          <w:b/>
          <w:i/>
          <w:sz w:val="56"/>
          <w:szCs w:val="24"/>
        </w:rPr>
      </w:pPr>
      <w:r w:rsidRPr="00DB4CD8">
        <w:rPr>
          <w:rFonts w:ascii="Times New Roman" w:hAnsi="Times New Roman" w:cs="Times New Roman"/>
          <w:b/>
          <w:i/>
          <w:sz w:val="56"/>
          <w:szCs w:val="24"/>
        </w:rPr>
        <w:t>за 201</w:t>
      </w:r>
      <w:r>
        <w:rPr>
          <w:rFonts w:ascii="Times New Roman" w:hAnsi="Times New Roman" w:cs="Times New Roman"/>
          <w:b/>
          <w:i/>
          <w:sz w:val="56"/>
          <w:szCs w:val="24"/>
        </w:rPr>
        <w:t>6-2017 учебный</w:t>
      </w:r>
      <w:r w:rsidRPr="00DB4CD8">
        <w:rPr>
          <w:rFonts w:ascii="Times New Roman" w:hAnsi="Times New Roman" w:cs="Times New Roman"/>
          <w:b/>
          <w:i/>
          <w:sz w:val="56"/>
          <w:szCs w:val="24"/>
        </w:rPr>
        <w:t xml:space="preserve"> год </w:t>
      </w:r>
    </w:p>
    <w:p w14:paraId="4A0A8C86" w14:textId="77777777" w:rsidR="00DA53B3" w:rsidRPr="00DB4CD8" w:rsidRDefault="00DA53B3" w:rsidP="00DA53B3">
      <w:pPr>
        <w:spacing w:after="0" w:line="240" w:lineRule="auto"/>
        <w:jc w:val="center"/>
        <w:rPr>
          <w:rFonts w:ascii="Times New Roman" w:hAnsi="Times New Roman" w:cs="Times New Roman"/>
          <w:sz w:val="24"/>
          <w:szCs w:val="24"/>
        </w:rPr>
      </w:pPr>
    </w:p>
    <w:p w14:paraId="11BDDCCE" w14:textId="77777777" w:rsidR="00DA53B3" w:rsidRPr="00DB4CD8" w:rsidRDefault="00DA53B3" w:rsidP="00DA53B3">
      <w:pPr>
        <w:spacing w:after="0" w:line="240" w:lineRule="auto"/>
        <w:jc w:val="center"/>
        <w:rPr>
          <w:rFonts w:ascii="Times New Roman" w:hAnsi="Times New Roman" w:cs="Times New Roman"/>
          <w:sz w:val="24"/>
          <w:szCs w:val="24"/>
        </w:rPr>
      </w:pPr>
    </w:p>
    <w:p w14:paraId="3BCC826F" w14:textId="77777777" w:rsidR="00DA53B3" w:rsidRPr="00DB4CD8" w:rsidRDefault="00DA53B3" w:rsidP="00DA53B3">
      <w:pPr>
        <w:spacing w:after="0" w:line="240" w:lineRule="auto"/>
        <w:jc w:val="center"/>
        <w:rPr>
          <w:rFonts w:ascii="Times New Roman" w:hAnsi="Times New Roman" w:cs="Times New Roman"/>
          <w:sz w:val="24"/>
          <w:szCs w:val="24"/>
        </w:rPr>
      </w:pPr>
    </w:p>
    <w:p w14:paraId="2FB4AD9F" w14:textId="77777777" w:rsidR="00DA53B3" w:rsidRPr="00DB4CD8" w:rsidRDefault="00DA53B3" w:rsidP="00DA53B3">
      <w:pPr>
        <w:spacing w:after="0" w:line="240" w:lineRule="auto"/>
        <w:jc w:val="center"/>
        <w:rPr>
          <w:rFonts w:ascii="Times New Roman" w:hAnsi="Times New Roman" w:cs="Times New Roman"/>
          <w:sz w:val="24"/>
          <w:szCs w:val="24"/>
        </w:rPr>
      </w:pPr>
    </w:p>
    <w:p w14:paraId="417589AC" w14:textId="77777777" w:rsidR="00DA53B3" w:rsidRPr="00DB4CD8" w:rsidRDefault="00DA53B3" w:rsidP="00DA53B3">
      <w:pPr>
        <w:spacing w:after="0" w:line="240" w:lineRule="auto"/>
        <w:jc w:val="center"/>
        <w:rPr>
          <w:rFonts w:ascii="Times New Roman" w:hAnsi="Times New Roman" w:cs="Times New Roman"/>
          <w:sz w:val="24"/>
          <w:szCs w:val="24"/>
        </w:rPr>
      </w:pPr>
    </w:p>
    <w:p w14:paraId="552F6E50" w14:textId="77777777" w:rsidR="00DA53B3" w:rsidRPr="00DB4CD8" w:rsidRDefault="00DA53B3" w:rsidP="00DA53B3">
      <w:pPr>
        <w:spacing w:after="0" w:line="240" w:lineRule="auto"/>
        <w:jc w:val="center"/>
        <w:rPr>
          <w:rFonts w:ascii="Times New Roman" w:hAnsi="Times New Roman" w:cs="Times New Roman"/>
          <w:sz w:val="24"/>
          <w:szCs w:val="24"/>
        </w:rPr>
      </w:pPr>
    </w:p>
    <w:p w14:paraId="17A7E34F" w14:textId="77777777" w:rsidR="00DA53B3" w:rsidRPr="00DB4CD8" w:rsidRDefault="00DA53B3" w:rsidP="00DA53B3">
      <w:pPr>
        <w:spacing w:after="0" w:line="240" w:lineRule="auto"/>
        <w:jc w:val="center"/>
        <w:rPr>
          <w:rFonts w:ascii="Times New Roman" w:hAnsi="Times New Roman" w:cs="Times New Roman"/>
          <w:sz w:val="24"/>
          <w:szCs w:val="24"/>
        </w:rPr>
      </w:pPr>
    </w:p>
    <w:p w14:paraId="1EC804EC" w14:textId="77777777" w:rsidR="00DA53B3" w:rsidRPr="00DB4CD8" w:rsidRDefault="00DA53B3" w:rsidP="00DA53B3">
      <w:pPr>
        <w:spacing w:after="0" w:line="240" w:lineRule="auto"/>
        <w:jc w:val="center"/>
        <w:rPr>
          <w:rFonts w:ascii="Times New Roman" w:hAnsi="Times New Roman" w:cs="Times New Roman"/>
          <w:sz w:val="24"/>
          <w:szCs w:val="24"/>
        </w:rPr>
      </w:pPr>
    </w:p>
    <w:p w14:paraId="7A71A68D" w14:textId="77777777" w:rsidR="00DA53B3" w:rsidRPr="00DB4CD8" w:rsidRDefault="00DA53B3" w:rsidP="00DA53B3">
      <w:pPr>
        <w:spacing w:after="0" w:line="240" w:lineRule="auto"/>
        <w:jc w:val="center"/>
        <w:rPr>
          <w:rFonts w:ascii="Times New Roman" w:hAnsi="Times New Roman" w:cs="Times New Roman"/>
          <w:sz w:val="24"/>
          <w:szCs w:val="24"/>
        </w:rPr>
      </w:pPr>
    </w:p>
    <w:p w14:paraId="750F60BC" w14:textId="77777777" w:rsidR="00DA53B3" w:rsidRPr="00DB4CD8" w:rsidRDefault="00DA53B3" w:rsidP="00DA53B3">
      <w:pPr>
        <w:spacing w:after="0" w:line="240" w:lineRule="auto"/>
        <w:jc w:val="center"/>
        <w:rPr>
          <w:rFonts w:ascii="Times New Roman" w:hAnsi="Times New Roman" w:cs="Times New Roman"/>
          <w:sz w:val="24"/>
          <w:szCs w:val="24"/>
        </w:rPr>
      </w:pPr>
    </w:p>
    <w:p w14:paraId="69FF13B1" w14:textId="77777777" w:rsidR="00DA53B3" w:rsidRPr="00DB4CD8" w:rsidRDefault="00DA53B3" w:rsidP="00DA53B3">
      <w:pPr>
        <w:spacing w:after="0" w:line="240" w:lineRule="auto"/>
        <w:jc w:val="center"/>
        <w:rPr>
          <w:rFonts w:ascii="Times New Roman" w:hAnsi="Times New Roman" w:cs="Times New Roman"/>
          <w:sz w:val="24"/>
          <w:szCs w:val="24"/>
        </w:rPr>
      </w:pPr>
    </w:p>
    <w:p w14:paraId="79A34FD4" w14:textId="77777777" w:rsidR="00DA53B3" w:rsidRPr="00DB4CD8" w:rsidRDefault="00DA53B3" w:rsidP="00DA53B3">
      <w:pPr>
        <w:spacing w:after="0" w:line="240" w:lineRule="auto"/>
        <w:jc w:val="center"/>
        <w:rPr>
          <w:rFonts w:ascii="Times New Roman" w:hAnsi="Times New Roman" w:cs="Times New Roman"/>
          <w:sz w:val="24"/>
          <w:szCs w:val="24"/>
        </w:rPr>
      </w:pPr>
    </w:p>
    <w:p w14:paraId="093A72C0" w14:textId="77777777" w:rsidR="00DA53B3" w:rsidRPr="00DB4CD8" w:rsidRDefault="00DA53B3" w:rsidP="00DA53B3">
      <w:pPr>
        <w:spacing w:after="0" w:line="240" w:lineRule="auto"/>
        <w:jc w:val="center"/>
        <w:rPr>
          <w:rFonts w:ascii="Times New Roman" w:hAnsi="Times New Roman" w:cs="Times New Roman"/>
          <w:sz w:val="24"/>
          <w:szCs w:val="24"/>
        </w:rPr>
      </w:pPr>
    </w:p>
    <w:p w14:paraId="2250F79C" w14:textId="77777777" w:rsidR="00DA53B3" w:rsidRPr="00DB4CD8" w:rsidRDefault="00DA53B3" w:rsidP="00DA53B3">
      <w:pPr>
        <w:spacing w:after="0" w:line="240" w:lineRule="auto"/>
        <w:jc w:val="center"/>
        <w:rPr>
          <w:rFonts w:ascii="Times New Roman" w:hAnsi="Times New Roman" w:cs="Times New Roman"/>
          <w:sz w:val="24"/>
          <w:szCs w:val="24"/>
        </w:rPr>
      </w:pPr>
    </w:p>
    <w:p w14:paraId="1737D691" w14:textId="77777777" w:rsidR="00DA53B3" w:rsidRPr="00DB4CD8" w:rsidRDefault="00DA53B3" w:rsidP="00DA53B3">
      <w:pPr>
        <w:spacing w:after="0" w:line="240" w:lineRule="auto"/>
        <w:jc w:val="center"/>
        <w:rPr>
          <w:rFonts w:ascii="Times New Roman" w:hAnsi="Times New Roman" w:cs="Times New Roman"/>
          <w:sz w:val="24"/>
          <w:szCs w:val="24"/>
        </w:rPr>
      </w:pPr>
    </w:p>
    <w:p w14:paraId="542F49AC" w14:textId="77777777" w:rsidR="00DA53B3" w:rsidRPr="00DB4CD8" w:rsidRDefault="00DA53B3" w:rsidP="00DA53B3">
      <w:pPr>
        <w:spacing w:after="0" w:line="240" w:lineRule="auto"/>
        <w:jc w:val="center"/>
        <w:rPr>
          <w:rFonts w:ascii="Times New Roman" w:hAnsi="Times New Roman" w:cs="Times New Roman"/>
          <w:sz w:val="24"/>
          <w:szCs w:val="24"/>
        </w:rPr>
      </w:pPr>
    </w:p>
    <w:p w14:paraId="352A32E3" w14:textId="77777777" w:rsidR="00DA53B3" w:rsidRDefault="00DA53B3" w:rsidP="00DA53B3">
      <w:pPr>
        <w:spacing w:after="0" w:line="240" w:lineRule="auto"/>
        <w:jc w:val="center"/>
        <w:rPr>
          <w:rFonts w:ascii="Times New Roman" w:hAnsi="Times New Roman" w:cs="Times New Roman"/>
          <w:sz w:val="24"/>
          <w:szCs w:val="24"/>
        </w:rPr>
      </w:pPr>
    </w:p>
    <w:p w14:paraId="2EEEFB6B" w14:textId="77777777" w:rsidR="00DA53B3" w:rsidRDefault="00DA53B3" w:rsidP="00DA53B3">
      <w:pPr>
        <w:spacing w:after="0" w:line="240" w:lineRule="auto"/>
        <w:jc w:val="center"/>
        <w:rPr>
          <w:rFonts w:ascii="Times New Roman" w:hAnsi="Times New Roman" w:cs="Times New Roman"/>
          <w:sz w:val="24"/>
          <w:szCs w:val="24"/>
        </w:rPr>
      </w:pPr>
    </w:p>
    <w:p w14:paraId="21300041" w14:textId="77777777" w:rsidR="00DA53B3" w:rsidRDefault="00DA53B3" w:rsidP="00DA53B3">
      <w:pPr>
        <w:spacing w:after="0" w:line="240" w:lineRule="auto"/>
        <w:jc w:val="center"/>
        <w:rPr>
          <w:rFonts w:ascii="Times New Roman" w:hAnsi="Times New Roman" w:cs="Times New Roman"/>
          <w:sz w:val="24"/>
          <w:szCs w:val="24"/>
        </w:rPr>
      </w:pPr>
    </w:p>
    <w:p w14:paraId="498682EC" w14:textId="77777777" w:rsidR="00DA53B3" w:rsidRDefault="00DA53B3" w:rsidP="00DA53B3">
      <w:pPr>
        <w:spacing w:after="0" w:line="240" w:lineRule="auto"/>
        <w:jc w:val="center"/>
        <w:rPr>
          <w:rFonts w:ascii="Times New Roman" w:hAnsi="Times New Roman" w:cs="Times New Roman"/>
          <w:sz w:val="24"/>
          <w:szCs w:val="24"/>
        </w:rPr>
      </w:pPr>
    </w:p>
    <w:p w14:paraId="4859723F" w14:textId="77777777" w:rsidR="00DA53B3" w:rsidRPr="00DB4CD8" w:rsidRDefault="00DA53B3" w:rsidP="00DA53B3">
      <w:pPr>
        <w:spacing w:after="0" w:line="240" w:lineRule="auto"/>
        <w:jc w:val="center"/>
        <w:rPr>
          <w:rFonts w:ascii="Times New Roman" w:hAnsi="Times New Roman" w:cs="Times New Roman"/>
          <w:sz w:val="24"/>
          <w:szCs w:val="24"/>
        </w:rPr>
      </w:pPr>
    </w:p>
    <w:p w14:paraId="2A80C4E9" w14:textId="77777777" w:rsidR="00DA53B3" w:rsidRPr="00DB4CD8" w:rsidRDefault="00DA53B3" w:rsidP="00DA53B3">
      <w:pPr>
        <w:spacing w:after="0" w:line="240" w:lineRule="auto"/>
        <w:jc w:val="center"/>
        <w:rPr>
          <w:rFonts w:ascii="Times New Roman" w:hAnsi="Times New Roman" w:cs="Times New Roman"/>
          <w:sz w:val="24"/>
          <w:szCs w:val="24"/>
        </w:rPr>
      </w:pPr>
    </w:p>
    <w:p w14:paraId="290EF94F" w14:textId="77777777" w:rsidR="00DA53B3" w:rsidRPr="00DB4CD8" w:rsidRDefault="00DA53B3" w:rsidP="00DA53B3">
      <w:pPr>
        <w:spacing w:after="0" w:line="240" w:lineRule="auto"/>
        <w:jc w:val="center"/>
        <w:rPr>
          <w:rFonts w:ascii="Times New Roman" w:hAnsi="Times New Roman" w:cs="Times New Roman"/>
          <w:sz w:val="24"/>
          <w:szCs w:val="24"/>
        </w:rPr>
      </w:pPr>
    </w:p>
    <w:p w14:paraId="3E7F1D4C" w14:textId="77777777" w:rsidR="00DA53B3" w:rsidRPr="00DB4CD8" w:rsidRDefault="00DA53B3" w:rsidP="00DA53B3">
      <w:pPr>
        <w:spacing w:after="0" w:line="240" w:lineRule="auto"/>
        <w:jc w:val="center"/>
        <w:rPr>
          <w:rFonts w:ascii="Times New Roman" w:hAnsi="Times New Roman" w:cs="Times New Roman"/>
          <w:sz w:val="24"/>
          <w:szCs w:val="24"/>
        </w:rPr>
      </w:pPr>
    </w:p>
    <w:p w14:paraId="2D93BF08" w14:textId="77777777" w:rsidR="00DA53B3" w:rsidRPr="00DB4CD8" w:rsidRDefault="00DA53B3" w:rsidP="00DA53B3">
      <w:pPr>
        <w:spacing w:after="0" w:line="240" w:lineRule="auto"/>
        <w:jc w:val="center"/>
        <w:rPr>
          <w:rFonts w:ascii="Times New Roman" w:hAnsi="Times New Roman" w:cs="Times New Roman"/>
          <w:sz w:val="24"/>
          <w:szCs w:val="24"/>
        </w:rPr>
      </w:pPr>
    </w:p>
    <w:p w14:paraId="3995F6A5" w14:textId="340B6D66" w:rsidR="00DA53B3" w:rsidRDefault="00DA53B3" w:rsidP="00DA53B3">
      <w:pPr>
        <w:spacing w:after="0" w:line="240" w:lineRule="auto"/>
        <w:jc w:val="center"/>
        <w:rPr>
          <w:rFonts w:ascii="Times New Roman" w:hAnsi="Times New Roman"/>
          <w:sz w:val="28"/>
        </w:rPr>
      </w:pPr>
      <w:r w:rsidRPr="00DB4CD8">
        <w:rPr>
          <w:rFonts w:ascii="Times New Roman" w:hAnsi="Times New Roman" w:cs="Times New Roman"/>
          <w:b/>
          <w:i/>
          <w:sz w:val="24"/>
          <w:szCs w:val="24"/>
        </w:rPr>
        <w:t>г. Узловая</w:t>
      </w:r>
    </w:p>
    <w:p w14:paraId="58C5375D" w14:textId="77777777" w:rsidR="00DA53B3" w:rsidRDefault="00DA53B3" w:rsidP="00DA53B3">
      <w:pPr>
        <w:spacing w:after="0" w:line="240" w:lineRule="auto"/>
        <w:rPr>
          <w:rFonts w:ascii="Times New Roman" w:hAnsi="Times New Roman"/>
          <w:sz w:val="28"/>
        </w:rPr>
      </w:pPr>
    </w:p>
    <w:p w14:paraId="462EBD04" w14:textId="0BE12E98" w:rsidR="00C91CF7" w:rsidRPr="00C35B28" w:rsidRDefault="00C91CF7" w:rsidP="006850A3">
      <w:pPr>
        <w:spacing w:after="0" w:line="240" w:lineRule="auto"/>
        <w:jc w:val="center"/>
        <w:rPr>
          <w:rFonts w:ascii="Times New Roman" w:hAnsi="Times New Roman"/>
          <w:sz w:val="28"/>
        </w:rPr>
      </w:pPr>
      <w:r w:rsidRPr="00C35B28">
        <w:rPr>
          <w:rFonts w:ascii="Times New Roman" w:hAnsi="Times New Roman"/>
          <w:sz w:val="28"/>
        </w:rPr>
        <w:lastRenderedPageBreak/>
        <w:t>СОДЕРЖАНИЕ</w:t>
      </w:r>
    </w:p>
    <w:p w14:paraId="0A160F7C" w14:textId="77777777" w:rsidR="00C91CF7" w:rsidRDefault="00C91CF7" w:rsidP="006850A3">
      <w:pPr>
        <w:spacing w:after="0" w:line="240" w:lineRule="auto"/>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654"/>
        <w:gridCol w:w="958"/>
      </w:tblGrid>
      <w:tr w:rsidR="00C91CF7" w:rsidRPr="00AB6F05" w14:paraId="0B33B8E9" w14:textId="77777777" w:rsidTr="008C2AE5">
        <w:tc>
          <w:tcPr>
            <w:tcW w:w="959" w:type="dxa"/>
          </w:tcPr>
          <w:p w14:paraId="0B5CB109" w14:textId="77777777" w:rsidR="00C91CF7" w:rsidRPr="00AB6F05" w:rsidRDefault="00C91CF7" w:rsidP="006850A3">
            <w:pPr>
              <w:spacing w:after="0" w:line="240" w:lineRule="auto"/>
              <w:jc w:val="center"/>
              <w:rPr>
                <w:rFonts w:ascii="Times New Roman" w:hAnsi="Times New Roman"/>
                <w:sz w:val="28"/>
              </w:rPr>
            </w:pPr>
            <w:r w:rsidRPr="00AB6F05">
              <w:rPr>
                <w:rFonts w:ascii="Times New Roman" w:hAnsi="Times New Roman"/>
                <w:sz w:val="28"/>
              </w:rPr>
              <w:t>№ п/п</w:t>
            </w:r>
          </w:p>
        </w:tc>
        <w:tc>
          <w:tcPr>
            <w:tcW w:w="7654" w:type="dxa"/>
          </w:tcPr>
          <w:p w14:paraId="7E006774" w14:textId="77777777" w:rsidR="00C91CF7" w:rsidRPr="00AB6F05" w:rsidRDefault="00C91CF7" w:rsidP="006850A3">
            <w:pPr>
              <w:spacing w:after="0" w:line="240" w:lineRule="auto"/>
              <w:jc w:val="center"/>
              <w:rPr>
                <w:rFonts w:ascii="Times New Roman" w:hAnsi="Times New Roman"/>
                <w:sz w:val="28"/>
              </w:rPr>
            </w:pPr>
            <w:r w:rsidRPr="00AB6F05">
              <w:rPr>
                <w:rFonts w:ascii="Times New Roman" w:hAnsi="Times New Roman"/>
                <w:sz w:val="28"/>
              </w:rPr>
              <w:t>Наименование раздела</w:t>
            </w:r>
          </w:p>
        </w:tc>
        <w:tc>
          <w:tcPr>
            <w:tcW w:w="958" w:type="dxa"/>
          </w:tcPr>
          <w:p w14:paraId="708DCE64" w14:textId="77777777" w:rsidR="00C91CF7" w:rsidRPr="00AB6F05" w:rsidRDefault="00C91CF7" w:rsidP="006850A3">
            <w:pPr>
              <w:spacing w:after="0" w:line="240" w:lineRule="auto"/>
              <w:jc w:val="center"/>
              <w:rPr>
                <w:rFonts w:ascii="Times New Roman" w:hAnsi="Times New Roman"/>
                <w:sz w:val="28"/>
              </w:rPr>
            </w:pPr>
            <w:r w:rsidRPr="00AB6F05">
              <w:rPr>
                <w:rFonts w:ascii="Times New Roman" w:hAnsi="Times New Roman"/>
                <w:sz w:val="28"/>
              </w:rPr>
              <w:t>Стр.</w:t>
            </w:r>
          </w:p>
        </w:tc>
      </w:tr>
      <w:tr w:rsidR="00C91CF7" w:rsidRPr="00AB6F05" w14:paraId="1CC47FBD" w14:textId="77777777" w:rsidTr="008C2AE5">
        <w:tc>
          <w:tcPr>
            <w:tcW w:w="959" w:type="dxa"/>
          </w:tcPr>
          <w:p w14:paraId="5A496962"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1.</w:t>
            </w:r>
          </w:p>
        </w:tc>
        <w:tc>
          <w:tcPr>
            <w:tcW w:w="7654" w:type="dxa"/>
          </w:tcPr>
          <w:p w14:paraId="4D5CAAEB"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Методическое сопровождение аттестации педагогических и руководящих работников</w:t>
            </w:r>
          </w:p>
        </w:tc>
        <w:tc>
          <w:tcPr>
            <w:tcW w:w="958" w:type="dxa"/>
          </w:tcPr>
          <w:p w14:paraId="7715DCCC" w14:textId="7EF7969C" w:rsidR="00C91CF7" w:rsidRPr="00AB6F05" w:rsidRDefault="00DA53B3" w:rsidP="006850A3">
            <w:pPr>
              <w:spacing w:after="0" w:line="240" w:lineRule="auto"/>
              <w:rPr>
                <w:rFonts w:ascii="Times New Roman" w:hAnsi="Times New Roman"/>
                <w:sz w:val="28"/>
              </w:rPr>
            </w:pPr>
            <w:r>
              <w:rPr>
                <w:rFonts w:ascii="Times New Roman" w:hAnsi="Times New Roman"/>
                <w:sz w:val="28"/>
              </w:rPr>
              <w:t>4</w:t>
            </w:r>
          </w:p>
        </w:tc>
      </w:tr>
      <w:tr w:rsidR="00C91CF7" w:rsidRPr="00AB6F05" w14:paraId="221A3A81" w14:textId="77777777" w:rsidTr="008C2AE5">
        <w:tc>
          <w:tcPr>
            <w:tcW w:w="959" w:type="dxa"/>
          </w:tcPr>
          <w:p w14:paraId="3965326D"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2.</w:t>
            </w:r>
          </w:p>
        </w:tc>
        <w:tc>
          <w:tcPr>
            <w:tcW w:w="7654" w:type="dxa"/>
          </w:tcPr>
          <w:p w14:paraId="7A4C6559"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Организация курсовой подготовки педагогических работников Узловского района</w:t>
            </w:r>
          </w:p>
        </w:tc>
        <w:tc>
          <w:tcPr>
            <w:tcW w:w="958" w:type="dxa"/>
          </w:tcPr>
          <w:p w14:paraId="5FD8FACB" w14:textId="3FFF14B0" w:rsidR="00C91CF7" w:rsidRPr="00AB6F05" w:rsidRDefault="00DA53B3" w:rsidP="006850A3">
            <w:pPr>
              <w:spacing w:after="0" w:line="240" w:lineRule="auto"/>
              <w:rPr>
                <w:rFonts w:ascii="Times New Roman" w:hAnsi="Times New Roman"/>
                <w:sz w:val="28"/>
              </w:rPr>
            </w:pPr>
            <w:r>
              <w:rPr>
                <w:rFonts w:ascii="Times New Roman" w:hAnsi="Times New Roman"/>
                <w:sz w:val="28"/>
              </w:rPr>
              <w:t>5</w:t>
            </w:r>
          </w:p>
        </w:tc>
      </w:tr>
      <w:tr w:rsidR="00C91CF7" w:rsidRPr="00AB6F05" w14:paraId="55A6F41C" w14:textId="77777777" w:rsidTr="008C2AE5">
        <w:tc>
          <w:tcPr>
            <w:tcW w:w="959" w:type="dxa"/>
          </w:tcPr>
          <w:p w14:paraId="63432AE5"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3.</w:t>
            </w:r>
          </w:p>
        </w:tc>
        <w:tc>
          <w:tcPr>
            <w:tcW w:w="7654" w:type="dxa"/>
          </w:tcPr>
          <w:p w14:paraId="22D190B3"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Развитие работы районных методических объединений</w:t>
            </w:r>
          </w:p>
        </w:tc>
        <w:tc>
          <w:tcPr>
            <w:tcW w:w="958" w:type="dxa"/>
          </w:tcPr>
          <w:p w14:paraId="5CA8E004" w14:textId="48020BEE" w:rsidR="00C91CF7" w:rsidRPr="00AB6F05" w:rsidRDefault="00DA53B3" w:rsidP="006850A3">
            <w:pPr>
              <w:spacing w:after="0" w:line="240" w:lineRule="auto"/>
              <w:rPr>
                <w:rFonts w:ascii="Times New Roman" w:hAnsi="Times New Roman"/>
                <w:sz w:val="28"/>
              </w:rPr>
            </w:pPr>
            <w:r>
              <w:rPr>
                <w:rFonts w:ascii="Times New Roman" w:hAnsi="Times New Roman"/>
                <w:sz w:val="28"/>
              </w:rPr>
              <w:t>7</w:t>
            </w:r>
          </w:p>
        </w:tc>
      </w:tr>
      <w:tr w:rsidR="00C91CF7" w:rsidRPr="00AB6F05" w14:paraId="1A9A830D" w14:textId="77777777" w:rsidTr="008C2AE5">
        <w:tc>
          <w:tcPr>
            <w:tcW w:w="959" w:type="dxa"/>
          </w:tcPr>
          <w:p w14:paraId="00EFBD47"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4.</w:t>
            </w:r>
          </w:p>
        </w:tc>
        <w:tc>
          <w:tcPr>
            <w:tcW w:w="7654" w:type="dxa"/>
          </w:tcPr>
          <w:p w14:paraId="083CFDE0"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Организационно-методическая поддержка введения федеральных государственных образовательных</w:t>
            </w:r>
          </w:p>
        </w:tc>
        <w:tc>
          <w:tcPr>
            <w:tcW w:w="958" w:type="dxa"/>
          </w:tcPr>
          <w:p w14:paraId="26E42CE1" w14:textId="36D5CA1E" w:rsidR="00C91CF7" w:rsidRPr="00AB6F05" w:rsidRDefault="00DA53B3" w:rsidP="006850A3">
            <w:pPr>
              <w:spacing w:after="0" w:line="240" w:lineRule="auto"/>
              <w:rPr>
                <w:rFonts w:ascii="Times New Roman" w:hAnsi="Times New Roman"/>
                <w:sz w:val="28"/>
              </w:rPr>
            </w:pPr>
            <w:r>
              <w:rPr>
                <w:rFonts w:ascii="Times New Roman" w:hAnsi="Times New Roman"/>
                <w:sz w:val="28"/>
              </w:rPr>
              <w:t>18</w:t>
            </w:r>
          </w:p>
        </w:tc>
      </w:tr>
      <w:tr w:rsidR="00C91CF7" w:rsidRPr="00AB6F05" w14:paraId="40B23D25" w14:textId="77777777" w:rsidTr="008C2AE5">
        <w:tc>
          <w:tcPr>
            <w:tcW w:w="959" w:type="dxa"/>
          </w:tcPr>
          <w:p w14:paraId="34A25A9C"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5.</w:t>
            </w:r>
          </w:p>
        </w:tc>
        <w:tc>
          <w:tcPr>
            <w:tcW w:w="7654" w:type="dxa"/>
          </w:tcPr>
          <w:p w14:paraId="537ADC70"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Методическое сопровождение молодых специалистов</w:t>
            </w:r>
          </w:p>
        </w:tc>
        <w:tc>
          <w:tcPr>
            <w:tcW w:w="958" w:type="dxa"/>
          </w:tcPr>
          <w:p w14:paraId="2B679B01" w14:textId="248BB902" w:rsidR="00C91CF7" w:rsidRPr="00AB6F05" w:rsidRDefault="00DA53B3" w:rsidP="006850A3">
            <w:pPr>
              <w:spacing w:after="0" w:line="240" w:lineRule="auto"/>
              <w:rPr>
                <w:rFonts w:ascii="Times New Roman" w:hAnsi="Times New Roman"/>
                <w:sz w:val="28"/>
              </w:rPr>
            </w:pPr>
            <w:r>
              <w:rPr>
                <w:rFonts w:ascii="Times New Roman" w:hAnsi="Times New Roman"/>
                <w:sz w:val="28"/>
              </w:rPr>
              <w:t>23</w:t>
            </w:r>
          </w:p>
        </w:tc>
      </w:tr>
      <w:tr w:rsidR="00C91CF7" w:rsidRPr="00AB6F05" w14:paraId="52DA2439" w14:textId="77777777" w:rsidTr="008C2AE5">
        <w:tc>
          <w:tcPr>
            <w:tcW w:w="959" w:type="dxa"/>
          </w:tcPr>
          <w:p w14:paraId="10E08EBC"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6.</w:t>
            </w:r>
          </w:p>
        </w:tc>
        <w:tc>
          <w:tcPr>
            <w:tcW w:w="7654" w:type="dxa"/>
          </w:tcPr>
          <w:p w14:paraId="11D0710E"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Диагностико - аналитическая деятельность</w:t>
            </w:r>
          </w:p>
        </w:tc>
        <w:tc>
          <w:tcPr>
            <w:tcW w:w="958" w:type="dxa"/>
          </w:tcPr>
          <w:p w14:paraId="048DE6C1" w14:textId="3F7B2204" w:rsidR="00C91CF7" w:rsidRPr="00AB6F05" w:rsidRDefault="008C2AE5" w:rsidP="006850A3">
            <w:pPr>
              <w:spacing w:after="0" w:line="240" w:lineRule="auto"/>
              <w:rPr>
                <w:rFonts w:ascii="Times New Roman" w:hAnsi="Times New Roman"/>
                <w:sz w:val="28"/>
              </w:rPr>
            </w:pPr>
            <w:r>
              <w:rPr>
                <w:rFonts w:ascii="Times New Roman" w:hAnsi="Times New Roman"/>
                <w:sz w:val="28"/>
              </w:rPr>
              <w:t>2</w:t>
            </w:r>
            <w:r w:rsidR="00DA53B3">
              <w:rPr>
                <w:rFonts w:ascii="Times New Roman" w:hAnsi="Times New Roman"/>
                <w:sz w:val="28"/>
              </w:rPr>
              <w:t>5</w:t>
            </w:r>
          </w:p>
        </w:tc>
      </w:tr>
      <w:tr w:rsidR="00C91CF7" w:rsidRPr="00AB6F05" w14:paraId="76A21ED9" w14:textId="77777777" w:rsidTr="008C2AE5">
        <w:tc>
          <w:tcPr>
            <w:tcW w:w="959" w:type="dxa"/>
          </w:tcPr>
          <w:p w14:paraId="15AC7BB2"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7.</w:t>
            </w:r>
          </w:p>
        </w:tc>
        <w:tc>
          <w:tcPr>
            <w:tcW w:w="7654" w:type="dxa"/>
          </w:tcPr>
          <w:p w14:paraId="15121F1A"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Активизация и поддержка инновационной деятельности</w:t>
            </w:r>
          </w:p>
        </w:tc>
        <w:tc>
          <w:tcPr>
            <w:tcW w:w="958" w:type="dxa"/>
          </w:tcPr>
          <w:p w14:paraId="733FEE33" w14:textId="0C72A0CF" w:rsidR="00C91CF7" w:rsidRPr="00AB6F05" w:rsidRDefault="008C2AE5" w:rsidP="006850A3">
            <w:pPr>
              <w:spacing w:after="0" w:line="240" w:lineRule="auto"/>
              <w:rPr>
                <w:rFonts w:ascii="Times New Roman" w:hAnsi="Times New Roman"/>
                <w:sz w:val="28"/>
              </w:rPr>
            </w:pPr>
            <w:r>
              <w:rPr>
                <w:rFonts w:ascii="Times New Roman" w:hAnsi="Times New Roman"/>
                <w:sz w:val="28"/>
              </w:rPr>
              <w:t>26</w:t>
            </w:r>
          </w:p>
        </w:tc>
      </w:tr>
      <w:tr w:rsidR="00C91CF7" w:rsidRPr="00AB6F05" w14:paraId="51BAAE1B" w14:textId="77777777" w:rsidTr="008C2AE5">
        <w:tc>
          <w:tcPr>
            <w:tcW w:w="959" w:type="dxa"/>
          </w:tcPr>
          <w:p w14:paraId="448662A4"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8.</w:t>
            </w:r>
          </w:p>
        </w:tc>
        <w:tc>
          <w:tcPr>
            <w:tcW w:w="7654" w:type="dxa"/>
          </w:tcPr>
          <w:p w14:paraId="7283187F"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Оказание методической помощи в обеспечении подготовки образовательных организаций к государственной итоговой аттестации</w:t>
            </w:r>
          </w:p>
        </w:tc>
        <w:tc>
          <w:tcPr>
            <w:tcW w:w="958" w:type="dxa"/>
          </w:tcPr>
          <w:p w14:paraId="2A4FC80F" w14:textId="248FDBD3" w:rsidR="00C91CF7" w:rsidRPr="00AB6F05" w:rsidRDefault="008C2AE5" w:rsidP="006850A3">
            <w:pPr>
              <w:spacing w:after="0" w:line="240" w:lineRule="auto"/>
              <w:rPr>
                <w:rFonts w:ascii="Times New Roman" w:hAnsi="Times New Roman"/>
                <w:sz w:val="28"/>
              </w:rPr>
            </w:pPr>
            <w:r>
              <w:rPr>
                <w:rFonts w:ascii="Times New Roman" w:hAnsi="Times New Roman"/>
                <w:sz w:val="28"/>
              </w:rPr>
              <w:t>31</w:t>
            </w:r>
          </w:p>
        </w:tc>
      </w:tr>
      <w:tr w:rsidR="00C91CF7" w:rsidRPr="00AB6F05" w14:paraId="1AF99AA8" w14:textId="77777777" w:rsidTr="008C2AE5">
        <w:tc>
          <w:tcPr>
            <w:tcW w:w="959" w:type="dxa"/>
          </w:tcPr>
          <w:p w14:paraId="01B626AB"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9.</w:t>
            </w:r>
          </w:p>
        </w:tc>
        <w:tc>
          <w:tcPr>
            <w:tcW w:w="7654" w:type="dxa"/>
          </w:tcPr>
          <w:p w14:paraId="43F60DF7"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Оценка качества образования</w:t>
            </w:r>
          </w:p>
        </w:tc>
        <w:tc>
          <w:tcPr>
            <w:tcW w:w="958" w:type="dxa"/>
          </w:tcPr>
          <w:p w14:paraId="51829E24" w14:textId="2B5FC77F" w:rsidR="00C91CF7" w:rsidRPr="00AB6F05" w:rsidRDefault="008C2AE5" w:rsidP="006850A3">
            <w:pPr>
              <w:spacing w:after="0" w:line="240" w:lineRule="auto"/>
              <w:rPr>
                <w:rFonts w:ascii="Times New Roman" w:hAnsi="Times New Roman"/>
                <w:sz w:val="28"/>
              </w:rPr>
            </w:pPr>
            <w:r>
              <w:rPr>
                <w:rFonts w:ascii="Times New Roman" w:hAnsi="Times New Roman"/>
                <w:sz w:val="28"/>
              </w:rPr>
              <w:t>33</w:t>
            </w:r>
          </w:p>
        </w:tc>
      </w:tr>
      <w:tr w:rsidR="00C91CF7" w:rsidRPr="00AB6F05" w14:paraId="264B3E14" w14:textId="77777777" w:rsidTr="008C2AE5">
        <w:tc>
          <w:tcPr>
            <w:tcW w:w="959" w:type="dxa"/>
          </w:tcPr>
          <w:p w14:paraId="74AECEC2"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10.</w:t>
            </w:r>
          </w:p>
        </w:tc>
        <w:tc>
          <w:tcPr>
            <w:tcW w:w="7654" w:type="dxa"/>
          </w:tcPr>
          <w:p w14:paraId="713EDD5D"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Методическое сопровождение воспитательной деятельности</w:t>
            </w:r>
          </w:p>
        </w:tc>
        <w:tc>
          <w:tcPr>
            <w:tcW w:w="958" w:type="dxa"/>
          </w:tcPr>
          <w:p w14:paraId="13BF206A" w14:textId="3D3447A1" w:rsidR="00C91CF7" w:rsidRPr="00AB6F05" w:rsidRDefault="008C2AE5" w:rsidP="006850A3">
            <w:pPr>
              <w:spacing w:after="0" w:line="240" w:lineRule="auto"/>
              <w:rPr>
                <w:rFonts w:ascii="Times New Roman" w:hAnsi="Times New Roman"/>
                <w:sz w:val="28"/>
              </w:rPr>
            </w:pPr>
            <w:r>
              <w:rPr>
                <w:rFonts w:ascii="Times New Roman" w:hAnsi="Times New Roman"/>
                <w:sz w:val="28"/>
              </w:rPr>
              <w:t>34</w:t>
            </w:r>
          </w:p>
        </w:tc>
      </w:tr>
      <w:tr w:rsidR="00C91CF7" w:rsidRPr="00AB6F05" w14:paraId="4FCEA148" w14:textId="77777777" w:rsidTr="008C2AE5">
        <w:tc>
          <w:tcPr>
            <w:tcW w:w="959" w:type="dxa"/>
          </w:tcPr>
          <w:p w14:paraId="2F994841"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11.</w:t>
            </w:r>
          </w:p>
        </w:tc>
        <w:tc>
          <w:tcPr>
            <w:tcW w:w="7654" w:type="dxa"/>
          </w:tcPr>
          <w:p w14:paraId="2675A7ED"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Оказание методической помощи в информационно-коммуникационном сопровождении образовательных отношений</w:t>
            </w:r>
          </w:p>
        </w:tc>
        <w:tc>
          <w:tcPr>
            <w:tcW w:w="958" w:type="dxa"/>
          </w:tcPr>
          <w:p w14:paraId="0AB7FF6D" w14:textId="5113DA0C" w:rsidR="00C91CF7" w:rsidRPr="00AB6F05" w:rsidRDefault="008C2AE5" w:rsidP="006850A3">
            <w:pPr>
              <w:spacing w:after="0" w:line="240" w:lineRule="auto"/>
              <w:rPr>
                <w:rFonts w:ascii="Times New Roman" w:hAnsi="Times New Roman"/>
                <w:sz w:val="28"/>
              </w:rPr>
            </w:pPr>
            <w:r>
              <w:rPr>
                <w:rFonts w:ascii="Times New Roman" w:hAnsi="Times New Roman"/>
                <w:sz w:val="28"/>
              </w:rPr>
              <w:t>5</w:t>
            </w:r>
            <w:r w:rsidR="00DA53B3">
              <w:rPr>
                <w:rFonts w:ascii="Times New Roman" w:hAnsi="Times New Roman"/>
                <w:sz w:val="28"/>
              </w:rPr>
              <w:t>2</w:t>
            </w:r>
          </w:p>
        </w:tc>
      </w:tr>
      <w:tr w:rsidR="00C91CF7" w:rsidRPr="00AB6F05" w14:paraId="08B14A14" w14:textId="77777777" w:rsidTr="008C2AE5">
        <w:tc>
          <w:tcPr>
            <w:tcW w:w="959" w:type="dxa"/>
          </w:tcPr>
          <w:p w14:paraId="450E3932"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12.</w:t>
            </w:r>
          </w:p>
        </w:tc>
        <w:tc>
          <w:tcPr>
            <w:tcW w:w="7654" w:type="dxa"/>
          </w:tcPr>
          <w:p w14:paraId="4DB51E89"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Развитие творческого потенциала педагогических работников</w:t>
            </w:r>
          </w:p>
        </w:tc>
        <w:tc>
          <w:tcPr>
            <w:tcW w:w="958" w:type="dxa"/>
          </w:tcPr>
          <w:p w14:paraId="386152C6" w14:textId="49F47617" w:rsidR="00C91CF7" w:rsidRPr="00AB6F05" w:rsidRDefault="008C2AE5" w:rsidP="006850A3">
            <w:pPr>
              <w:spacing w:after="0" w:line="240" w:lineRule="auto"/>
              <w:rPr>
                <w:rFonts w:ascii="Times New Roman" w:hAnsi="Times New Roman"/>
                <w:sz w:val="28"/>
              </w:rPr>
            </w:pPr>
            <w:r>
              <w:rPr>
                <w:rFonts w:ascii="Times New Roman" w:hAnsi="Times New Roman"/>
                <w:sz w:val="28"/>
              </w:rPr>
              <w:t>5</w:t>
            </w:r>
            <w:r w:rsidR="00DA53B3">
              <w:rPr>
                <w:rFonts w:ascii="Times New Roman" w:hAnsi="Times New Roman"/>
                <w:sz w:val="28"/>
              </w:rPr>
              <w:t>5</w:t>
            </w:r>
          </w:p>
        </w:tc>
      </w:tr>
      <w:tr w:rsidR="00C91CF7" w:rsidRPr="00AB6F05" w14:paraId="6B8EC17C" w14:textId="77777777" w:rsidTr="008C2AE5">
        <w:tc>
          <w:tcPr>
            <w:tcW w:w="959" w:type="dxa"/>
          </w:tcPr>
          <w:p w14:paraId="14739412"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13.</w:t>
            </w:r>
          </w:p>
        </w:tc>
        <w:tc>
          <w:tcPr>
            <w:tcW w:w="7654" w:type="dxa"/>
          </w:tcPr>
          <w:p w14:paraId="31042FDC" w14:textId="77777777" w:rsidR="00C91CF7" w:rsidRPr="00AB6F05" w:rsidRDefault="00C91CF7" w:rsidP="006850A3">
            <w:pPr>
              <w:spacing w:after="0" w:line="240" w:lineRule="auto"/>
              <w:rPr>
                <w:rFonts w:ascii="Times New Roman" w:hAnsi="Times New Roman"/>
                <w:sz w:val="28"/>
              </w:rPr>
            </w:pPr>
            <w:r w:rsidRPr="00AB6F05">
              <w:rPr>
                <w:rFonts w:ascii="Times New Roman" w:hAnsi="Times New Roman"/>
                <w:sz w:val="28"/>
              </w:rPr>
              <w:t>Содержание и организация работы на пришкольном участке</w:t>
            </w:r>
          </w:p>
        </w:tc>
        <w:tc>
          <w:tcPr>
            <w:tcW w:w="958" w:type="dxa"/>
          </w:tcPr>
          <w:p w14:paraId="08ACE30B" w14:textId="0B3FF48F" w:rsidR="00C91CF7" w:rsidRPr="00AB6F05" w:rsidRDefault="008C2AE5" w:rsidP="006850A3">
            <w:pPr>
              <w:spacing w:after="0" w:line="240" w:lineRule="auto"/>
              <w:rPr>
                <w:rFonts w:ascii="Times New Roman" w:hAnsi="Times New Roman"/>
                <w:sz w:val="28"/>
              </w:rPr>
            </w:pPr>
            <w:r>
              <w:rPr>
                <w:rFonts w:ascii="Times New Roman" w:hAnsi="Times New Roman"/>
                <w:sz w:val="28"/>
              </w:rPr>
              <w:t>6</w:t>
            </w:r>
            <w:r w:rsidR="00DA53B3">
              <w:rPr>
                <w:rFonts w:ascii="Times New Roman" w:hAnsi="Times New Roman"/>
                <w:sz w:val="28"/>
              </w:rPr>
              <w:t>0</w:t>
            </w:r>
          </w:p>
        </w:tc>
      </w:tr>
    </w:tbl>
    <w:p w14:paraId="6969EFB4" w14:textId="77777777" w:rsidR="00C91CF7" w:rsidRDefault="00C91CF7" w:rsidP="006850A3">
      <w:pPr>
        <w:spacing w:after="0" w:line="240" w:lineRule="auto"/>
        <w:rPr>
          <w:rFonts w:ascii="Times New Roman" w:hAnsi="Times New Roman"/>
          <w:sz w:val="28"/>
        </w:rPr>
      </w:pPr>
    </w:p>
    <w:p w14:paraId="201DAD0D" w14:textId="77777777" w:rsidR="00C91CF7" w:rsidRDefault="00C91CF7" w:rsidP="006850A3">
      <w:pPr>
        <w:spacing w:after="0" w:line="240" w:lineRule="auto"/>
        <w:rPr>
          <w:rFonts w:ascii="Times New Roman" w:hAnsi="Times New Roman"/>
          <w:sz w:val="28"/>
        </w:rPr>
      </w:pPr>
    </w:p>
    <w:p w14:paraId="2D848B57" w14:textId="77777777" w:rsidR="00C91CF7" w:rsidRDefault="00C91CF7" w:rsidP="006850A3">
      <w:pPr>
        <w:spacing w:after="0" w:line="240" w:lineRule="auto"/>
        <w:rPr>
          <w:rFonts w:ascii="Times New Roman" w:hAnsi="Times New Roman"/>
          <w:sz w:val="28"/>
        </w:rPr>
      </w:pPr>
    </w:p>
    <w:p w14:paraId="50E2443F" w14:textId="77777777" w:rsidR="00C91CF7" w:rsidRDefault="00C91CF7" w:rsidP="006850A3">
      <w:pPr>
        <w:spacing w:after="0" w:line="240" w:lineRule="auto"/>
        <w:rPr>
          <w:rFonts w:ascii="Times New Roman" w:hAnsi="Times New Roman"/>
          <w:sz w:val="28"/>
        </w:rPr>
      </w:pPr>
    </w:p>
    <w:p w14:paraId="13611535" w14:textId="77777777" w:rsidR="00C91CF7" w:rsidRDefault="00C91CF7" w:rsidP="006850A3">
      <w:pPr>
        <w:spacing w:after="0" w:line="240" w:lineRule="auto"/>
        <w:rPr>
          <w:rFonts w:ascii="Times New Roman" w:hAnsi="Times New Roman"/>
          <w:sz w:val="28"/>
        </w:rPr>
      </w:pPr>
    </w:p>
    <w:p w14:paraId="0E775073" w14:textId="77777777" w:rsidR="00C91CF7" w:rsidRDefault="00C91CF7" w:rsidP="006850A3">
      <w:pPr>
        <w:spacing w:after="0" w:line="240" w:lineRule="auto"/>
        <w:rPr>
          <w:rFonts w:ascii="Times New Roman" w:hAnsi="Times New Roman"/>
          <w:sz w:val="28"/>
        </w:rPr>
      </w:pPr>
    </w:p>
    <w:p w14:paraId="1255F61D" w14:textId="77777777" w:rsidR="00C91CF7" w:rsidRDefault="00C91CF7" w:rsidP="006850A3">
      <w:pPr>
        <w:spacing w:after="0" w:line="240" w:lineRule="auto"/>
        <w:rPr>
          <w:rFonts w:ascii="Times New Roman" w:hAnsi="Times New Roman"/>
          <w:sz w:val="28"/>
        </w:rPr>
      </w:pPr>
    </w:p>
    <w:p w14:paraId="06CF8211" w14:textId="77777777" w:rsidR="00C91CF7" w:rsidRDefault="00C91CF7" w:rsidP="006850A3">
      <w:pPr>
        <w:spacing w:after="0" w:line="240" w:lineRule="auto"/>
        <w:rPr>
          <w:rFonts w:ascii="Times New Roman" w:hAnsi="Times New Roman"/>
          <w:sz w:val="28"/>
        </w:rPr>
      </w:pPr>
    </w:p>
    <w:p w14:paraId="61BD7D3F" w14:textId="77777777" w:rsidR="00C91CF7" w:rsidRDefault="00C91CF7" w:rsidP="006850A3">
      <w:pPr>
        <w:spacing w:after="0" w:line="240" w:lineRule="auto"/>
        <w:rPr>
          <w:rFonts w:ascii="Times New Roman" w:hAnsi="Times New Roman"/>
          <w:sz w:val="28"/>
        </w:rPr>
      </w:pPr>
    </w:p>
    <w:p w14:paraId="3D7AC722" w14:textId="77777777" w:rsidR="00C91CF7" w:rsidRDefault="00C91CF7" w:rsidP="006850A3">
      <w:pPr>
        <w:spacing w:after="0" w:line="240" w:lineRule="auto"/>
        <w:rPr>
          <w:rFonts w:ascii="Times New Roman" w:hAnsi="Times New Roman"/>
          <w:sz w:val="28"/>
        </w:rPr>
      </w:pPr>
    </w:p>
    <w:p w14:paraId="2A3636C0" w14:textId="77777777" w:rsidR="00C91CF7" w:rsidRDefault="00C91CF7" w:rsidP="006850A3">
      <w:pPr>
        <w:spacing w:after="0" w:line="240" w:lineRule="auto"/>
        <w:rPr>
          <w:rFonts w:ascii="Times New Roman" w:hAnsi="Times New Roman"/>
          <w:sz w:val="28"/>
        </w:rPr>
      </w:pPr>
    </w:p>
    <w:p w14:paraId="7CDF1D97" w14:textId="77777777" w:rsidR="00C91CF7" w:rsidRDefault="00C91CF7" w:rsidP="006850A3">
      <w:pPr>
        <w:spacing w:after="0" w:line="240" w:lineRule="auto"/>
        <w:rPr>
          <w:rFonts w:ascii="Times New Roman" w:hAnsi="Times New Roman"/>
          <w:sz w:val="28"/>
        </w:rPr>
      </w:pPr>
    </w:p>
    <w:p w14:paraId="167F32C1" w14:textId="77777777" w:rsidR="00C91CF7" w:rsidRDefault="00C91CF7" w:rsidP="006850A3">
      <w:pPr>
        <w:spacing w:after="0" w:line="240" w:lineRule="auto"/>
        <w:rPr>
          <w:rFonts w:ascii="Times New Roman" w:hAnsi="Times New Roman"/>
          <w:sz w:val="28"/>
        </w:rPr>
      </w:pPr>
    </w:p>
    <w:p w14:paraId="28CAC432" w14:textId="77777777" w:rsidR="00C91CF7" w:rsidRDefault="00C91CF7" w:rsidP="006850A3">
      <w:pPr>
        <w:spacing w:after="0" w:line="240" w:lineRule="auto"/>
        <w:rPr>
          <w:rFonts w:ascii="Times New Roman" w:hAnsi="Times New Roman"/>
          <w:sz w:val="28"/>
        </w:rPr>
      </w:pPr>
    </w:p>
    <w:p w14:paraId="05D580D8" w14:textId="77777777" w:rsidR="00C91CF7" w:rsidRDefault="00C91CF7" w:rsidP="006850A3">
      <w:pPr>
        <w:spacing w:after="0" w:line="240" w:lineRule="auto"/>
        <w:rPr>
          <w:rFonts w:ascii="Times New Roman" w:hAnsi="Times New Roman"/>
          <w:sz w:val="28"/>
        </w:rPr>
      </w:pPr>
    </w:p>
    <w:p w14:paraId="6ABC874D" w14:textId="77777777" w:rsidR="00C91CF7" w:rsidRDefault="00C91CF7" w:rsidP="006850A3">
      <w:pPr>
        <w:spacing w:after="0" w:line="240" w:lineRule="auto"/>
        <w:rPr>
          <w:rFonts w:ascii="Times New Roman" w:hAnsi="Times New Roman"/>
          <w:sz w:val="28"/>
        </w:rPr>
      </w:pPr>
    </w:p>
    <w:p w14:paraId="5D9F94F3" w14:textId="77777777" w:rsidR="0047351F" w:rsidRDefault="0047351F" w:rsidP="006850A3">
      <w:pPr>
        <w:spacing w:after="0" w:line="240" w:lineRule="auto"/>
        <w:rPr>
          <w:rFonts w:ascii="Times New Roman" w:hAnsi="Times New Roman"/>
          <w:sz w:val="28"/>
        </w:rPr>
      </w:pPr>
    </w:p>
    <w:p w14:paraId="4E221168" w14:textId="77777777" w:rsidR="00C91CF7" w:rsidRDefault="00C91CF7" w:rsidP="006850A3">
      <w:pPr>
        <w:spacing w:after="0" w:line="240" w:lineRule="auto"/>
        <w:rPr>
          <w:rFonts w:ascii="Times New Roman" w:hAnsi="Times New Roman"/>
          <w:sz w:val="28"/>
        </w:rPr>
      </w:pPr>
    </w:p>
    <w:p w14:paraId="0C02A88A" w14:textId="044CA627" w:rsidR="00C91CF7" w:rsidRDefault="00C91CF7" w:rsidP="006850A3">
      <w:pPr>
        <w:spacing w:after="0" w:line="240" w:lineRule="auto"/>
        <w:rPr>
          <w:rFonts w:ascii="Times New Roman" w:hAnsi="Times New Roman"/>
          <w:sz w:val="28"/>
        </w:rPr>
      </w:pPr>
    </w:p>
    <w:p w14:paraId="0B8EC9C3" w14:textId="7FDEFC07" w:rsidR="00DA53B3" w:rsidRDefault="00DA53B3" w:rsidP="006850A3">
      <w:pPr>
        <w:spacing w:after="0" w:line="240" w:lineRule="auto"/>
        <w:rPr>
          <w:rFonts w:ascii="Times New Roman" w:hAnsi="Times New Roman"/>
          <w:sz w:val="28"/>
        </w:rPr>
      </w:pPr>
    </w:p>
    <w:p w14:paraId="28778F9B" w14:textId="77777777" w:rsidR="00DA53B3" w:rsidRDefault="00DA53B3" w:rsidP="006850A3">
      <w:pPr>
        <w:spacing w:after="0" w:line="240" w:lineRule="auto"/>
        <w:rPr>
          <w:rFonts w:ascii="Times New Roman" w:hAnsi="Times New Roman"/>
          <w:sz w:val="28"/>
        </w:rPr>
      </w:pPr>
    </w:p>
    <w:p w14:paraId="5D085CDF" w14:textId="77777777" w:rsidR="0047351F" w:rsidRDefault="0047351F" w:rsidP="006850A3">
      <w:pPr>
        <w:spacing w:after="0" w:line="240" w:lineRule="auto"/>
        <w:rPr>
          <w:rFonts w:ascii="Times New Roman" w:hAnsi="Times New Roman"/>
          <w:sz w:val="28"/>
        </w:rPr>
      </w:pPr>
    </w:p>
    <w:p w14:paraId="24DFAD55" w14:textId="77777777" w:rsidR="00C91CF7" w:rsidRPr="00AB6F05" w:rsidRDefault="00C91CF7" w:rsidP="006850A3">
      <w:pPr>
        <w:pStyle w:val="32"/>
        <w:shd w:val="clear" w:color="auto" w:fill="auto"/>
        <w:spacing w:after="0" w:line="240" w:lineRule="auto"/>
        <w:jc w:val="center"/>
        <w:rPr>
          <w:sz w:val="28"/>
          <w:szCs w:val="28"/>
        </w:rPr>
      </w:pPr>
      <w:r w:rsidRPr="00AB6F05">
        <w:rPr>
          <w:sz w:val="28"/>
          <w:szCs w:val="28"/>
        </w:rPr>
        <w:lastRenderedPageBreak/>
        <w:t>Анализ работы</w:t>
      </w:r>
    </w:p>
    <w:p w14:paraId="340952F2" w14:textId="77777777" w:rsidR="00C91CF7" w:rsidRDefault="00C91CF7" w:rsidP="00DA53B3">
      <w:pPr>
        <w:pStyle w:val="32"/>
        <w:shd w:val="clear" w:color="auto" w:fill="auto"/>
        <w:spacing w:after="0" w:line="240" w:lineRule="auto"/>
        <w:ind w:right="-1"/>
        <w:jc w:val="center"/>
        <w:rPr>
          <w:sz w:val="28"/>
          <w:szCs w:val="28"/>
        </w:rPr>
      </w:pPr>
      <w:r w:rsidRPr="00AB6F05">
        <w:rPr>
          <w:sz w:val="28"/>
          <w:szCs w:val="28"/>
        </w:rPr>
        <w:t xml:space="preserve">муниципального казенного учреждения </w:t>
      </w:r>
    </w:p>
    <w:p w14:paraId="64BFE92D" w14:textId="77777777" w:rsidR="00C91CF7" w:rsidRDefault="00C91CF7" w:rsidP="00DA53B3">
      <w:pPr>
        <w:pStyle w:val="32"/>
        <w:shd w:val="clear" w:color="auto" w:fill="auto"/>
        <w:spacing w:after="0" w:line="240" w:lineRule="auto"/>
        <w:ind w:right="-1"/>
        <w:jc w:val="center"/>
        <w:rPr>
          <w:sz w:val="28"/>
          <w:szCs w:val="28"/>
        </w:rPr>
      </w:pPr>
      <w:r w:rsidRPr="00AB6F05">
        <w:rPr>
          <w:sz w:val="28"/>
          <w:szCs w:val="28"/>
        </w:rPr>
        <w:t xml:space="preserve">«Центр методического обеспечения образовательной деятельности муниципальных образовательных организаций» </w:t>
      </w:r>
    </w:p>
    <w:p w14:paraId="31614654" w14:textId="77777777" w:rsidR="00C91CF7" w:rsidRPr="00AB6F05" w:rsidRDefault="00C91CF7" w:rsidP="00DA53B3">
      <w:pPr>
        <w:pStyle w:val="32"/>
        <w:shd w:val="clear" w:color="auto" w:fill="auto"/>
        <w:spacing w:after="0" w:line="240" w:lineRule="auto"/>
        <w:ind w:right="-1"/>
        <w:jc w:val="center"/>
        <w:rPr>
          <w:sz w:val="28"/>
          <w:szCs w:val="28"/>
        </w:rPr>
      </w:pPr>
      <w:r w:rsidRPr="00AB6F05">
        <w:rPr>
          <w:sz w:val="28"/>
          <w:szCs w:val="28"/>
        </w:rPr>
        <w:t>за 201</w:t>
      </w:r>
      <w:r>
        <w:rPr>
          <w:sz w:val="28"/>
          <w:szCs w:val="28"/>
        </w:rPr>
        <w:t>6</w:t>
      </w:r>
      <w:r w:rsidRPr="00AB6F05">
        <w:rPr>
          <w:sz w:val="28"/>
          <w:szCs w:val="28"/>
        </w:rPr>
        <w:t>-201</w:t>
      </w:r>
      <w:r>
        <w:rPr>
          <w:sz w:val="28"/>
          <w:szCs w:val="28"/>
        </w:rPr>
        <w:t>7</w:t>
      </w:r>
      <w:r w:rsidRPr="00AB6F05">
        <w:rPr>
          <w:sz w:val="28"/>
          <w:szCs w:val="28"/>
        </w:rPr>
        <w:t xml:space="preserve"> учебный год</w:t>
      </w:r>
    </w:p>
    <w:p w14:paraId="7BD3DC54" w14:textId="77777777" w:rsidR="00C91CF7" w:rsidRPr="00AB6F05" w:rsidRDefault="00C91CF7" w:rsidP="006850A3">
      <w:pPr>
        <w:pStyle w:val="20"/>
        <w:shd w:val="clear" w:color="auto" w:fill="auto"/>
        <w:spacing w:before="0" w:line="240" w:lineRule="auto"/>
        <w:ind w:firstLine="780"/>
        <w:rPr>
          <w:sz w:val="28"/>
          <w:szCs w:val="28"/>
        </w:rPr>
      </w:pPr>
      <w:r w:rsidRPr="00AB6F05">
        <w:rPr>
          <w:sz w:val="28"/>
          <w:szCs w:val="28"/>
        </w:rPr>
        <w:t>«Центр методического обеспечения образовательной деятельности муниципальных образовательных организаций» - муниципальное казенное учреждение, основной целью деятельности которого является методическое обеспечение образовательной деятельности, осуществляемой образовательными организациями Узловского района, оценка качества образования.</w:t>
      </w:r>
    </w:p>
    <w:p w14:paraId="09B87E3A" w14:textId="77777777" w:rsidR="00C91CF7" w:rsidRPr="00AB6F05" w:rsidRDefault="00C91CF7" w:rsidP="006850A3">
      <w:pPr>
        <w:pStyle w:val="20"/>
        <w:shd w:val="clear" w:color="auto" w:fill="auto"/>
        <w:spacing w:before="0" w:line="240" w:lineRule="auto"/>
        <w:ind w:firstLine="780"/>
        <w:rPr>
          <w:sz w:val="28"/>
          <w:szCs w:val="28"/>
        </w:rPr>
      </w:pPr>
      <w:r w:rsidRPr="00AB6F05">
        <w:rPr>
          <w:sz w:val="28"/>
          <w:szCs w:val="28"/>
        </w:rPr>
        <w:t>Работа МКУ «ЦМО» в 201</w:t>
      </w:r>
      <w:r>
        <w:rPr>
          <w:sz w:val="28"/>
          <w:szCs w:val="28"/>
        </w:rPr>
        <w:t>6</w:t>
      </w:r>
      <w:r w:rsidRPr="00AB6F05">
        <w:rPr>
          <w:sz w:val="28"/>
          <w:szCs w:val="28"/>
        </w:rPr>
        <w:t>-201</w:t>
      </w:r>
      <w:r>
        <w:rPr>
          <w:sz w:val="28"/>
          <w:szCs w:val="28"/>
        </w:rPr>
        <w:t>7</w:t>
      </w:r>
      <w:r w:rsidRPr="00AB6F05">
        <w:rPr>
          <w:sz w:val="28"/>
          <w:szCs w:val="28"/>
        </w:rPr>
        <w:t xml:space="preserve"> учебном году строилась на основе приоритетных стратегий и задач:</w:t>
      </w:r>
    </w:p>
    <w:p w14:paraId="05CF265B" w14:textId="77777777" w:rsidR="00C91CF7" w:rsidRPr="00AB6F05" w:rsidRDefault="00C91CF7" w:rsidP="006850A3">
      <w:pPr>
        <w:pStyle w:val="20"/>
        <w:numPr>
          <w:ilvl w:val="0"/>
          <w:numId w:val="1"/>
        </w:numPr>
        <w:shd w:val="clear" w:color="auto" w:fill="auto"/>
        <w:tabs>
          <w:tab w:val="left" w:pos="567"/>
        </w:tabs>
        <w:spacing w:before="0" w:line="240" w:lineRule="auto"/>
        <w:ind w:firstLine="426"/>
        <w:rPr>
          <w:sz w:val="28"/>
          <w:szCs w:val="28"/>
        </w:rPr>
      </w:pPr>
      <w:r w:rsidRPr="00AB6F05">
        <w:rPr>
          <w:sz w:val="28"/>
          <w:szCs w:val="28"/>
        </w:rPr>
        <w:t>методическое обеспечение образовательной деятельности в дошкольных образовательных организациях, общеобразовательных организациях, организациях дополнительного образования;</w:t>
      </w:r>
    </w:p>
    <w:p w14:paraId="76FF15C5" w14:textId="77777777" w:rsidR="00C91CF7" w:rsidRPr="00AB6F05" w:rsidRDefault="00C91CF7" w:rsidP="006850A3">
      <w:pPr>
        <w:pStyle w:val="20"/>
        <w:shd w:val="clear" w:color="auto" w:fill="auto"/>
        <w:tabs>
          <w:tab w:val="left" w:pos="567"/>
        </w:tabs>
        <w:spacing w:before="0" w:line="240" w:lineRule="auto"/>
        <w:ind w:firstLine="426"/>
        <w:jc w:val="left"/>
        <w:rPr>
          <w:sz w:val="28"/>
          <w:szCs w:val="28"/>
        </w:rPr>
      </w:pPr>
      <w:r>
        <w:rPr>
          <w:sz w:val="28"/>
          <w:szCs w:val="28"/>
        </w:rPr>
        <w:t xml:space="preserve">- </w:t>
      </w:r>
      <w:r w:rsidRPr="00AB6F05">
        <w:rPr>
          <w:sz w:val="28"/>
          <w:szCs w:val="28"/>
        </w:rPr>
        <w:t>содействие повышению квалификации педагогических работников муниципальных образовательных организаций;</w:t>
      </w:r>
    </w:p>
    <w:p w14:paraId="32F326EB" w14:textId="77777777" w:rsidR="00C91CF7" w:rsidRPr="00AB6F05" w:rsidRDefault="00C91CF7" w:rsidP="006850A3">
      <w:pPr>
        <w:pStyle w:val="20"/>
        <w:numPr>
          <w:ilvl w:val="0"/>
          <w:numId w:val="1"/>
        </w:numPr>
        <w:shd w:val="clear" w:color="auto" w:fill="auto"/>
        <w:tabs>
          <w:tab w:val="left" w:pos="567"/>
        </w:tabs>
        <w:spacing w:before="0" w:line="240" w:lineRule="auto"/>
        <w:ind w:firstLine="426"/>
        <w:rPr>
          <w:sz w:val="28"/>
          <w:szCs w:val="28"/>
        </w:rPr>
      </w:pPr>
      <w:r w:rsidRPr="00AB6F05">
        <w:rPr>
          <w:sz w:val="28"/>
          <w:szCs w:val="28"/>
        </w:rPr>
        <w:t>содействие в выполнении муниципальными образовательными организациями государственных и муниципальных программ;</w:t>
      </w:r>
    </w:p>
    <w:p w14:paraId="3528E50E" w14:textId="77777777" w:rsidR="00C91CF7" w:rsidRPr="00AB6F05" w:rsidRDefault="00C91CF7" w:rsidP="006850A3">
      <w:pPr>
        <w:pStyle w:val="20"/>
        <w:numPr>
          <w:ilvl w:val="0"/>
          <w:numId w:val="1"/>
        </w:numPr>
        <w:shd w:val="clear" w:color="auto" w:fill="auto"/>
        <w:tabs>
          <w:tab w:val="left" w:pos="567"/>
          <w:tab w:val="left" w:pos="995"/>
        </w:tabs>
        <w:spacing w:before="0" w:line="240" w:lineRule="auto"/>
        <w:ind w:firstLine="426"/>
        <w:rPr>
          <w:sz w:val="28"/>
          <w:szCs w:val="28"/>
        </w:rPr>
      </w:pPr>
      <w:r w:rsidRPr="00AB6F05">
        <w:rPr>
          <w:sz w:val="28"/>
          <w:szCs w:val="28"/>
        </w:rPr>
        <w:t>оценка качества образования.</w:t>
      </w:r>
    </w:p>
    <w:p w14:paraId="7CE82233" w14:textId="77777777" w:rsidR="00C91CF7" w:rsidRPr="00AB6F05" w:rsidRDefault="00C91CF7" w:rsidP="006850A3">
      <w:pPr>
        <w:pStyle w:val="20"/>
        <w:shd w:val="clear" w:color="auto" w:fill="auto"/>
        <w:spacing w:before="0" w:line="240" w:lineRule="auto"/>
        <w:ind w:firstLine="780"/>
        <w:rPr>
          <w:sz w:val="28"/>
          <w:szCs w:val="28"/>
        </w:rPr>
      </w:pPr>
      <w:r w:rsidRPr="00AB6F05">
        <w:rPr>
          <w:sz w:val="28"/>
          <w:szCs w:val="28"/>
        </w:rPr>
        <w:t>Основными направлениями деятельности «Центра методического обеспечения» являлись следующие:</w:t>
      </w:r>
    </w:p>
    <w:p w14:paraId="7074EFBE" w14:textId="77777777" w:rsidR="00C91CF7" w:rsidRPr="00AB6F05" w:rsidRDefault="00C91CF7" w:rsidP="006850A3">
      <w:pPr>
        <w:pStyle w:val="20"/>
        <w:numPr>
          <w:ilvl w:val="0"/>
          <w:numId w:val="2"/>
        </w:numPr>
        <w:shd w:val="clear" w:color="auto" w:fill="auto"/>
        <w:tabs>
          <w:tab w:val="left" w:pos="709"/>
        </w:tabs>
        <w:spacing w:before="0" w:line="240" w:lineRule="auto"/>
        <w:ind w:firstLine="426"/>
        <w:rPr>
          <w:sz w:val="28"/>
          <w:szCs w:val="28"/>
        </w:rPr>
      </w:pPr>
      <w:r w:rsidRPr="00AB6F05">
        <w:rPr>
          <w:sz w:val="28"/>
          <w:szCs w:val="28"/>
        </w:rPr>
        <w:t>Методическое сопровождение аттестации педагогических и руководящих работников.</w:t>
      </w:r>
    </w:p>
    <w:p w14:paraId="511E378B" w14:textId="77777777" w:rsidR="00C91CF7" w:rsidRPr="00AB6F05" w:rsidRDefault="00C91CF7" w:rsidP="006850A3">
      <w:pPr>
        <w:pStyle w:val="20"/>
        <w:numPr>
          <w:ilvl w:val="0"/>
          <w:numId w:val="2"/>
        </w:numPr>
        <w:shd w:val="clear" w:color="auto" w:fill="auto"/>
        <w:tabs>
          <w:tab w:val="left" w:pos="709"/>
        </w:tabs>
        <w:spacing w:before="0" w:line="240" w:lineRule="auto"/>
        <w:ind w:firstLine="426"/>
        <w:rPr>
          <w:sz w:val="28"/>
          <w:szCs w:val="28"/>
        </w:rPr>
      </w:pPr>
      <w:r w:rsidRPr="00AB6F05">
        <w:rPr>
          <w:sz w:val="28"/>
          <w:szCs w:val="28"/>
        </w:rPr>
        <w:t>Организация курсовой подготовки педагогических работников Узловского района.</w:t>
      </w:r>
    </w:p>
    <w:p w14:paraId="0F45C284" w14:textId="77777777" w:rsidR="00C91CF7" w:rsidRPr="00AB6F05" w:rsidRDefault="00C91CF7" w:rsidP="006850A3">
      <w:pPr>
        <w:pStyle w:val="20"/>
        <w:numPr>
          <w:ilvl w:val="0"/>
          <w:numId w:val="2"/>
        </w:numPr>
        <w:shd w:val="clear" w:color="auto" w:fill="auto"/>
        <w:tabs>
          <w:tab w:val="left" w:pos="709"/>
        </w:tabs>
        <w:spacing w:before="0" w:line="240" w:lineRule="auto"/>
        <w:ind w:firstLine="426"/>
        <w:rPr>
          <w:sz w:val="28"/>
          <w:szCs w:val="28"/>
        </w:rPr>
      </w:pPr>
      <w:r w:rsidRPr="00AB6F05">
        <w:rPr>
          <w:sz w:val="28"/>
          <w:szCs w:val="28"/>
        </w:rPr>
        <w:t>Развитие деятельности районных методических объединений.</w:t>
      </w:r>
    </w:p>
    <w:p w14:paraId="0243EE77" w14:textId="77777777" w:rsidR="00C91CF7" w:rsidRPr="00AB6F05" w:rsidRDefault="00C91CF7" w:rsidP="006850A3">
      <w:pPr>
        <w:pStyle w:val="20"/>
        <w:numPr>
          <w:ilvl w:val="0"/>
          <w:numId w:val="2"/>
        </w:numPr>
        <w:shd w:val="clear" w:color="auto" w:fill="auto"/>
        <w:tabs>
          <w:tab w:val="left" w:pos="709"/>
        </w:tabs>
        <w:spacing w:before="0" w:line="240" w:lineRule="auto"/>
        <w:ind w:firstLine="426"/>
        <w:rPr>
          <w:sz w:val="28"/>
          <w:szCs w:val="28"/>
        </w:rPr>
      </w:pPr>
      <w:r w:rsidRPr="00AB6F05">
        <w:rPr>
          <w:sz w:val="28"/>
          <w:szCs w:val="28"/>
        </w:rPr>
        <w:t>Организационно-методическая поддержка введения федеральных государственных образовательных стандартов начального и основного общего образования.</w:t>
      </w:r>
    </w:p>
    <w:p w14:paraId="031FFAAA" w14:textId="77777777" w:rsidR="00C91CF7" w:rsidRPr="00AB6F05" w:rsidRDefault="00C91CF7" w:rsidP="006850A3">
      <w:pPr>
        <w:pStyle w:val="20"/>
        <w:numPr>
          <w:ilvl w:val="0"/>
          <w:numId w:val="2"/>
        </w:numPr>
        <w:shd w:val="clear" w:color="auto" w:fill="auto"/>
        <w:tabs>
          <w:tab w:val="left" w:pos="709"/>
        </w:tabs>
        <w:spacing w:before="0" w:line="240" w:lineRule="auto"/>
        <w:ind w:firstLine="426"/>
        <w:rPr>
          <w:sz w:val="28"/>
          <w:szCs w:val="28"/>
        </w:rPr>
      </w:pPr>
      <w:r w:rsidRPr="00AB6F05">
        <w:rPr>
          <w:sz w:val="28"/>
          <w:szCs w:val="28"/>
        </w:rPr>
        <w:t>Диагностико-аналитическая деятельность образовательных отношений.</w:t>
      </w:r>
    </w:p>
    <w:p w14:paraId="7CDFFE69" w14:textId="77777777" w:rsidR="00C91CF7" w:rsidRPr="00AB6F05" w:rsidRDefault="00C91CF7" w:rsidP="006850A3">
      <w:pPr>
        <w:pStyle w:val="20"/>
        <w:numPr>
          <w:ilvl w:val="0"/>
          <w:numId w:val="2"/>
        </w:numPr>
        <w:shd w:val="clear" w:color="auto" w:fill="auto"/>
        <w:tabs>
          <w:tab w:val="left" w:pos="709"/>
        </w:tabs>
        <w:spacing w:before="0" w:line="240" w:lineRule="auto"/>
        <w:ind w:firstLine="426"/>
        <w:rPr>
          <w:sz w:val="28"/>
          <w:szCs w:val="28"/>
        </w:rPr>
      </w:pPr>
      <w:r w:rsidRPr="00AB6F05">
        <w:rPr>
          <w:sz w:val="28"/>
          <w:szCs w:val="28"/>
        </w:rPr>
        <w:t>Оказание методической помощи в инновационном развитии образовательных учреждений, вовлечение образовательных учреждений в инновационный процесс.</w:t>
      </w:r>
    </w:p>
    <w:p w14:paraId="382FEAE4" w14:textId="77777777" w:rsidR="00C91CF7" w:rsidRPr="00AB6F05" w:rsidRDefault="00C91CF7" w:rsidP="006850A3">
      <w:pPr>
        <w:pStyle w:val="20"/>
        <w:numPr>
          <w:ilvl w:val="0"/>
          <w:numId w:val="2"/>
        </w:numPr>
        <w:shd w:val="clear" w:color="auto" w:fill="auto"/>
        <w:tabs>
          <w:tab w:val="left" w:pos="709"/>
        </w:tabs>
        <w:spacing w:before="0" w:line="240" w:lineRule="auto"/>
        <w:ind w:firstLine="426"/>
        <w:rPr>
          <w:sz w:val="28"/>
          <w:szCs w:val="28"/>
        </w:rPr>
      </w:pPr>
      <w:r w:rsidRPr="00AB6F05">
        <w:rPr>
          <w:sz w:val="28"/>
          <w:szCs w:val="28"/>
        </w:rPr>
        <w:t>Оказание методической помощи в обеспечении подготовки ОУ к государственной итоговой аттестации.</w:t>
      </w:r>
    </w:p>
    <w:p w14:paraId="2152FCA1" w14:textId="77777777" w:rsidR="00C91CF7" w:rsidRPr="00AB6F05" w:rsidRDefault="00C91CF7" w:rsidP="006850A3">
      <w:pPr>
        <w:pStyle w:val="20"/>
        <w:numPr>
          <w:ilvl w:val="0"/>
          <w:numId w:val="2"/>
        </w:numPr>
        <w:shd w:val="clear" w:color="auto" w:fill="auto"/>
        <w:tabs>
          <w:tab w:val="left" w:pos="709"/>
        </w:tabs>
        <w:spacing w:before="0" w:line="240" w:lineRule="auto"/>
        <w:ind w:firstLine="426"/>
        <w:rPr>
          <w:sz w:val="28"/>
          <w:szCs w:val="28"/>
        </w:rPr>
      </w:pPr>
      <w:r w:rsidRPr="00AB6F05">
        <w:rPr>
          <w:sz w:val="28"/>
          <w:szCs w:val="28"/>
        </w:rPr>
        <w:t>Оценка качества образования.</w:t>
      </w:r>
    </w:p>
    <w:p w14:paraId="07B27120" w14:textId="77777777" w:rsidR="00C91CF7" w:rsidRPr="00AB6F05" w:rsidRDefault="00C91CF7" w:rsidP="006850A3">
      <w:pPr>
        <w:pStyle w:val="20"/>
        <w:numPr>
          <w:ilvl w:val="0"/>
          <w:numId w:val="2"/>
        </w:numPr>
        <w:shd w:val="clear" w:color="auto" w:fill="auto"/>
        <w:tabs>
          <w:tab w:val="left" w:pos="709"/>
        </w:tabs>
        <w:spacing w:before="0" w:line="240" w:lineRule="auto"/>
        <w:ind w:firstLine="426"/>
        <w:rPr>
          <w:sz w:val="28"/>
          <w:szCs w:val="28"/>
        </w:rPr>
      </w:pPr>
      <w:r w:rsidRPr="00AB6F05">
        <w:rPr>
          <w:sz w:val="28"/>
          <w:szCs w:val="28"/>
        </w:rPr>
        <w:t>Методическое сопровождение воспитательной деятельности.</w:t>
      </w:r>
    </w:p>
    <w:p w14:paraId="63AA9AC9" w14:textId="77777777" w:rsidR="00C91CF7" w:rsidRDefault="00C91CF7" w:rsidP="006850A3">
      <w:pPr>
        <w:pStyle w:val="20"/>
        <w:numPr>
          <w:ilvl w:val="0"/>
          <w:numId w:val="2"/>
        </w:numPr>
        <w:shd w:val="clear" w:color="auto" w:fill="auto"/>
        <w:tabs>
          <w:tab w:val="left" w:pos="709"/>
          <w:tab w:val="left" w:pos="851"/>
        </w:tabs>
        <w:spacing w:before="0" w:line="240" w:lineRule="auto"/>
        <w:ind w:firstLine="426"/>
        <w:rPr>
          <w:sz w:val="28"/>
          <w:szCs w:val="28"/>
        </w:rPr>
      </w:pPr>
      <w:r w:rsidRPr="00AB6F05">
        <w:rPr>
          <w:sz w:val="28"/>
          <w:szCs w:val="28"/>
        </w:rPr>
        <w:t>Оказание методической помощи в информационно-коммуникационном сопровождении образовательного процесса.</w:t>
      </w:r>
    </w:p>
    <w:p w14:paraId="2300F9C5" w14:textId="77777777" w:rsidR="00C91CF7" w:rsidRPr="00C91CF7" w:rsidRDefault="00C91CF7" w:rsidP="006850A3">
      <w:pPr>
        <w:pStyle w:val="20"/>
        <w:numPr>
          <w:ilvl w:val="0"/>
          <w:numId w:val="2"/>
        </w:numPr>
        <w:shd w:val="clear" w:color="auto" w:fill="auto"/>
        <w:tabs>
          <w:tab w:val="left" w:pos="709"/>
          <w:tab w:val="left" w:pos="851"/>
        </w:tabs>
        <w:spacing w:before="0" w:line="240" w:lineRule="auto"/>
        <w:ind w:firstLine="426"/>
        <w:rPr>
          <w:sz w:val="28"/>
          <w:szCs w:val="28"/>
        </w:rPr>
      </w:pPr>
      <w:r w:rsidRPr="00AB6F05">
        <w:rPr>
          <w:sz w:val="28"/>
        </w:rPr>
        <w:t>Развитие творческого потенциала педагогических работников</w:t>
      </w:r>
      <w:r>
        <w:rPr>
          <w:sz w:val="28"/>
        </w:rPr>
        <w:t>.</w:t>
      </w:r>
    </w:p>
    <w:p w14:paraId="777AD1DB" w14:textId="77777777" w:rsidR="00C91CF7" w:rsidRPr="00C91CF7" w:rsidRDefault="00C91CF7" w:rsidP="006850A3">
      <w:pPr>
        <w:pStyle w:val="20"/>
        <w:numPr>
          <w:ilvl w:val="0"/>
          <w:numId w:val="2"/>
        </w:numPr>
        <w:shd w:val="clear" w:color="auto" w:fill="auto"/>
        <w:tabs>
          <w:tab w:val="left" w:pos="709"/>
          <w:tab w:val="left" w:pos="851"/>
        </w:tabs>
        <w:spacing w:before="0" w:line="240" w:lineRule="auto"/>
        <w:ind w:firstLine="426"/>
        <w:rPr>
          <w:sz w:val="28"/>
          <w:szCs w:val="28"/>
        </w:rPr>
      </w:pPr>
      <w:r w:rsidRPr="00AB6F05">
        <w:rPr>
          <w:sz w:val="28"/>
        </w:rPr>
        <w:t>Содержание и организация работы на пришкольном участке</w:t>
      </w:r>
      <w:r>
        <w:rPr>
          <w:sz w:val="28"/>
        </w:rPr>
        <w:t>.</w:t>
      </w:r>
    </w:p>
    <w:p w14:paraId="3DD1AFDA" w14:textId="77777777" w:rsidR="00C91CF7" w:rsidRPr="00C91CF7" w:rsidRDefault="00C91CF7" w:rsidP="006850A3">
      <w:pPr>
        <w:pStyle w:val="20"/>
        <w:numPr>
          <w:ilvl w:val="0"/>
          <w:numId w:val="2"/>
        </w:numPr>
        <w:shd w:val="clear" w:color="auto" w:fill="auto"/>
        <w:tabs>
          <w:tab w:val="left" w:pos="851"/>
          <w:tab w:val="left" w:pos="1443"/>
        </w:tabs>
        <w:spacing w:before="0" w:line="240" w:lineRule="auto"/>
        <w:ind w:left="-284" w:firstLine="710"/>
        <w:rPr>
          <w:sz w:val="28"/>
          <w:szCs w:val="28"/>
        </w:rPr>
      </w:pPr>
      <w:r>
        <w:rPr>
          <w:sz w:val="28"/>
        </w:rPr>
        <w:t>Организация работы Зонального центра.</w:t>
      </w:r>
    </w:p>
    <w:p w14:paraId="30540A40" w14:textId="77777777" w:rsidR="00C91CF7" w:rsidRPr="0047351F" w:rsidRDefault="00C91CF7" w:rsidP="006850A3">
      <w:pPr>
        <w:pStyle w:val="20"/>
        <w:numPr>
          <w:ilvl w:val="0"/>
          <w:numId w:val="2"/>
        </w:numPr>
        <w:shd w:val="clear" w:color="auto" w:fill="auto"/>
        <w:tabs>
          <w:tab w:val="left" w:pos="851"/>
        </w:tabs>
        <w:spacing w:before="0" w:line="240" w:lineRule="auto"/>
        <w:ind w:firstLine="426"/>
        <w:rPr>
          <w:sz w:val="28"/>
          <w:szCs w:val="28"/>
        </w:rPr>
      </w:pPr>
      <w:r w:rsidRPr="00AB6F05">
        <w:rPr>
          <w:sz w:val="28"/>
        </w:rPr>
        <w:t>Методическое сопровождение дошкольного образования</w:t>
      </w:r>
      <w:r>
        <w:rPr>
          <w:sz w:val="28"/>
        </w:rPr>
        <w:t xml:space="preserve"> рамках перехода на ФГОС ДОО.</w:t>
      </w:r>
    </w:p>
    <w:p w14:paraId="2319FABD" w14:textId="77777777" w:rsidR="00C91CF7" w:rsidRDefault="00C91CF7" w:rsidP="006850A3">
      <w:pPr>
        <w:pStyle w:val="22"/>
        <w:shd w:val="clear" w:color="auto" w:fill="auto"/>
        <w:spacing w:before="0" w:line="240" w:lineRule="auto"/>
        <w:ind w:right="-1"/>
        <w:jc w:val="center"/>
        <w:rPr>
          <w:sz w:val="28"/>
          <w:szCs w:val="28"/>
        </w:rPr>
      </w:pPr>
      <w:bookmarkStart w:id="0" w:name="bookmark0"/>
      <w:r>
        <w:rPr>
          <w:sz w:val="28"/>
          <w:szCs w:val="28"/>
        </w:rPr>
        <w:lastRenderedPageBreak/>
        <w:t xml:space="preserve">Методическое сопровождении </w:t>
      </w:r>
      <w:r w:rsidRPr="00AB6F05">
        <w:rPr>
          <w:sz w:val="28"/>
          <w:szCs w:val="28"/>
        </w:rPr>
        <w:t xml:space="preserve">аттестации педагогических </w:t>
      </w:r>
    </w:p>
    <w:p w14:paraId="36B4F50F" w14:textId="77777777" w:rsidR="00C91CF7" w:rsidRDefault="00C91CF7" w:rsidP="006850A3">
      <w:pPr>
        <w:pStyle w:val="22"/>
        <w:shd w:val="clear" w:color="auto" w:fill="auto"/>
        <w:spacing w:before="0" w:line="240" w:lineRule="auto"/>
        <w:ind w:right="-1"/>
        <w:jc w:val="center"/>
        <w:rPr>
          <w:sz w:val="28"/>
          <w:szCs w:val="28"/>
        </w:rPr>
      </w:pPr>
      <w:r w:rsidRPr="00AB6F05">
        <w:rPr>
          <w:sz w:val="28"/>
          <w:szCs w:val="28"/>
        </w:rPr>
        <w:t>и руководящих работников</w:t>
      </w:r>
      <w:bookmarkEnd w:id="0"/>
    </w:p>
    <w:p w14:paraId="572A1677" w14:textId="77777777" w:rsidR="00C91CF7" w:rsidRPr="00AB6F05" w:rsidRDefault="00C91CF7" w:rsidP="006850A3">
      <w:pPr>
        <w:pStyle w:val="22"/>
        <w:shd w:val="clear" w:color="auto" w:fill="auto"/>
        <w:spacing w:before="0" w:line="240" w:lineRule="auto"/>
        <w:ind w:right="-1"/>
        <w:jc w:val="center"/>
        <w:rPr>
          <w:sz w:val="28"/>
          <w:szCs w:val="28"/>
        </w:rPr>
      </w:pPr>
    </w:p>
    <w:p w14:paraId="04ACC127" w14:textId="77777777" w:rsidR="00C91CF7" w:rsidRPr="00AB6F05" w:rsidRDefault="00C91CF7" w:rsidP="006850A3">
      <w:pPr>
        <w:pStyle w:val="20"/>
        <w:shd w:val="clear" w:color="auto" w:fill="auto"/>
        <w:spacing w:before="0" w:line="240" w:lineRule="auto"/>
        <w:ind w:firstLine="780"/>
        <w:rPr>
          <w:sz w:val="28"/>
          <w:szCs w:val="28"/>
        </w:rPr>
      </w:pPr>
      <w:r w:rsidRPr="00AB6F05">
        <w:rPr>
          <w:sz w:val="28"/>
          <w:szCs w:val="28"/>
        </w:rPr>
        <w:t xml:space="preserve">Педагогическую деятельность в общеобразовательных организациях района осуществляют </w:t>
      </w:r>
      <w:r w:rsidR="008901D5" w:rsidRPr="008901D5">
        <w:rPr>
          <w:sz w:val="28"/>
          <w:szCs w:val="28"/>
        </w:rPr>
        <w:t>566</w:t>
      </w:r>
      <w:r w:rsidRPr="008901D5">
        <w:rPr>
          <w:sz w:val="28"/>
          <w:szCs w:val="28"/>
        </w:rPr>
        <w:t xml:space="preserve"> педагогически</w:t>
      </w:r>
      <w:r w:rsidR="008901D5" w:rsidRPr="008901D5">
        <w:rPr>
          <w:sz w:val="28"/>
          <w:szCs w:val="28"/>
        </w:rPr>
        <w:t>х</w:t>
      </w:r>
      <w:r w:rsidRPr="008901D5">
        <w:rPr>
          <w:sz w:val="28"/>
          <w:szCs w:val="28"/>
        </w:rPr>
        <w:t xml:space="preserve"> работник</w:t>
      </w:r>
      <w:r w:rsidR="008901D5" w:rsidRPr="008901D5">
        <w:rPr>
          <w:sz w:val="28"/>
          <w:szCs w:val="28"/>
        </w:rPr>
        <w:t>ов</w:t>
      </w:r>
      <w:r w:rsidRPr="008901D5">
        <w:rPr>
          <w:sz w:val="28"/>
          <w:szCs w:val="28"/>
        </w:rPr>
        <w:t xml:space="preserve">, среди них 68 руководителей. Процент категорийности руководителей составляет </w:t>
      </w:r>
      <w:r w:rsidR="008901D5">
        <w:rPr>
          <w:sz w:val="28"/>
          <w:szCs w:val="28"/>
        </w:rPr>
        <w:t>92,6</w:t>
      </w:r>
      <w:r w:rsidRPr="008901D5">
        <w:rPr>
          <w:sz w:val="28"/>
          <w:szCs w:val="28"/>
        </w:rPr>
        <w:t>%</w:t>
      </w:r>
      <w:r w:rsidR="008901D5">
        <w:rPr>
          <w:sz w:val="28"/>
          <w:szCs w:val="28"/>
        </w:rPr>
        <w:t>, т.к. среди руководителей имеется молодой руководитель со стажем работы менее одного года, работающий без категории (МКОУ «Центр образования Смородинский», директор Попович И.В.)</w:t>
      </w:r>
      <w:r w:rsidR="002542CE">
        <w:rPr>
          <w:sz w:val="28"/>
          <w:szCs w:val="28"/>
        </w:rPr>
        <w:t>.</w:t>
      </w:r>
    </w:p>
    <w:p w14:paraId="727ABA8C" w14:textId="77777777" w:rsidR="00C91CF7" w:rsidRPr="007D20CC" w:rsidRDefault="00C91CF7" w:rsidP="006850A3">
      <w:pPr>
        <w:pStyle w:val="20"/>
        <w:shd w:val="clear" w:color="auto" w:fill="auto"/>
        <w:spacing w:before="0" w:line="240" w:lineRule="auto"/>
        <w:ind w:firstLine="780"/>
        <w:rPr>
          <w:sz w:val="28"/>
          <w:szCs w:val="28"/>
        </w:rPr>
      </w:pPr>
      <w:r w:rsidRPr="00AB6F05">
        <w:rPr>
          <w:sz w:val="28"/>
          <w:szCs w:val="28"/>
        </w:rPr>
        <w:t>Кадровый потенциал образовательных учреждений характеризуется высоким профессиональным уровнем. В районе 1</w:t>
      </w:r>
      <w:r w:rsidR="002542CE">
        <w:rPr>
          <w:sz w:val="28"/>
          <w:szCs w:val="28"/>
        </w:rPr>
        <w:t>74</w:t>
      </w:r>
      <w:r w:rsidRPr="00AB6F05">
        <w:rPr>
          <w:sz w:val="28"/>
          <w:szCs w:val="28"/>
        </w:rPr>
        <w:t xml:space="preserve"> педагогов (3</w:t>
      </w:r>
      <w:r w:rsidR="002542CE">
        <w:rPr>
          <w:sz w:val="28"/>
          <w:szCs w:val="28"/>
        </w:rPr>
        <w:t>1</w:t>
      </w:r>
      <w:r w:rsidRPr="00AB6F05">
        <w:rPr>
          <w:sz w:val="28"/>
          <w:szCs w:val="28"/>
        </w:rPr>
        <w:t>%) имеют высшую квалификационную категорию</w:t>
      </w:r>
      <w:r w:rsidR="002542CE">
        <w:rPr>
          <w:sz w:val="28"/>
          <w:szCs w:val="28"/>
        </w:rPr>
        <w:t xml:space="preserve"> по ОО</w:t>
      </w:r>
      <w:r w:rsidRPr="00AB6F05">
        <w:rPr>
          <w:sz w:val="28"/>
          <w:szCs w:val="28"/>
        </w:rPr>
        <w:t>; 16</w:t>
      </w:r>
      <w:r w:rsidR="002542CE">
        <w:rPr>
          <w:sz w:val="28"/>
          <w:szCs w:val="28"/>
        </w:rPr>
        <w:t>0</w:t>
      </w:r>
      <w:r w:rsidRPr="00AB6F05">
        <w:rPr>
          <w:sz w:val="28"/>
          <w:szCs w:val="28"/>
        </w:rPr>
        <w:t xml:space="preserve"> человек (</w:t>
      </w:r>
      <w:r w:rsidR="002542CE">
        <w:rPr>
          <w:sz w:val="28"/>
          <w:szCs w:val="28"/>
        </w:rPr>
        <w:t>28</w:t>
      </w:r>
      <w:r w:rsidRPr="00AB6F05">
        <w:rPr>
          <w:sz w:val="28"/>
          <w:szCs w:val="28"/>
        </w:rPr>
        <w:t xml:space="preserve">%) имеют первую квалификационную категорию, </w:t>
      </w:r>
      <w:r w:rsidR="002542CE">
        <w:rPr>
          <w:sz w:val="28"/>
          <w:szCs w:val="28"/>
        </w:rPr>
        <w:t>94</w:t>
      </w:r>
      <w:r w:rsidRPr="00AB6F05">
        <w:rPr>
          <w:sz w:val="28"/>
          <w:szCs w:val="28"/>
        </w:rPr>
        <w:t xml:space="preserve"> человека (</w:t>
      </w:r>
      <w:r w:rsidR="002542CE">
        <w:rPr>
          <w:sz w:val="28"/>
          <w:szCs w:val="28"/>
        </w:rPr>
        <w:t>17</w:t>
      </w:r>
      <w:r w:rsidRPr="00AB6F05">
        <w:rPr>
          <w:sz w:val="28"/>
          <w:szCs w:val="28"/>
        </w:rPr>
        <w:t>%) - аттестованы на соответ</w:t>
      </w:r>
      <w:r>
        <w:rPr>
          <w:sz w:val="28"/>
          <w:szCs w:val="28"/>
        </w:rPr>
        <w:t>ствие занимаемой должности</w:t>
      </w:r>
      <w:r w:rsidR="002542CE">
        <w:rPr>
          <w:sz w:val="28"/>
          <w:szCs w:val="28"/>
        </w:rPr>
        <w:t>, без категории – 79 человек (14%)</w:t>
      </w:r>
      <w:r>
        <w:rPr>
          <w:sz w:val="28"/>
          <w:szCs w:val="28"/>
        </w:rPr>
        <w:t>.</w:t>
      </w:r>
      <w:r w:rsidR="002542CE">
        <w:rPr>
          <w:sz w:val="28"/>
          <w:szCs w:val="28"/>
        </w:rPr>
        <w:t xml:space="preserve"> </w:t>
      </w:r>
    </w:p>
    <w:p w14:paraId="695394B4" w14:textId="77777777" w:rsidR="00C91CF7" w:rsidRPr="00AB6F05" w:rsidRDefault="00C91CF7" w:rsidP="006850A3">
      <w:pPr>
        <w:pStyle w:val="20"/>
        <w:shd w:val="clear" w:color="auto" w:fill="auto"/>
        <w:spacing w:before="0" w:line="240" w:lineRule="auto"/>
        <w:rPr>
          <w:sz w:val="28"/>
          <w:szCs w:val="28"/>
        </w:rPr>
      </w:pPr>
      <w:r>
        <w:rPr>
          <w:sz w:val="28"/>
          <w:szCs w:val="28"/>
        </w:rPr>
        <w:t xml:space="preserve">           </w:t>
      </w:r>
      <w:r w:rsidRPr="00AB6F05">
        <w:rPr>
          <w:sz w:val="28"/>
          <w:szCs w:val="28"/>
        </w:rPr>
        <w:t xml:space="preserve">Процент категорийности педагогических работников составляет </w:t>
      </w:r>
      <w:r w:rsidR="002542CE" w:rsidRPr="002542CE">
        <w:rPr>
          <w:sz w:val="28"/>
          <w:szCs w:val="28"/>
        </w:rPr>
        <w:t>85,94</w:t>
      </w:r>
      <w:r w:rsidRPr="002542CE">
        <w:rPr>
          <w:sz w:val="28"/>
          <w:szCs w:val="28"/>
        </w:rPr>
        <w:t>%.</w:t>
      </w:r>
      <w:r w:rsidRPr="00AB6F05">
        <w:rPr>
          <w:sz w:val="28"/>
          <w:szCs w:val="28"/>
        </w:rPr>
        <w:t xml:space="preserve"> Таким образом, можно отметить, что в Узловском районе наблюдается стабильно высокий уровень профессиональной компетенции работников образования.</w:t>
      </w:r>
    </w:p>
    <w:p w14:paraId="467CA35E" w14:textId="77777777" w:rsidR="00C91CF7" w:rsidRPr="00AB6F05" w:rsidRDefault="00C91CF7" w:rsidP="006850A3">
      <w:pPr>
        <w:pStyle w:val="20"/>
        <w:shd w:val="clear" w:color="auto" w:fill="auto"/>
        <w:spacing w:before="0" w:line="240" w:lineRule="auto"/>
        <w:ind w:firstLine="700"/>
        <w:rPr>
          <w:sz w:val="28"/>
          <w:szCs w:val="28"/>
        </w:rPr>
      </w:pPr>
      <w:r w:rsidRPr="0047351F">
        <w:rPr>
          <w:sz w:val="28"/>
          <w:szCs w:val="28"/>
        </w:rPr>
        <w:t>Одним из направлений работы по оказанию методической помощи педагогическим и руководящим работникам в период аттестации явля</w:t>
      </w:r>
      <w:r w:rsidR="0047351F" w:rsidRPr="0047351F">
        <w:rPr>
          <w:sz w:val="28"/>
          <w:szCs w:val="28"/>
        </w:rPr>
        <w:t>ется</w:t>
      </w:r>
      <w:r w:rsidRPr="0047351F">
        <w:rPr>
          <w:sz w:val="28"/>
          <w:szCs w:val="28"/>
        </w:rPr>
        <w:t xml:space="preserve"> методическое сопровождение. Аттестация педагогических и руководящих работников района проводилась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РФ от 7 апреля 2014 года № 276.</w:t>
      </w:r>
      <w:r w:rsidRPr="007B3551">
        <w:rPr>
          <w:color w:val="FF0000"/>
          <w:sz w:val="28"/>
          <w:szCs w:val="28"/>
        </w:rPr>
        <w:t xml:space="preserve"> </w:t>
      </w:r>
      <w:r w:rsidRPr="003158F8">
        <w:rPr>
          <w:sz w:val="28"/>
          <w:szCs w:val="28"/>
        </w:rPr>
        <w:t>За прошедший 201</w:t>
      </w:r>
      <w:r w:rsidR="007B3551" w:rsidRPr="003158F8">
        <w:rPr>
          <w:sz w:val="28"/>
          <w:szCs w:val="28"/>
        </w:rPr>
        <w:t>6</w:t>
      </w:r>
      <w:r w:rsidRPr="003158F8">
        <w:rPr>
          <w:sz w:val="28"/>
          <w:szCs w:val="28"/>
        </w:rPr>
        <w:t>-201</w:t>
      </w:r>
      <w:r w:rsidR="007B3551" w:rsidRPr="003158F8">
        <w:rPr>
          <w:sz w:val="28"/>
          <w:szCs w:val="28"/>
        </w:rPr>
        <w:t>7</w:t>
      </w:r>
      <w:r w:rsidRPr="003158F8">
        <w:rPr>
          <w:sz w:val="28"/>
          <w:szCs w:val="28"/>
        </w:rPr>
        <w:t xml:space="preserve"> учебный год процедуру аттестации прошли </w:t>
      </w:r>
      <w:r w:rsidR="005E4912" w:rsidRPr="003158F8">
        <w:rPr>
          <w:sz w:val="28"/>
          <w:szCs w:val="28"/>
        </w:rPr>
        <w:t>40</w:t>
      </w:r>
      <w:r w:rsidRPr="003158F8">
        <w:rPr>
          <w:sz w:val="28"/>
          <w:szCs w:val="28"/>
        </w:rPr>
        <w:t xml:space="preserve"> человек, в том числе </w:t>
      </w:r>
      <w:r w:rsidR="003158F8" w:rsidRPr="003158F8">
        <w:rPr>
          <w:sz w:val="28"/>
          <w:szCs w:val="28"/>
        </w:rPr>
        <w:t>8</w:t>
      </w:r>
      <w:r w:rsidRPr="003158F8">
        <w:rPr>
          <w:sz w:val="28"/>
          <w:szCs w:val="28"/>
        </w:rPr>
        <w:t xml:space="preserve"> руководител</w:t>
      </w:r>
      <w:r w:rsidR="003158F8" w:rsidRPr="003158F8">
        <w:rPr>
          <w:sz w:val="28"/>
          <w:szCs w:val="28"/>
        </w:rPr>
        <w:t>ей</w:t>
      </w:r>
      <w:r w:rsidRPr="003158F8">
        <w:rPr>
          <w:sz w:val="28"/>
          <w:szCs w:val="28"/>
        </w:rPr>
        <w:t xml:space="preserve"> образовательных организаций. Получили первую квалификационную категорию - </w:t>
      </w:r>
      <w:r w:rsidR="005E4912" w:rsidRPr="003158F8">
        <w:rPr>
          <w:sz w:val="28"/>
          <w:szCs w:val="28"/>
        </w:rPr>
        <w:t>9</w:t>
      </w:r>
      <w:r w:rsidRPr="003158F8">
        <w:rPr>
          <w:sz w:val="28"/>
          <w:szCs w:val="28"/>
        </w:rPr>
        <w:t xml:space="preserve"> человек, высшую квалификационную категорию - </w:t>
      </w:r>
      <w:r w:rsidR="005E4912" w:rsidRPr="003158F8">
        <w:rPr>
          <w:sz w:val="28"/>
          <w:szCs w:val="28"/>
        </w:rPr>
        <w:t>31</w:t>
      </w:r>
      <w:r w:rsidRPr="003158F8">
        <w:rPr>
          <w:sz w:val="28"/>
          <w:szCs w:val="28"/>
        </w:rPr>
        <w:t xml:space="preserve"> человек. Аттестация на соответствие занимаемой</w:t>
      </w:r>
      <w:r w:rsidRPr="00AB6F05">
        <w:rPr>
          <w:sz w:val="28"/>
          <w:szCs w:val="28"/>
        </w:rPr>
        <w:t xml:space="preserve"> должности находится в ведении образовательной организации.</w:t>
      </w:r>
    </w:p>
    <w:p w14:paraId="36942F28" w14:textId="77777777" w:rsidR="00C91CF7" w:rsidRPr="00AB6F05" w:rsidRDefault="00C91CF7" w:rsidP="006850A3">
      <w:pPr>
        <w:pStyle w:val="20"/>
        <w:shd w:val="clear" w:color="auto" w:fill="auto"/>
        <w:spacing w:before="0" w:line="240" w:lineRule="auto"/>
        <w:ind w:firstLine="700"/>
        <w:rPr>
          <w:sz w:val="28"/>
          <w:szCs w:val="28"/>
        </w:rPr>
      </w:pPr>
      <w:r w:rsidRPr="00AB6F05">
        <w:rPr>
          <w:sz w:val="28"/>
          <w:szCs w:val="28"/>
        </w:rPr>
        <w:t>Основная задача межаттестационного периода - организация научно-методическо</w:t>
      </w:r>
      <w:r w:rsidR="007B3551">
        <w:rPr>
          <w:sz w:val="28"/>
          <w:szCs w:val="28"/>
        </w:rPr>
        <w:t>го</w:t>
      </w:r>
      <w:r w:rsidRPr="00AB6F05">
        <w:rPr>
          <w:sz w:val="28"/>
          <w:szCs w:val="28"/>
        </w:rPr>
        <w:t xml:space="preserve"> сопровождения и поддержки педагога в повышении уровня его профессиональной компетентности, разработке и продвижении по индивидуальной траектории профессионального развития. Методическое сопровождение в данном случае понимается как специально организованное, систематическое взаимодействие методиста и педагога, направленное на оказание ему помощи в выборе путей решения задач и типичных проблем, возникающих в ситуации профессионального совершенствования, с учетом имеющегося у педагога уровня профессиональной компетентности.</w:t>
      </w:r>
    </w:p>
    <w:p w14:paraId="6DE1DB7C" w14:textId="77777777" w:rsidR="00C91CF7" w:rsidRDefault="00C91CF7" w:rsidP="006850A3">
      <w:pPr>
        <w:pStyle w:val="20"/>
        <w:shd w:val="clear" w:color="auto" w:fill="auto"/>
        <w:spacing w:before="0" w:line="240" w:lineRule="auto"/>
        <w:ind w:firstLine="700"/>
        <w:rPr>
          <w:sz w:val="28"/>
          <w:szCs w:val="28"/>
        </w:rPr>
      </w:pPr>
      <w:r w:rsidRPr="00AB6F05">
        <w:rPr>
          <w:sz w:val="28"/>
          <w:szCs w:val="28"/>
        </w:rPr>
        <w:t>В условиях нового порядка аттестации становятся актуальными готовность и способность методической службы увидеть и оценить личностный и профессиональный потенциал аттестуемого педагога, создать условия для его максимально полной реализации, оказать реальную помощь в организации планомерной и непрерывной работы педагога над собой в межаттестационный период.</w:t>
      </w:r>
    </w:p>
    <w:p w14:paraId="0CAE089B" w14:textId="77777777" w:rsidR="00C91CF7" w:rsidRPr="007D20CC" w:rsidRDefault="00C91CF7" w:rsidP="006850A3">
      <w:pPr>
        <w:pStyle w:val="20"/>
        <w:shd w:val="clear" w:color="auto" w:fill="auto"/>
        <w:spacing w:before="0" w:line="240" w:lineRule="auto"/>
        <w:rPr>
          <w:sz w:val="28"/>
          <w:szCs w:val="28"/>
        </w:rPr>
      </w:pPr>
    </w:p>
    <w:p w14:paraId="0B8CCCCC" w14:textId="77777777" w:rsidR="007B3551" w:rsidRDefault="00C91CF7" w:rsidP="006850A3">
      <w:pPr>
        <w:pStyle w:val="40"/>
        <w:shd w:val="clear" w:color="auto" w:fill="auto"/>
        <w:spacing w:before="0" w:line="240" w:lineRule="auto"/>
        <w:ind w:firstLine="0"/>
        <w:jc w:val="center"/>
        <w:rPr>
          <w:sz w:val="28"/>
          <w:szCs w:val="28"/>
        </w:rPr>
      </w:pPr>
      <w:r w:rsidRPr="00AB6F05">
        <w:rPr>
          <w:sz w:val="28"/>
          <w:szCs w:val="28"/>
        </w:rPr>
        <w:lastRenderedPageBreak/>
        <w:t>Организация курсовой подготовки</w:t>
      </w:r>
    </w:p>
    <w:p w14:paraId="33996136" w14:textId="77777777" w:rsidR="00C91CF7" w:rsidRPr="00AB6F05" w:rsidRDefault="00C91CF7" w:rsidP="006850A3">
      <w:pPr>
        <w:pStyle w:val="40"/>
        <w:shd w:val="clear" w:color="auto" w:fill="auto"/>
        <w:spacing w:before="0" w:line="240" w:lineRule="auto"/>
        <w:ind w:firstLine="0"/>
        <w:jc w:val="center"/>
        <w:rPr>
          <w:sz w:val="28"/>
          <w:szCs w:val="28"/>
        </w:rPr>
      </w:pPr>
      <w:r w:rsidRPr="00AB6F05">
        <w:rPr>
          <w:sz w:val="28"/>
          <w:szCs w:val="28"/>
        </w:rPr>
        <w:t>педагогических работников</w:t>
      </w:r>
      <w:r w:rsidRPr="007D20CC">
        <w:rPr>
          <w:sz w:val="28"/>
          <w:szCs w:val="28"/>
        </w:rPr>
        <w:t xml:space="preserve"> </w:t>
      </w:r>
      <w:r w:rsidRPr="00AB6F05">
        <w:rPr>
          <w:sz w:val="28"/>
          <w:szCs w:val="28"/>
        </w:rPr>
        <w:t>Узловского района</w:t>
      </w:r>
    </w:p>
    <w:p w14:paraId="1E3329D0" w14:textId="77777777" w:rsidR="00C91CF7" w:rsidRPr="00AB6F05" w:rsidRDefault="00C91CF7" w:rsidP="006850A3">
      <w:pPr>
        <w:pStyle w:val="40"/>
        <w:shd w:val="clear" w:color="auto" w:fill="auto"/>
        <w:spacing w:before="0" w:line="240" w:lineRule="auto"/>
        <w:ind w:firstLine="0"/>
        <w:rPr>
          <w:sz w:val="28"/>
          <w:szCs w:val="28"/>
        </w:rPr>
      </w:pPr>
    </w:p>
    <w:p w14:paraId="2BD7D832" w14:textId="77777777" w:rsidR="00C91CF7" w:rsidRPr="00AB6F05" w:rsidRDefault="00C91CF7" w:rsidP="006850A3">
      <w:pPr>
        <w:pStyle w:val="20"/>
        <w:shd w:val="clear" w:color="auto" w:fill="auto"/>
        <w:tabs>
          <w:tab w:val="left" w:pos="4111"/>
        </w:tabs>
        <w:spacing w:before="0" w:line="240" w:lineRule="auto"/>
        <w:ind w:firstLine="700"/>
        <w:rPr>
          <w:sz w:val="28"/>
          <w:szCs w:val="28"/>
        </w:rPr>
      </w:pPr>
      <w:r w:rsidRPr="00AB6F05">
        <w:rPr>
          <w:sz w:val="28"/>
          <w:szCs w:val="28"/>
        </w:rPr>
        <w:t>Повышение квалификации педагогических работников - это работа по совершенствованию мастерства</w:t>
      </w:r>
      <w:r w:rsidRPr="00AB6F05">
        <w:rPr>
          <w:sz w:val="28"/>
          <w:szCs w:val="28"/>
        </w:rPr>
        <w:tab/>
        <w:t>педагогических и управленческих кадров и</w:t>
      </w:r>
    </w:p>
    <w:p w14:paraId="128DC285" w14:textId="77777777" w:rsidR="00C91CF7" w:rsidRPr="00AB6F05" w:rsidRDefault="00C91CF7" w:rsidP="006850A3">
      <w:pPr>
        <w:pStyle w:val="20"/>
        <w:shd w:val="clear" w:color="auto" w:fill="auto"/>
        <w:spacing w:before="0" w:line="240" w:lineRule="auto"/>
        <w:rPr>
          <w:sz w:val="28"/>
          <w:szCs w:val="28"/>
        </w:rPr>
      </w:pPr>
      <w:r w:rsidRPr="00AB6F05">
        <w:rPr>
          <w:sz w:val="28"/>
          <w:szCs w:val="28"/>
        </w:rPr>
        <w:t>формированию у них мотивации на профессиональное развитие. Одним из аспектов повышения квалификации является курсовая подготовка педагогических работников.</w:t>
      </w:r>
      <w:r w:rsidR="002E4B1C">
        <w:rPr>
          <w:sz w:val="28"/>
          <w:szCs w:val="28"/>
        </w:rPr>
        <w:t xml:space="preserve"> </w:t>
      </w:r>
    </w:p>
    <w:p w14:paraId="636C1F50" w14:textId="77777777" w:rsidR="007B3551" w:rsidRDefault="00C91CF7" w:rsidP="006850A3">
      <w:pPr>
        <w:pStyle w:val="20"/>
        <w:shd w:val="clear" w:color="auto" w:fill="auto"/>
        <w:spacing w:before="0" w:line="240" w:lineRule="auto"/>
        <w:ind w:firstLine="700"/>
        <w:rPr>
          <w:sz w:val="28"/>
          <w:szCs w:val="28"/>
        </w:rPr>
      </w:pPr>
      <w:r w:rsidRPr="00AB6F05">
        <w:rPr>
          <w:sz w:val="28"/>
          <w:szCs w:val="28"/>
        </w:rPr>
        <w:t xml:space="preserve">В соответствии с п. 5 ст. 47 Федерального закона от 29 декабря 2012 г. № 273-ФЗ «Об образовании в Российской Федерации» «...Педагогические работники имеют следующие трудовые права и социальные гарантии: </w:t>
      </w:r>
    </w:p>
    <w:p w14:paraId="45FA2657" w14:textId="77777777" w:rsidR="00C91CF7" w:rsidRDefault="00C91CF7" w:rsidP="006850A3">
      <w:pPr>
        <w:pStyle w:val="20"/>
        <w:shd w:val="clear" w:color="auto" w:fill="auto"/>
        <w:spacing w:before="0" w:line="240" w:lineRule="auto"/>
        <w:ind w:firstLine="697"/>
        <w:rPr>
          <w:sz w:val="28"/>
          <w:szCs w:val="28"/>
        </w:rPr>
      </w:pPr>
      <w:r w:rsidRPr="00AB6F05">
        <w:rPr>
          <w:sz w:val="28"/>
          <w:szCs w:val="28"/>
        </w:rPr>
        <w:t>2) право на дополнительное профессиональное образование по профилю педагогической деятельности не реже чем один раз в три года...».</w:t>
      </w:r>
    </w:p>
    <w:p w14:paraId="289DAF20" w14:textId="77777777" w:rsidR="002E4B1C" w:rsidRPr="00AB6F05" w:rsidRDefault="002E4B1C" w:rsidP="006850A3">
      <w:pPr>
        <w:pStyle w:val="20"/>
        <w:spacing w:before="0" w:line="240" w:lineRule="auto"/>
        <w:ind w:firstLine="697"/>
        <w:rPr>
          <w:sz w:val="28"/>
          <w:szCs w:val="28"/>
        </w:rPr>
      </w:pPr>
      <w:r w:rsidRPr="002E4B1C">
        <w:rPr>
          <w:sz w:val="28"/>
          <w:szCs w:val="28"/>
        </w:rPr>
        <w:t xml:space="preserve">При  организации  повышения  квалификации  деятельность  </w:t>
      </w:r>
      <w:r>
        <w:rPr>
          <w:sz w:val="28"/>
          <w:szCs w:val="28"/>
        </w:rPr>
        <w:t>МКУ «Ц</w:t>
      </w:r>
      <w:r w:rsidRPr="002E4B1C">
        <w:rPr>
          <w:sz w:val="28"/>
          <w:szCs w:val="28"/>
        </w:rPr>
        <w:t>МО</w:t>
      </w:r>
      <w:r>
        <w:rPr>
          <w:sz w:val="28"/>
          <w:szCs w:val="28"/>
        </w:rPr>
        <w:t>»</w:t>
      </w:r>
      <w:r w:rsidRPr="002E4B1C">
        <w:rPr>
          <w:sz w:val="28"/>
          <w:szCs w:val="28"/>
        </w:rPr>
        <w:t xml:space="preserve">  осуществляется  во взаимодействии  с  органом,  осуществляющим  повышение  квалификации  </w:t>
      </w:r>
      <w:r>
        <w:rPr>
          <w:sz w:val="28"/>
          <w:szCs w:val="28"/>
        </w:rPr>
        <w:t>Г</w:t>
      </w:r>
      <w:r w:rsidRPr="002E4B1C">
        <w:rPr>
          <w:sz w:val="28"/>
          <w:szCs w:val="28"/>
        </w:rPr>
        <w:t xml:space="preserve">ОУ  ДПО </w:t>
      </w:r>
      <w:r>
        <w:rPr>
          <w:sz w:val="28"/>
          <w:szCs w:val="28"/>
        </w:rPr>
        <w:t>ТО</w:t>
      </w:r>
      <w:r w:rsidRPr="002E4B1C">
        <w:rPr>
          <w:sz w:val="28"/>
          <w:szCs w:val="28"/>
        </w:rPr>
        <w:t xml:space="preserve"> «И</w:t>
      </w:r>
      <w:r>
        <w:rPr>
          <w:sz w:val="28"/>
          <w:szCs w:val="28"/>
        </w:rPr>
        <w:t>ПК и ППР</w:t>
      </w:r>
      <w:r w:rsidRPr="002E4B1C">
        <w:rPr>
          <w:sz w:val="28"/>
          <w:szCs w:val="28"/>
        </w:rPr>
        <w:t>О</w:t>
      </w:r>
      <w:r>
        <w:rPr>
          <w:sz w:val="28"/>
          <w:szCs w:val="28"/>
        </w:rPr>
        <w:t xml:space="preserve"> ТО».</w:t>
      </w:r>
    </w:p>
    <w:p w14:paraId="44541818" w14:textId="77777777" w:rsidR="00C91CF7" w:rsidRPr="007B3551" w:rsidRDefault="00C91CF7" w:rsidP="006850A3">
      <w:pPr>
        <w:pStyle w:val="20"/>
        <w:shd w:val="clear" w:color="auto" w:fill="auto"/>
        <w:spacing w:before="0" w:line="240" w:lineRule="auto"/>
        <w:ind w:firstLine="700"/>
        <w:rPr>
          <w:color w:val="FF0000"/>
          <w:sz w:val="28"/>
          <w:szCs w:val="28"/>
        </w:rPr>
      </w:pPr>
      <w:r w:rsidRPr="00AB6F05">
        <w:rPr>
          <w:sz w:val="28"/>
          <w:szCs w:val="28"/>
        </w:rPr>
        <w:t>В 201</w:t>
      </w:r>
      <w:r w:rsidR="007B3551">
        <w:rPr>
          <w:sz w:val="28"/>
          <w:szCs w:val="28"/>
        </w:rPr>
        <w:t>6-2017</w:t>
      </w:r>
      <w:r w:rsidRPr="00AB6F05">
        <w:rPr>
          <w:sz w:val="28"/>
          <w:szCs w:val="28"/>
        </w:rPr>
        <w:t xml:space="preserve"> учебном году </w:t>
      </w:r>
      <w:r w:rsidR="001F6CE2">
        <w:rPr>
          <w:sz w:val="28"/>
          <w:szCs w:val="28"/>
        </w:rPr>
        <w:t xml:space="preserve">было создано 24 группы, </w:t>
      </w:r>
      <w:r w:rsidRPr="00AB6F05">
        <w:rPr>
          <w:sz w:val="28"/>
          <w:szCs w:val="28"/>
        </w:rPr>
        <w:t xml:space="preserve">на базе района функционировало </w:t>
      </w:r>
      <w:r w:rsidR="00AA4A94" w:rsidRPr="00AA4A94">
        <w:rPr>
          <w:sz w:val="28"/>
          <w:szCs w:val="28"/>
        </w:rPr>
        <w:t>6</w:t>
      </w:r>
      <w:r w:rsidRPr="00AA4A94">
        <w:rPr>
          <w:sz w:val="28"/>
          <w:szCs w:val="28"/>
        </w:rPr>
        <w:t xml:space="preserve"> учебных групп. Таким образом, курсовую подготовку в текущем учебном году прошли </w:t>
      </w:r>
      <w:r w:rsidR="002E4B1C" w:rsidRPr="00AA4A94">
        <w:rPr>
          <w:sz w:val="28"/>
          <w:szCs w:val="28"/>
        </w:rPr>
        <w:t>3</w:t>
      </w:r>
      <w:r w:rsidR="00AA4A94" w:rsidRPr="00AA4A94">
        <w:rPr>
          <w:sz w:val="28"/>
          <w:szCs w:val="28"/>
        </w:rPr>
        <w:t>38</w:t>
      </w:r>
      <w:r w:rsidRPr="00AA4A94">
        <w:rPr>
          <w:sz w:val="28"/>
          <w:szCs w:val="28"/>
        </w:rPr>
        <w:t xml:space="preserve"> чел., что составляет </w:t>
      </w:r>
      <w:r w:rsidR="00AA4A94" w:rsidRPr="00AA4A94">
        <w:rPr>
          <w:sz w:val="28"/>
          <w:szCs w:val="28"/>
        </w:rPr>
        <w:t>59,71</w:t>
      </w:r>
      <w:r w:rsidRPr="00AA4A94">
        <w:rPr>
          <w:sz w:val="28"/>
          <w:szCs w:val="28"/>
        </w:rPr>
        <w:t>% от общего числа педагогических работников.</w:t>
      </w:r>
    </w:p>
    <w:p w14:paraId="692D36C5" w14:textId="77777777" w:rsidR="00C91CF7" w:rsidRDefault="007B3551" w:rsidP="006850A3">
      <w:pPr>
        <w:tabs>
          <w:tab w:val="left" w:leader="underscore" w:pos="9350"/>
        </w:tabs>
        <w:spacing w:after="0" w:line="240" w:lineRule="auto"/>
        <w:jc w:val="both"/>
        <w:rPr>
          <w:rStyle w:val="a5"/>
          <w:rFonts w:eastAsiaTheme="minorEastAsia"/>
          <w:sz w:val="28"/>
          <w:szCs w:val="28"/>
          <w:u w:val="none"/>
        </w:rPr>
      </w:pPr>
      <w:r>
        <w:rPr>
          <w:rFonts w:ascii="Times New Roman" w:hAnsi="Times New Roman"/>
          <w:sz w:val="28"/>
          <w:szCs w:val="28"/>
        </w:rPr>
        <w:t xml:space="preserve">         </w:t>
      </w:r>
      <w:r w:rsidR="00C91CF7" w:rsidRPr="00AB6F05">
        <w:rPr>
          <w:rFonts w:ascii="Times New Roman" w:hAnsi="Times New Roman"/>
          <w:sz w:val="28"/>
          <w:szCs w:val="28"/>
        </w:rPr>
        <w:t>В течение 201</w:t>
      </w:r>
      <w:r>
        <w:rPr>
          <w:rFonts w:ascii="Times New Roman" w:hAnsi="Times New Roman"/>
          <w:sz w:val="28"/>
          <w:szCs w:val="28"/>
        </w:rPr>
        <w:t>6-2017</w:t>
      </w:r>
      <w:r w:rsidR="00C91CF7" w:rsidRPr="00AB6F05">
        <w:rPr>
          <w:rFonts w:ascii="Times New Roman" w:hAnsi="Times New Roman"/>
          <w:sz w:val="28"/>
          <w:szCs w:val="28"/>
        </w:rPr>
        <w:t xml:space="preserve"> учебного года прошли курсовую подготовку педагоги и </w:t>
      </w:r>
      <w:r w:rsidR="00C91CF7" w:rsidRPr="007B3551">
        <w:rPr>
          <w:rStyle w:val="a5"/>
          <w:rFonts w:eastAsiaTheme="minorEastAsia"/>
          <w:sz w:val="28"/>
          <w:szCs w:val="28"/>
          <w:u w:val="none"/>
        </w:rPr>
        <w:t>руководители района по следующим направлениям:</w:t>
      </w:r>
    </w:p>
    <w:p w14:paraId="069B0C8B" w14:textId="77777777" w:rsidR="00B12DC9" w:rsidRDefault="00B12DC9" w:rsidP="006850A3">
      <w:pPr>
        <w:tabs>
          <w:tab w:val="left" w:leader="underscore" w:pos="9350"/>
        </w:tabs>
        <w:spacing w:after="0" w:line="240" w:lineRule="auto"/>
        <w:jc w:val="both"/>
        <w:rPr>
          <w:rStyle w:val="a5"/>
          <w:rFonts w:eastAsiaTheme="minorEastAsia"/>
          <w:sz w:val="28"/>
          <w:szCs w:val="28"/>
          <w:u w:val="none"/>
        </w:rPr>
      </w:pPr>
    </w:p>
    <w:tbl>
      <w:tblPr>
        <w:tblStyle w:val="a3"/>
        <w:tblW w:w="9855" w:type="dxa"/>
        <w:tblLook w:val="04A0" w:firstRow="1" w:lastRow="0" w:firstColumn="1" w:lastColumn="0" w:noHBand="0" w:noVBand="1"/>
      </w:tblPr>
      <w:tblGrid>
        <w:gridCol w:w="3794"/>
        <w:gridCol w:w="1134"/>
        <w:gridCol w:w="4927"/>
      </w:tblGrid>
      <w:tr w:rsidR="007B3551" w14:paraId="3CBBF924" w14:textId="77777777" w:rsidTr="00975534">
        <w:tc>
          <w:tcPr>
            <w:tcW w:w="3794" w:type="dxa"/>
          </w:tcPr>
          <w:p w14:paraId="053CF655" w14:textId="77777777" w:rsidR="007B3551" w:rsidRDefault="007B3551"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Категория слушателей</w:t>
            </w:r>
          </w:p>
        </w:tc>
        <w:tc>
          <w:tcPr>
            <w:tcW w:w="1134" w:type="dxa"/>
          </w:tcPr>
          <w:p w14:paraId="0EC2D973" w14:textId="77777777" w:rsidR="007B3551" w:rsidRDefault="00975534"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Кол-</w:t>
            </w:r>
            <w:r w:rsidR="007B3551">
              <w:rPr>
                <w:rStyle w:val="a5"/>
                <w:rFonts w:eastAsiaTheme="minorEastAsia"/>
                <w:sz w:val="28"/>
                <w:szCs w:val="28"/>
                <w:u w:val="none"/>
              </w:rPr>
              <w:t>во</w:t>
            </w:r>
          </w:p>
        </w:tc>
        <w:tc>
          <w:tcPr>
            <w:tcW w:w="4927" w:type="dxa"/>
          </w:tcPr>
          <w:p w14:paraId="641CB797" w14:textId="77777777" w:rsidR="007B3551" w:rsidRDefault="007B3551"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Наименование курса</w:t>
            </w:r>
          </w:p>
        </w:tc>
      </w:tr>
      <w:tr w:rsidR="007B3551" w14:paraId="45C935FE" w14:textId="77777777" w:rsidTr="00975534">
        <w:tc>
          <w:tcPr>
            <w:tcW w:w="3794" w:type="dxa"/>
          </w:tcPr>
          <w:p w14:paraId="1251B964" w14:textId="77777777" w:rsidR="007B3551" w:rsidRDefault="00B42E45"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Педагоги-предметники, классные руководители</w:t>
            </w:r>
          </w:p>
        </w:tc>
        <w:tc>
          <w:tcPr>
            <w:tcW w:w="1134" w:type="dxa"/>
          </w:tcPr>
          <w:p w14:paraId="6441E69A" w14:textId="77777777" w:rsidR="007B3551" w:rsidRDefault="00B42E45"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25</w:t>
            </w:r>
          </w:p>
        </w:tc>
        <w:tc>
          <w:tcPr>
            <w:tcW w:w="4927" w:type="dxa"/>
          </w:tcPr>
          <w:p w14:paraId="4F388167" w14:textId="77777777" w:rsidR="007B3551" w:rsidRDefault="0068349A"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«Педагог как профессиональный воспи</w:t>
            </w:r>
            <w:r w:rsidR="00B42E45">
              <w:rPr>
                <w:rStyle w:val="a5"/>
                <w:rFonts w:eastAsiaTheme="minorEastAsia"/>
                <w:sz w:val="28"/>
                <w:szCs w:val="28"/>
                <w:u w:val="none"/>
              </w:rPr>
              <w:t>т</w:t>
            </w:r>
            <w:r>
              <w:rPr>
                <w:rStyle w:val="a5"/>
                <w:rFonts w:eastAsiaTheme="minorEastAsia"/>
                <w:sz w:val="28"/>
                <w:szCs w:val="28"/>
                <w:u w:val="none"/>
              </w:rPr>
              <w:t>атель</w:t>
            </w:r>
            <w:r w:rsidR="00B42E45">
              <w:rPr>
                <w:rStyle w:val="a5"/>
                <w:rFonts w:eastAsiaTheme="minorEastAsia"/>
                <w:sz w:val="28"/>
                <w:szCs w:val="28"/>
                <w:u w:val="none"/>
              </w:rPr>
              <w:t xml:space="preserve"> в контексте реализации стандарта педагога»</w:t>
            </w:r>
          </w:p>
        </w:tc>
      </w:tr>
      <w:tr w:rsidR="007B3551" w14:paraId="1121C439" w14:textId="77777777" w:rsidTr="00975534">
        <w:tc>
          <w:tcPr>
            <w:tcW w:w="3794" w:type="dxa"/>
          </w:tcPr>
          <w:p w14:paraId="5329287D" w14:textId="77777777" w:rsidR="007B3551" w:rsidRDefault="00B42E45"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Преподаватели музыки и изо</w:t>
            </w:r>
          </w:p>
        </w:tc>
        <w:tc>
          <w:tcPr>
            <w:tcW w:w="1134" w:type="dxa"/>
          </w:tcPr>
          <w:p w14:paraId="6D032DBB" w14:textId="77777777" w:rsidR="007B3551" w:rsidRDefault="00B42E45"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34</w:t>
            </w:r>
          </w:p>
        </w:tc>
        <w:tc>
          <w:tcPr>
            <w:tcW w:w="4927" w:type="dxa"/>
          </w:tcPr>
          <w:p w14:paraId="2DFE5579" w14:textId="77777777" w:rsidR="007B3551" w:rsidRDefault="00B42E45"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«Актуальные проблемы теории и методики преподавания предметов эстетического цикла, в контексте ФГОС общего образования»</w:t>
            </w:r>
          </w:p>
        </w:tc>
      </w:tr>
      <w:tr w:rsidR="002542CE" w14:paraId="5E3BB436" w14:textId="77777777" w:rsidTr="00975534">
        <w:tc>
          <w:tcPr>
            <w:tcW w:w="3794" w:type="dxa"/>
          </w:tcPr>
          <w:p w14:paraId="57717A33" w14:textId="77777777" w:rsidR="002542CE" w:rsidRP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начальных классов</w:t>
            </w:r>
          </w:p>
        </w:tc>
        <w:tc>
          <w:tcPr>
            <w:tcW w:w="1134" w:type="dxa"/>
          </w:tcPr>
          <w:p w14:paraId="3769D8E9"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19</w:t>
            </w:r>
          </w:p>
        </w:tc>
        <w:tc>
          <w:tcPr>
            <w:tcW w:w="4927" w:type="dxa"/>
          </w:tcPr>
          <w:p w14:paraId="72B32913"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«Актуальные вопросы преподавания учебного курса «Основы религиозной культуры и светской этики»</w:t>
            </w:r>
          </w:p>
        </w:tc>
      </w:tr>
      <w:tr w:rsidR="002542CE" w14:paraId="09D4A351" w14:textId="77777777" w:rsidTr="00975534">
        <w:tc>
          <w:tcPr>
            <w:tcW w:w="3794" w:type="dxa"/>
          </w:tcPr>
          <w:p w14:paraId="337D74A1"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технологии</w:t>
            </w:r>
          </w:p>
        </w:tc>
        <w:tc>
          <w:tcPr>
            <w:tcW w:w="1134" w:type="dxa"/>
          </w:tcPr>
          <w:p w14:paraId="6EF00560"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32</w:t>
            </w:r>
          </w:p>
        </w:tc>
        <w:tc>
          <w:tcPr>
            <w:tcW w:w="4927" w:type="dxa"/>
          </w:tcPr>
          <w:p w14:paraId="090B1942"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«Актуальные проблемы теории и методики преподавания технологии, в контексте ФГОС общего образования»</w:t>
            </w:r>
          </w:p>
        </w:tc>
      </w:tr>
      <w:tr w:rsidR="002542CE" w14:paraId="38312289" w14:textId="77777777" w:rsidTr="00975534">
        <w:tc>
          <w:tcPr>
            <w:tcW w:w="3794" w:type="dxa"/>
          </w:tcPr>
          <w:p w14:paraId="3D89FF97"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Руководители, заместители руководителей ОУ, методисты МКУ «ЦМО»</w:t>
            </w:r>
          </w:p>
        </w:tc>
        <w:tc>
          <w:tcPr>
            <w:tcW w:w="1134" w:type="dxa"/>
          </w:tcPr>
          <w:p w14:paraId="721F214A"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33</w:t>
            </w:r>
          </w:p>
        </w:tc>
        <w:tc>
          <w:tcPr>
            <w:tcW w:w="4927" w:type="dxa"/>
          </w:tcPr>
          <w:p w14:paraId="2F4D0121"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 xml:space="preserve">«Школа проектирования. Проектная деятельность – стратегическое направление развития образования»  </w:t>
            </w:r>
          </w:p>
        </w:tc>
      </w:tr>
      <w:tr w:rsidR="002542CE" w14:paraId="7F9D44C7" w14:textId="77777777" w:rsidTr="00975534">
        <w:tc>
          <w:tcPr>
            <w:tcW w:w="3794" w:type="dxa"/>
          </w:tcPr>
          <w:p w14:paraId="5006A98D"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географии</w:t>
            </w:r>
          </w:p>
        </w:tc>
        <w:tc>
          <w:tcPr>
            <w:tcW w:w="1134" w:type="dxa"/>
          </w:tcPr>
          <w:p w14:paraId="2AA36083"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3</w:t>
            </w:r>
          </w:p>
        </w:tc>
        <w:tc>
          <w:tcPr>
            <w:tcW w:w="4927" w:type="dxa"/>
          </w:tcPr>
          <w:p w14:paraId="58BA56B5"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«Актуальные проблемы теории и методики преподавания географии, в контексте ФГОС общего образования»</w:t>
            </w:r>
          </w:p>
        </w:tc>
      </w:tr>
      <w:tr w:rsidR="002542CE" w14:paraId="24F2ACAA" w14:textId="77777777" w:rsidTr="00975534">
        <w:tc>
          <w:tcPr>
            <w:tcW w:w="3794" w:type="dxa"/>
          </w:tcPr>
          <w:p w14:paraId="4F647D21"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Преподаватель ОБЖ</w:t>
            </w:r>
          </w:p>
        </w:tc>
        <w:tc>
          <w:tcPr>
            <w:tcW w:w="1134" w:type="dxa"/>
          </w:tcPr>
          <w:p w14:paraId="5D21381F"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1</w:t>
            </w:r>
          </w:p>
        </w:tc>
        <w:tc>
          <w:tcPr>
            <w:tcW w:w="4927" w:type="dxa"/>
          </w:tcPr>
          <w:p w14:paraId="5E72F4FF"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«Научись спасать жизнь»</w:t>
            </w:r>
          </w:p>
          <w:p w14:paraId="7B2DBE83" w14:textId="77777777" w:rsidR="0047351F" w:rsidRDefault="0047351F" w:rsidP="006850A3">
            <w:pPr>
              <w:tabs>
                <w:tab w:val="left" w:leader="underscore" w:pos="9350"/>
              </w:tabs>
              <w:jc w:val="both"/>
              <w:rPr>
                <w:rStyle w:val="a5"/>
                <w:rFonts w:eastAsiaTheme="minorEastAsia"/>
                <w:sz w:val="28"/>
                <w:szCs w:val="28"/>
                <w:u w:val="none"/>
              </w:rPr>
            </w:pPr>
          </w:p>
        </w:tc>
      </w:tr>
      <w:tr w:rsidR="002542CE" w14:paraId="01A8A76B" w14:textId="77777777" w:rsidTr="00975534">
        <w:tc>
          <w:tcPr>
            <w:tcW w:w="3794" w:type="dxa"/>
          </w:tcPr>
          <w:p w14:paraId="0CD6C004"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lastRenderedPageBreak/>
              <w:t>Учителя русского языка и литературы</w:t>
            </w:r>
          </w:p>
        </w:tc>
        <w:tc>
          <w:tcPr>
            <w:tcW w:w="1134" w:type="dxa"/>
          </w:tcPr>
          <w:p w14:paraId="25910D28"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4</w:t>
            </w:r>
          </w:p>
        </w:tc>
        <w:tc>
          <w:tcPr>
            <w:tcW w:w="4927" w:type="dxa"/>
          </w:tcPr>
          <w:p w14:paraId="48B277BF"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«Подготовка учащихся к итоговой аттестации по русскому языку в 9 и 11 классах»</w:t>
            </w:r>
          </w:p>
        </w:tc>
      </w:tr>
      <w:tr w:rsidR="002542CE" w14:paraId="041AB82B" w14:textId="77777777" w:rsidTr="00975534">
        <w:tc>
          <w:tcPr>
            <w:tcW w:w="3794" w:type="dxa"/>
          </w:tcPr>
          <w:p w14:paraId="3E2B5CDB"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истории и обществознания</w:t>
            </w:r>
          </w:p>
        </w:tc>
        <w:tc>
          <w:tcPr>
            <w:tcW w:w="1134" w:type="dxa"/>
          </w:tcPr>
          <w:p w14:paraId="2096251D"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4</w:t>
            </w:r>
          </w:p>
        </w:tc>
        <w:tc>
          <w:tcPr>
            <w:tcW w:w="4927" w:type="dxa"/>
          </w:tcPr>
          <w:p w14:paraId="3B1A8986"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«Подготовка учащихся к итоговой аттестации по истории и обществознанию  в 9 и 11 классах»</w:t>
            </w:r>
          </w:p>
        </w:tc>
      </w:tr>
      <w:tr w:rsidR="002542CE" w14:paraId="7E6F8A27" w14:textId="77777777" w:rsidTr="00975534">
        <w:tc>
          <w:tcPr>
            <w:tcW w:w="3794" w:type="dxa"/>
          </w:tcPr>
          <w:p w14:paraId="1017FEF9"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математики</w:t>
            </w:r>
          </w:p>
        </w:tc>
        <w:tc>
          <w:tcPr>
            <w:tcW w:w="1134" w:type="dxa"/>
          </w:tcPr>
          <w:p w14:paraId="039D5686"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1</w:t>
            </w:r>
          </w:p>
        </w:tc>
        <w:tc>
          <w:tcPr>
            <w:tcW w:w="4927" w:type="dxa"/>
          </w:tcPr>
          <w:p w14:paraId="460D11C5"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«Подготовка учащихся к итоговой аттестации по математике  в 9 и 11 классах»</w:t>
            </w:r>
          </w:p>
        </w:tc>
      </w:tr>
      <w:tr w:rsidR="002542CE" w14:paraId="750A8A88" w14:textId="77777777" w:rsidTr="00975534">
        <w:tc>
          <w:tcPr>
            <w:tcW w:w="3794" w:type="dxa"/>
          </w:tcPr>
          <w:p w14:paraId="18140756"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химии</w:t>
            </w:r>
          </w:p>
        </w:tc>
        <w:tc>
          <w:tcPr>
            <w:tcW w:w="1134" w:type="dxa"/>
          </w:tcPr>
          <w:p w14:paraId="536A29CF"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1</w:t>
            </w:r>
          </w:p>
        </w:tc>
        <w:tc>
          <w:tcPr>
            <w:tcW w:w="4927" w:type="dxa"/>
          </w:tcPr>
          <w:p w14:paraId="2AD2D38D"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«Подготовка учащихся к итоговой аттестации по химии  в 9 и 11 классах»</w:t>
            </w:r>
          </w:p>
        </w:tc>
      </w:tr>
      <w:tr w:rsidR="002542CE" w14:paraId="1DEEE3E6" w14:textId="77777777" w:rsidTr="00975534">
        <w:tc>
          <w:tcPr>
            <w:tcW w:w="3794" w:type="dxa"/>
          </w:tcPr>
          <w:p w14:paraId="30717A18"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физики</w:t>
            </w:r>
          </w:p>
        </w:tc>
        <w:tc>
          <w:tcPr>
            <w:tcW w:w="1134" w:type="dxa"/>
          </w:tcPr>
          <w:p w14:paraId="0C65B9C6"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1</w:t>
            </w:r>
          </w:p>
        </w:tc>
        <w:tc>
          <w:tcPr>
            <w:tcW w:w="4927" w:type="dxa"/>
          </w:tcPr>
          <w:p w14:paraId="3594863F"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«Подготовка учащихся к итоговой аттестации по физике  в 9 и 11 классах»</w:t>
            </w:r>
          </w:p>
        </w:tc>
      </w:tr>
      <w:tr w:rsidR="002542CE" w14:paraId="681933D6" w14:textId="77777777" w:rsidTr="00975534">
        <w:tc>
          <w:tcPr>
            <w:tcW w:w="3794" w:type="dxa"/>
          </w:tcPr>
          <w:p w14:paraId="70A9AD31"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Музыкальные руководители ДОУ</w:t>
            </w:r>
          </w:p>
        </w:tc>
        <w:tc>
          <w:tcPr>
            <w:tcW w:w="1134" w:type="dxa"/>
          </w:tcPr>
          <w:p w14:paraId="38662B4F"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32</w:t>
            </w:r>
          </w:p>
        </w:tc>
        <w:tc>
          <w:tcPr>
            <w:tcW w:w="4927" w:type="dxa"/>
          </w:tcPr>
          <w:p w14:paraId="42984EF0"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«Актуальные проблемы теории и методики преподавания эстетического цикла в дошкольных учреждениях»</w:t>
            </w:r>
          </w:p>
        </w:tc>
      </w:tr>
      <w:tr w:rsidR="002542CE" w14:paraId="3560D883" w14:textId="77777777" w:rsidTr="00975534">
        <w:tc>
          <w:tcPr>
            <w:tcW w:w="3794" w:type="dxa"/>
          </w:tcPr>
          <w:p w14:paraId="29E6931A"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Руководители ОО</w:t>
            </w:r>
          </w:p>
        </w:tc>
        <w:tc>
          <w:tcPr>
            <w:tcW w:w="1134" w:type="dxa"/>
          </w:tcPr>
          <w:p w14:paraId="0DA617AD"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50</w:t>
            </w:r>
          </w:p>
        </w:tc>
        <w:tc>
          <w:tcPr>
            <w:tcW w:w="4927" w:type="dxa"/>
          </w:tcPr>
          <w:p w14:paraId="37E70969"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Изучение Федерального закона № 44 «О контрактной системе в сфере закупок товаров, работ, услуг для обеспечения государственных и муниципальных нужд»</w:t>
            </w:r>
          </w:p>
        </w:tc>
      </w:tr>
      <w:tr w:rsidR="002542CE" w14:paraId="4F46B741" w14:textId="77777777" w:rsidTr="00975534">
        <w:tc>
          <w:tcPr>
            <w:tcW w:w="3794" w:type="dxa"/>
          </w:tcPr>
          <w:p w14:paraId="5F5EEB7C"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Руководитель Зонального центра</w:t>
            </w:r>
          </w:p>
        </w:tc>
        <w:tc>
          <w:tcPr>
            <w:tcW w:w="1134" w:type="dxa"/>
          </w:tcPr>
          <w:p w14:paraId="577CE257"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1</w:t>
            </w:r>
          </w:p>
        </w:tc>
        <w:tc>
          <w:tcPr>
            <w:tcW w:w="4927" w:type="dxa"/>
          </w:tcPr>
          <w:p w14:paraId="6D040BD4"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«Методика патриотического воспитания в современных условиях»</w:t>
            </w:r>
          </w:p>
        </w:tc>
      </w:tr>
      <w:tr w:rsidR="002542CE" w14:paraId="40F41DFC" w14:textId="77777777" w:rsidTr="00975534">
        <w:tc>
          <w:tcPr>
            <w:tcW w:w="3794" w:type="dxa"/>
          </w:tcPr>
          <w:p w14:paraId="66F12089"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информатики</w:t>
            </w:r>
          </w:p>
        </w:tc>
        <w:tc>
          <w:tcPr>
            <w:tcW w:w="1134" w:type="dxa"/>
          </w:tcPr>
          <w:p w14:paraId="4B7A2580"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19</w:t>
            </w:r>
          </w:p>
        </w:tc>
        <w:tc>
          <w:tcPr>
            <w:tcW w:w="4927" w:type="dxa"/>
          </w:tcPr>
          <w:p w14:paraId="27FD7166"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«Актуальные проблемы теории и методики преподавания информатики, в контексте ФГОС общего образования»</w:t>
            </w:r>
          </w:p>
        </w:tc>
      </w:tr>
      <w:tr w:rsidR="002542CE" w14:paraId="1DF13A35" w14:textId="77777777" w:rsidTr="00975534">
        <w:tc>
          <w:tcPr>
            <w:tcW w:w="3794" w:type="dxa"/>
          </w:tcPr>
          <w:p w14:paraId="702F34C5"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начальных классов</w:t>
            </w:r>
          </w:p>
        </w:tc>
        <w:tc>
          <w:tcPr>
            <w:tcW w:w="1134" w:type="dxa"/>
          </w:tcPr>
          <w:p w14:paraId="5E085CCE"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31</w:t>
            </w:r>
          </w:p>
        </w:tc>
        <w:tc>
          <w:tcPr>
            <w:tcW w:w="4927" w:type="dxa"/>
          </w:tcPr>
          <w:p w14:paraId="01DD32C4"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«Обновление структуры и содержания начального общего образования в контексте ФГОС НОО»</w:t>
            </w:r>
          </w:p>
        </w:tc>
      </w:tr>
      <w:tr w:rsidR="002542CE" w14:paraId="42261402" w14:textId="77777777" w:rsidTr="00975534">
        <w:tc>
          <w:tcPr>
            <w:tcW w:w="3794" w:type="dxa"/>
          </w:tcPr>
          <w:p w14:paraId="4A52D527"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физики</w:t>
            </w:r>
          </w:p>
        </w:tc>
        <w:tc>
          <w:tcPr>
            <w:tcW w:w="1134" w:type="dxa"/>
          </w:tcPr>
          <w:p w14:paraId="66C8181A"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5</w:t>
            </w:r>
          </w:p>
        </w:tc>
        <w:tc>
          <w:tcPr>
            <w:tcW w:w="4927" w:type="dxa"/>
          </w:tcPr>
          <w:p w14:paraId="25517C9B"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«Актуальные проблемы теории и методики преподавания физики, в контексте ФГОС общего образования»</w:t>
            </w:r>
          </w:p>
        </w:tc>
      </w:tr>
      <w:tr w:rsidR="002542CE" w14:paraId="6E5B8DF1" w14:textId="77777777" w:rsidTr="00975534">
        <w:tc>
          <w:tcPr>
            <w:tcW w:w="3794" w:type="dxa"/>
          </w:tcPr>
          <w:p w14:paraId="49DA786D"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иностранного языка</w:t>
            </w:r>
          </w:p>
        </w:tc>
        <w:tc>
          <w:tcPr>
            <w:tcW w:w="1134" w:type="dxa"/>
          </w:tcPr>
          <w:p w14:paraId="5D4AD66C"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5</w:t>
            </w:r>
          </w:p>
        </w:tc>
        <w:tc>
          <w:tcPr>
            <w:tcW w:w="4927" w:type="dxa"/>
          </w:tcPr>
          <w:p w14:paraId="1B10CB7F"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«Актуальные проблемы теории и методики преподавания иностранных языков в условиях реализации ФГОС общего образования»</w:t>
            </w:r>
          </w:p>
        </w:tc>
      </w:tr>
      <w:tr w:rsidR="002542CE" w14:paraId="0F91A114" w14:textId="77777777" w:rsidTr="00975534">
        <w:tc>
          <w:tcPr>
            <w:tcW w:w="3794" w:type="dxa"/>
          </w:tcPr>
          <w:p w14:paraId="49614957"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Заместители директоров по учебно-воспитательной работы</w:t>
            </w:r>
          </w:p>
        </w:tc>
        <w:tc>
          <w:tcPr>
            <w:tcW w:w="1134" w:type="dxa"/>
          </w:tcPr>
          <w:p w14:paraId="344772EF"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3</w:t>
            </w:r>
          </w:p>
        </w:tc>
        <w:tc>
          <w:tcPr>
            <w:tcW w:w="4927" w:type="dxa"/>
          </w:tcPr>
          <w:p w14:paraId="34111CFB"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«Технологические аспекты совершенствования качества образования»</w:t>
            </w:r>
          </w:p>
        </w:tc>
      </w:tr>
      <w:tr w:rsidR="002542CE" w14:paraId="363BF101" w14:textId="77777777" w:rsidTr="00975534">
        <w:tc>
          <w:tcPr>
            <w:tcW w:w="3794" w:type="dxa"/>
          </w:tcPr>
          <w:p w14:paraId="60DD3236"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Заместители директоров по воспитательной работы</w:t>
            </w:r>
          </w:p>
        </w:tc>
        <w:tc>
          <w:tcPr>
            <w:tcW w:w="1134" w:type="dxa"/>
          </w:tcPr>
          <w:p w14:paraId="20DC396E"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2</w:t>
            </w:r>
          </w:p>
        </w:tc>
        <w:tc>
          <w:tcPr>
            <w:tcW w:w="4927" w:type="dxa"/>
          </w:tcPr>
          <w:p w14:paraId="3B93F572"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«Педагогические сопровождения семьи в вопросах воспитания детей»</w:t>
            </w:r>
          </w:p>
        </w:tc>
      </w:tr>
      <w:tr w:rsidR="002542CE" w14:paraId="07D6049C" w14:textId="77777777" w:rsidTr="00975534">
        <w:tc>
          <w:tcPr>
            <w:tcW w:w="3794" w:type="dxa"/>
          </w:tcPr>
          <w:p w14:paraId="34997DFE"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Зам</w:t>
            </w:r>
            <w:r w:rsidR="0047351F">
              <w:rPr>
                <w:rStyle w:val="a5"/>
                <w:rFonts w:eastAsiaTheme="minorEastAsia"/>
                <w:sz w:val="28"/>
                <w:szCs w:val="28"/>
                <w:u w:val="none"/>
              </w:rPr>
              <w:t>.</w:t>
            </w:r>
            <w:r>
              <w:rPr>
                <w:rStyle w:val="a5"/>
                <w:rFonts w:eastAsiaTheme="minorEastAsia"/>
                <w:sz w:val="28"/>
                <w:szCs w:val="28"/>
                <w:u w:val="none"/>
              </w:rPr>
              <w:t xml:space="preserve"> директоров по учебно-воспитательной работы</w:t>
            </w:r>
          </w:p>
        </w:tc>
        <w:tc>
          <w:tcPr>
            <w:tcW w:w="1134" w:type="dxa"/>
          </w:tcPr>
          <w:p w14:paraId="7F834FD0"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3</w:t>
            </w:r>
          </w:p>
        </w:tc>
        <w:tc>
          <w:tcPr>
            <w:tcW w:w="4927" w:type="dxa"/>
          </w:tcPr>
          <w:p w14:paraId="6B99D6E5"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 xml:space="preserve">«Эффективные механизмы принятия управленческих решений на основе </w:t>
            </w:r>
            <w:r>
              <w:rPr>
                <w:rStyle w:val="a5"/>
                <w:rFonts w:eastAsiaTheme="minorEastAsia"/>
                <w:sz w:val="28"/>
                <w:szCs w:val="28"/>
                <w:u w:val="none"/>
              </w:rPr>
              <w:lastRenderedPageBreak/>
              <w:t>оценки качества образования в образовательной организации»</w:t>
            </w:r>
          </w:p>
        </w:tc>
      </w:tr>
      <w:tr w:rsidR="002542CE" w14:paraId="063BAE4D" w14:textId="77777777" w:rsidTr="00975534">
        <w:tc>
          <w:tcPr>
            <w:tcW w:w="3794" w:type="dxa"/>
          </w:tcPr>
          <w:p w14:paraId="387B7A10"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lastRenderedPageBreak/>
              <w:t>Заместители директоров по учебно-воспитательной работы</w:t>
            </w:r>
          </w:p>
        </w:tc>
        <w:tc>
          <w:tcPr>
            <w:tcW w:w="1134" w:type="dxa"/>
          </w:tcPr>
          <w:p w14:paraId="740683C9"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3</w:t>
            </w:r>
          </w:p>
        </w:tc>
        <w:tc>
          <w:tcPr>
            <w:tcW w:w="4927" w:type="dxa"/>
          </w:tcPr>
          <w:p w14:paraId="38FABD44"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«Формирование системы мониторинга по оценке качества образования  в образовательной организации»</w:t>
            </w:r>
          </w:p>
        </w:tc>
      </w:tr>
      <w:tr w:rsidR="002542CE" w14:paraId="2B33EC5A" w14:textId="77777777" w:rsidTr="00975534">
        <w:tc>
          <w:tcPr>
            <w:tcW w:w="3794" w:type="dxa"/>
          </w:tcPr>
          <w:p w14:paraId="3A9A7639"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Учителя русского языка и литературы</w:t>
            </w:r>
          </w:p>
        </w:tc>
        <w:tc>
          <w:tcPr>
            <w:tcW w:w="1134" w:type="dxa"/>
          </w:tcPr>
          <w:p w14:paraId="52B62FAA"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19</w:t>
            </w:r>
          </w:p>
        </w:tc>
        <w:tc>
          <w:tcPr>
            <w:tcW w:w="4927" w:type="dxa"/>
          </w:tcPr>
          <w:p w14:paraId="324F671F" w14:textId="77777777" w:rsidR="002542CE" w:rsidRDefault="002542CE" w:rsidP="006850A3">
            <w:pPr>
              <w:tabs>
                <w:tab w:val="left" w:leader="underscore" w:pos="9350"/>
              </w:tabs>
              <w:jc w:val="both"/>
              <w:rPr>
                <w:rStyle w:val="a5"/>
                <w:rFonts w:eastAsiaTheme="minorEastAsia"/>
                <w:sz w:val="28"/>
                <w:szCs w:val="28"/>
                <w:u w:val="none"/>
              </w:rPr>
            </w:pPr>
            <w:r>
              <w:rPr>
                <w:rStyle w:val="a5"/>
                <w:rFonts w:eastAsiaTheme="minorEastAsia"/>
                <w:sz w:val="28"/>
                <w:szCs w:val="28"/>
                <w:u w:val="none"/>
              </w:rPr>
              <w:t>«Актуальные проблемы теории и методики преподавания русского языка в условиях реализации ФГОС общего образования»</w:t>
            </w:r>
          </w:p>
        </w:tc>
      </w:tr>
    </w:tbl>
    <w:p w14:paraId="01FEF53E" w14:textId="77777777" w:rsidR="00C91CF7" w:rsidRPr="00AB6F05" w:rsidRDefault="00C91CF7" w:rsidP="006850A3">
      <w:pPr>
        <w:spacing w:after="0" w:line="240" w:lineRule="auto"/>
        <w:rPr>
          <w:rFonts w:ascii="Times New Roman" w:hAnsi="Times New Roman"/>
          <w:sz w:val="28"/>
          <w:szCs w:val="28"/>
        </w:rPr>
      </w:pPr>
    </w:p>
    <w:p w14:paraId="2D12F602" w14:textId="77777777" w:rsidR="00C91CF7" w:rsidRPr="00AB6F05" w:rsidRDefault="00C91CF7" w:rsidP="006850A3">
      <w:pPr>
        <w:pStyle w:val="20"/>
        <w:shd w:val="clear" w:color="auto" w:fill="auto"/>
        <w:tabs>
          <w:tab w:val="left" w:pos="3668"/>
        </w:tabs>
        <w:spacing w:before="0" w:line="240" w:lineRule="auto"/>
        <w:ind w:left="140" w:firstLine="700"/>
        <w:rPr>
          <w:sz w:val="28"/>
          <w:szCs w:val="28"/>
        </w:rPr>
      </w:pPr>
      <w:r w:rsidRPr="00AB6F05">
        <w:rPr>
          <w:sz w:val="28"/>
          <w:szCs w:val="28"/>
        </w:rPr>
        <w:t>В основном курсовая подготовка осуществлялась в очной форме, но не менее популярной стала и дистанционная форма повышения квалификации. Так, в 201</w:t>
      </w:r>
      <w:r w:rsidR="00975534">
        <w:rPr>
          <w:sz w:val="28"/>
          <w:szCs w:val="28"/>
        </w:rPr>
        <w:t>6</w:t>
      </w:r>
      <w:r w:rsidRPr="00AB6F05">
        <w:rPr>
          <w:sz w:val="28"/>
          <w:szCs w:val="28"/>
        </w:rPr>
        <w:t>-201</w:t>
      </w:r>
      <w:r w:rsidR="00975534">
        <w:rPr>
          <w:sz w:val="28"/>
          <w:szCs w:val="28"/>
        </w:rPr>
        <w:t>7</w:t>
      </w:r>
      <w:r w:rsidRPr="00AB6F05">
        <w:rPr>
          <w:sz w:val="28"/>
          <w:szCs w:val="28"/>
        </w:rPr>
        <w:t xml:space="preserve"> учебном году отмечается возросшая популярность среди педагогов дистанцион</w:t>
      </w:r>
      <w:r>
        <w:rPr>
          <w:sz w:val="28"/>
          <w:szCs w:val="28"/>
        </w:rPr>
        <w:t xml:space="preserve">ных образовательных технологий: </w:t>
      </w:r>
      <w:r w:rsidRPr="00AB6F05">
        <w:rPr>
          <w:sz w:val="28"/>
          <w:szCs w:val="28"/>
        </w:rPr>
        <w:t>краткосрочных дистанционных курсов, вебинаров,</w:t>
      </w:r>
      <w:r>
        <w:rPr>
          <w:sz w:val="28"/>
          <w:szCs w:val="28"/>
        </w:rPr>
        <w:t xml:space="preserve"> </w:t>
      </w:r>
      <w:r w:rsidRPr="00AB6F05">
        <w:rPr>
          <w:sz w:val="28"/>
          <w:szCs w:val="28"/>
        </w:rPr>
        <w:t xml:space="preserve">дистанционных мастер-классов, </w:t>
      </w:r>
      <w:r w:rsidRPr="00AB6F05">
        <w:rPr>
          <w:sz w:val="28"/>
          <w:szCs w:val="28"/>
          <w:lang w:val="en-US" w:eastAsia="en-US" w:bidi="en-US"/>
        </w:rPr>
        <w:t>on</w:t>
      </w:r>
      <w:r w:rsidRPr="00AB6F05">
        <w:rPr>
          <w:sz w:val="28"/>
          <w:szCs w:val="28"/>
          <w:lang w:eastAsia="en-US" w:bidi="en-US"/>
        </w:rPr>
        <w:t>-</w:t>
      </w:r>
      <w:r w:rsidRPr="00AB6F05">
        <w:rPr>
          <w:sz w:val="28"/>
          <w:szCs w:val="28"/>
          <w:lang w:val="en-US" w:eastAsia="en-US" w:bidi="en-US"/>
        </w:rPr>
        <w:t>line</w:t>
      </w:r>
      <w:r w:rsidRPr="00AB6F05">
        <w:rPr>
          <w:sz w:val="28"/>
          <w:szCs w:val="28"/>
          <w:lang w:eastAsia="en-US" w:bidi="en-US"/>
        </w:rPr>
        <w:t xml:space="preserve"> </w:t>
      </w:r>
      <w:r w:rsidRPr="00AB6F05">
        <w:rPr>
          <w:sz w:val="28"/>
          <w:szCs w:val="28"/>
        </w:rPr>
        <w:t>семинаров-практикумов</w:t>
      </w:r>
      <w:r w:rsidR="00975534">
        <w:rPr>
          <w:sz w:val="28"/>
          <w:szCs w:val="28"/>
        </w:rPr>
        <w:t>, конференций</w:t>
      </w:r>
      <w:r w:rsidRPr="00AB6F05">
        <w:rPr>
          <w:sz w:val="28"/>
          <w:szCs w:val="28"/>
        </w:rPr>
        <w:t xml:space="preserve"> и др.</w:t>
      </w:r>
    </w:p>
    <w:p w14:paraId="4B748431" w14:textId="77777777" w:rsidR="00C91CF7" w:rsidRDefault="00C91CF7" w:rsidP="006850A3">
      <w:pPr>
        <w:pStyle w:val="40"/>
        <w:shd w:val="clear" w:color="auto" w:fill="auto"/>
        <w:spacing w:before="0" w:line="240" w:lineRule="auto"/>
        <w:ind w:right="380" w:firstLine="0"/>
        <w:rPr>
          <w:sz w:val="28"/>
          <w:szCs w:val="28"/>
        </w:rPr>
      </w:pPr>
    </w:p>
    <w:p w14:paraId="500037FF" w14:textId="77777777" w:rsidR="00C91CF7" w:rsidRDefault="00C91CF7" w:rsidP="006850A3">
      <w:pPr>
        <w:pStyle w:val="40"/>
        <w:shd w:val="clear" w:color="auto" w:fill="auto"/>
        <w:spacing w:before="0" w:line="240" w:lineRule="auto"/>
        <w:ind w:right="-1" w:firstLine="0"/>
        <w:jc w:val="center"/>
        <w:rPr>
          <w:sz w:val="28"/>
          <w:szCs w:val="28"/>
        </w:rPr>
      </w:pPr>
      <w:r w:rsidRPr="00AB6F05">
        <w:rPr>
          <w:sz w:val="28"/>
          <w:szCs w:val="28"/>
        </w:rPr>
        <w:t>Развитие деятельности районных методических объединений</w:t>
      </w:r>
    </w:p>
    <w:p w14:paraId="33711691" w14:textId="77777777" w:rsidR="00975534" w:rsidRPr="00AB6F05" w:rsidRDefault="00975534" w:rsidP="006850A3">
      <w:pPr>
        <w:pStyle w:val="40"/>
        <w:shd w:val="clear" w:color="auto" w:fill="auto"/>
        <w:spacing w:before="0" w:line="240" w:lineRule="auto"/>
        <w:ind w:right="380" w:firstLine="0"/>
        <w:jc w:val="center"/>
        <w:rPr>
          <w:sz w:val="28"/>
          <w:szCs w:val="28"/>
        </w:rPr>
      </w:pPr>
    </w:p>
    <w:p w14:paraId="147B85DB" w14:textId="77777777" w:rsidR="00C91CF7" w:rsidRPr="00893897" w:rsidRDefault="00C91CF7" w:rsidP="006850A3">
      <w:pPr>
        <w:pStyle w:val="20"/>
        <w:shd w:val="clear" w:color="auto" w:fill="auto"/>
        <w:spacing w:before="0" w:line="240" w:lineRule="auto"/>
        <w:ind w:left="140" w:firstLine="700"/>
        <w:rPr>
          <w:sz w:val="28"/>
          <w:szCs w:val="28"/>
        </w:rPr>
      </w:pPr>
      <w:r w:rsidRPr="00893897">
        <w:rPr>
          <w:sz w:val="28"/>
          <w:szCs w:val="28"/>
        </w:rPr>
        <w:t>Повышение квалификации педагогических и руководящих работников осуществлялось не только в рамках курсовой подготовки, но и через традиционные формы работы с педагогами. Всего за 201</w:t>
      </w:r>
      <w:r w:rsidR="00893897" w:rsidRPr="00893897">
        <w:rPr>
          <w:sz w:val="28"/>
          <w:szCs w:val="28"/>
        </w:rPr>
        <w:t>6</w:t>
      </w:r>
      <w:r w:rsidRPr="00893897">
        <w:rPr>
          <w:sz w:val="28"/>
          <w:szCs w:val="28"/>
        </w:rPr>
        <w:t>-201</w:t>
      </w:r>
      <w:r w:rsidR="00893897" w:rsidRPr="00893897">
        <w:rPr>
          <w:sz w:val="28"/>
          <w:szCs w:val="28"/>
        </w:rPr>
        <w:t>7</w:t>
      </w:r>
      <w:r w:rsidRPr="00893897">
        <w:rPr>
          <w:sz w:val="28"/>
          <w:szCs w:val="28"/>
        </w:rPr>
        <w:t xml:space="preserve"> учебный год были проведены </w:t>
      </w:r>
      <w:r w:rsidR="00893897" w:rsidRPr="00893897">
        <w:rPr>
          <w:sz w:val="28"/>
          <w:szCs w:val="28"/>
        </w:rPr>
        <w:t>5</w:t>
      </w:r>
      <w:r w:rsidRPr="00893897">
        <w:rPr>
          <w:sz w:val="28"/>
          <w:szCs w:val="28"/>
        </w:rPr>
        <w:t xml:space="preserve">7 заседаний районных методических объединений, </w:t>
      </w:r>
      <w:r w:rsidR="00893897" w:rsidRPr="00893897">
        <w:rPr>
          <w:sz w:val="28"/>
          <w:szCs w:val="28"/>
        </w:rPr>
        <w:t>70</w:t>
      </w:r>
      <w:r w:rsidRPr="00893897">
        <w:rPr>
          <w:sz w:val="28"/>
          <w:szCs w:val="28"/>
        </w:rPr>
        <w:t xml:space="preserve"> семинар</w:t>
      </w:r>
      <w:r w:rsidR="00893897" w:rsidRPr="00893897">
        <w:rPr>
          <w:sz w:val="28"/>
          <w:szCs w:val="28"/>
        </w:rPr>
        <w:t>ов</w:t>
      </w:r>
      <w:r w:rsidRPr="00893897">
        <w:rPr>
          <w:sz w:val="28"/>
          <w:szCs w:val="28"/>
        </w:rPr>
        <w:t xml:space="preserve">, в том числе </w:t>
      </w:r>
      <w:r w:rsidR="00893897" w:rsidRPr="00893897">
        <w:rPr>
          <w:sz w:val="28"/>
          <w:szCs w:val="28"/>
        </w:rPr>
        <w:t>40</w:t>
      </w:r>
      <w:r w:rsidRPr="00893897">
        <w:rPr>
          <w:sz w:val="28"/>
          <w:szCs w:val="28"/>
        </w:rPr>
        <w:t xml:space="preserve"> выездных, </w:t>
      </w:r>
      <w:r w:rsidR="00893897" w:rsidRPr="00893897">
        <w:rPr>
          <w:sz w:val="28"/>
          <w:szCs w:val="28"/>
        </w:rPr>
        <w:t>30</w:t>
      </w:r>
      <w:r w:rsidRPr="00893897">
        <w:rPr>
          <w:sz w:val="28"/>
          <w:szCs w:val="28"/>
        </w:rPr>
        <w:t xml:space="preserve"> заседаний различных профессиональных сообществ (творческих групп), принято участие в </w:t>
      </w:r>
      <w:r w:rsidR="0047351F">
        <w:rPr>
          <w:sz w:val="28"/>
          <w:szCs w:val="28"/>
        </w:rPr>
        <w:t>10</w:t>
      </w:r>
      <w:r w:rsidRPr="00893897">
        <w:rPr>
          <w:sz w:val="28"/>
          <w:szCs w:val="28"/>
        </w:rPr>
        <w:t xml:space="preserve"> вебинар</w:t>
      </w:r>
      <w:r w:rsidR="00893897" w:rsidRPr="00893897">
        <w:rPr>
          <w:sz w:val="28"/>
          <w:szCs w:val="28"/>
        </w:rPr>
        <w:t>ах</w:t>
      </w:r>
      <w:r w:rsidRPr="00893897">
        <w:rPr>
          <w:sz w:val="28"/>
          <w:szCs w:val="28"/>
        </w:rPr>
        <w:t>.</w:t>
      </w:r>
    </w:p>
    <w:p w14:paraId="61CAD97B" w14:textId="77777777" w:rsidR="00975534" w:rsidRPr="00AB6F05" w:rsidRDefault="00975534" w:rsidP="006850A3">
      <w:pPr>
        <w:pStyle w:val="20"/>
        <w:shd w:val="clear" w:color="auto" w:fill="auto"/>
        <w:spacing w:before="0" w:line="240" w:lineRule="auto"/>
        <w:ind w:left="140" w:firstLine="700"/>
        <w:rPr>
          <w:sz w:val="28"/>
          <w:szCs w:val="28"/>
        </w:rPr>
      </w:pPr>
    </w:p>
    <w:p w14:paraId="3E0622FE" w14:textId="77777777" w:rsidR="00C91CF7" w:rsidRPr="00AB6F05" w:rsidRDefault="00C91CF7" w:rsidP="006850A3">
      <w:pPr>
        <w:pStyle w:val="32"/>
        <w:shd w:val="clear" w:color="auto" w:fill="auto"/>
        <w:spacing w:after="0" w:line="240" w:lineRule="auto"/>
        <w:ind w:right="380"/>
        <w:jc w:val="center"/>
        <w:rPr>
          <w:sz w:val="28"/>
          <w:szCs w:val="28"/>
        </w:rPr>
      </w:pPr>
      <w:r w:rsidRPr="00AB6F05">
        <w:rPr>
          <w:sz w:val="28"/>
          <w:szCs w:val="28"/>
        </w:rPr>
        <w:t>Информация о количестве проведенных мероприятий</w:t>
      </w:r>
      <w:r w:rsidRPr="00AB6F05">
        <w:rPr>
          <w:sz w:val="28"/>
          <w:szCs w:val="28"/>
        </w:rPr>
        <w:br/>
        <w:t>по повышению квалификации педагогических и руководящих работников</w:t>
      </w:r>
      <w:r w:rsidR="00975534">
        <w:rPr>
          <w:sz w:val="28"/>
          <w:szCs w:val="28"/>
        </w:rPr>
        <w:t xml:space="preserve"> </w:t>
      </w:r>
      <w:r w:rsidRPr="00AB6F05">
        <w:rPr>
          <w:sz w:val="28"/>
          <w:szCs w:val="28"/>
        </w:rPr>
        <w:t>за 201</w:t>
      </w:r>
      <w:r w:rsidR="00975534">
        <w:rPr>
          <w:sz w:val="28"/>
          <w:szCs w:val="28"/>
        </w:rPr>
        <w:t>6</w:t>
      </w:r>
      <w:r w:rsidRPr="00AB6F05">
        <w:rPr>
          <w:sz w:val="28"/>
          <w:szCs w:val="28"/>
        </w:rPr>
        <w:t>-201</w:t>
      </w:r>
      <w:r w:rsidR="00975534">
        <w:rPr>
          <w:sz w:val="28"/>
          <w:szCs w:val="28"/>
        </w:rPr>
        <w:t>7</w:t>
      </w:r>
      <w:r w:rsidRPr="00AB6F05">
        <w:rPr>
          <w:sz w:val="28"/>
          <w:szCs w:val="28"/>
        </w:rPr>
        <w:t xml:space="preserve"> учебный год</w:t>
      </w:r>
    </w:p>
    <w:p w14:paraId="0C7945EA" w14:textId="77777777" w:rsidR="00C91CF7" w:rsidRDefault="00C91CF7" w:rsidP="006850A3">
      <w:pPr>
        <w:spacing w:after="0" w:line="240" w:lineRule="auto"/>
        <w:rPr>
          <w:rFonts w:ascii="Times New Roman" w:hAnsi="Times New Roman"/>
          <w:sz w:val="28"/>
          <w:szCs w:val="28"/>
        </w:rPr>
      </w:pPr>
    </w:p>
    <w:tbl>
      <w:tblPr>
        <w:tblStyle w:val="a3"/>
        <w:tblW w:w="9606" w:type="dxa"/>
        <w:tblLook w:val="04A0" w:firstRow="1" w:lastRow="0" w:firstColumn="1" w:lastColumn="0" w:noHBand="0" w:noVBand="1"/>
      </w:tblPr>
      <w:tblGrid>
        <w:gridCol w:w="2376"/>
        <w:gridCol w:w="1255"/>
        <w:gridCol w:w="1417"/>
        <w:gridCol w:w="1007"/>
        <w:gridCol w:w="1006"/>
        <w:gridCol w:w="2545"/>
      </w:tblGrid>
      <w:tr w:rsidR="00173E97" w14:paraId="08E003F2" w14:textId="77777777" w:rsidTr="0047351F">
        <w:tc>
          <w:tcPr>
            <w:tcW w:w="2376" w:type="dxa"/>
            <w:vMerge w:val="restart"/>
          </w:tcPr>
          <w:p w14:paraId="237BDB1B" w14:textId="77777777" w:rsidR="00173E97" w:rsidRPr="0047351F" w:rsidRDefault="00173E97" w:rsidP="006850A3">
            <w:pPr>
              <w:rPr>
                <w:rFonts w:ascii="Times New Roman" w:hAnsi="Times New Roman"/>
                <w:sz w:val="24"/>
                <w:szCs w:val="28"/>
              </w:rPr>
            </w:pPr>
            <w:r w:rsidRPr="0047351F">
              <w:rPr>
                <w:rFonts w:ascii="Times New Roman" w:hAnsi="Times New Roman"/>
                <w:sz w:val="24"/>
                <w:szCs w:val="28"/>
              </w:rPr>
              <w:t>Категория</w:t>
            </w:r>
          </w:p>
          <w:p w14:paraId="61915E04" w14:textId="77777777" w:rsidR="00173E97" w:rsidRPr="0047351F" w:rsidRDefault="00173E97" w:rsidP="006850A3">
            <w:pPr>
              <w:rPr>
                <w:rFonts w:ascii="Times New Roman" w:hAnsi="Times New Roman"/>
                <w:sz w:val="24"/>
                <w:szCs w:val="28"/>
              </w:rPr>
            </w:pPr>
            <w:r w:rsidRPr="0047351F">
              <w:rPr>
                <w:rFonts w:ascii="Times New Roman" w:hAnsi="Times New Roman"/>
                <w:sz w:val="24"/>
                <w:szCs w:val="28"/>
              </w:rPr>
              <w:t>(наименование предмета)</w:t>
            </w:r>
          </w:p>
        </w:tc>
        <w:tc>
          <w:tcPr>
            <w:tcW w:w="1255" w:type="dxa"/>
            <w:vMerge w:val="restart"/>
          </w:tcPr>
          <w:p w14:paraId="20D0BD09" w14:textId="77777777" w:rsidR="00173E97" w:rsidRPr="0047351F" w:rsidRDefault="00173E97" w:rsidP="006850A3">
            <w:pPr>
              <w:rPr>
                <w:rFonts w:ascii="Times New Roman" w:hAnsi="Times New Roman"/>
                <w:sz w:val="24"/>
                <w:szCs w:val="28"/>
              </w:rPr>
            </w:pPr>
            <w:r w:rsidRPr="0047351F">
              <w:rPr>
                <w:rFonts w:ascii="Times New Roman" w:hAnsi="Times New Roman"/>
                <w:sz w:val="24"/>
                <w:szCs w:val="28"/>
              </w:rPr>
              <w:t>Кол-во заседаний РМО</w:t>
            </w:r>
          </w:p>
        </w:tc>
        <w:tc>
          <w:tcPr>
            <w:tcW w:w="2424" w:type="dxa"/>
            <w:gridSpan w:val="2"/>
          </w:tcPr>
          <w:p w14:paraId="02F0C63C" w14:textId="77777777" w:rsidR="00173E97" w:rsidRPr="0047351F" w:rsidRDefault="00173E97" w:rsidP="006850A3">
            <w:pPr>
              <w:rPr>
                <w:rFonts w:ascii="Times New Roman" w:hAnsi="Times New Roman"/>
                <w:sz w:val="24"/>
                <w:szCs w:val="28"/>
              </w:rPr>
            </w:pPr>
            <w:r w:rsidRPr="0047351F">
              <w:rPr>
                <w:rFonts w:ascii="Times New Roman" w:hAnsi="Times New Roman"/>
                <w:sz w:val="24"/>
                <w:szCs w:val="28"/>
              </w:rPr>
              <w:t>Количество семинаров</w:t>
            </w:r>
          </w:p>
        </w:tc>
        <w:tc>
          <w:tcPr>
            <w:tcW w:w="1006" w:type="dxa"/>
            <w:vMerge w:val="restart"/>
          </w:tcPr>
          <w:p w14:paraId="69F1959B" w14:textId="77777777" w:rsidR="00173E97" w:rsidRPr="0047351F" w:rsidRDefault="00173E97" w:rsidP="006850A3">
            <w:pPr>
              <w:rPr>
                <w:rFonts w:ascii="Times New Roman" w:hAnsi="Times New Roman"/>
                <w:sz w:val="24"/>
                <w:szCs w:val="28"/>
              </w:rPr>
            </w:pPr>
            <w:r w:rsidRPr="0047351F">
              <w:rPr>
                <w:rFonts w:ascii="Times New Roman" w:hAnsi="Times New Roman"/>
                <w:sz w:val="24"/>
                <w:szCs w:val="28"/>
              </w:rPr>
              <w:t>Кол-во мастер-классов</w:t>
            </w:r>
          </w:p>
        </w:tc>
        <w:tc>
          <w:tcPr>
            <w:tcW w:w="2545" w:type="dxa"/>
            <w:vMerge w:val="restart"/>
          </w:tcPr>
          <w:p w14:paraId="740542C9" w14:textId="77777777" w:rsidR="00173E97" w:rsidRPr="0047351F" w:rsidRDefault="00173E97" w:rsidP="006850A3">
            <w:pPr>
              <w:rPr>
                <w:rFonts w:ascii="Times New Roman" w:hAnsi="Times New Roman"/>
                <w:sz w:val="24"/>
                <w:szCs w:val="28"/>
              </w:rPr>
            </w:pPr>
            <w:r w:rsidRPr="0047351F">
              <w:rPr>
                <w:rFonts w:ascii="Times New Roman" w:hAnsi="Times New Roman"/>
                <w:sz w:val="24"/>
                <w:szCs w:val="28"/>
              </w:rPr>
              <w:t>Другое</w:t>
            </w:r>
          </w:p>
        </w:tc>
      </w:tr>
      <w:tr w:rsidR="00173E97" w14:paraId="081A375B" w14:textId="77777777" w:rsidTr="0047351F">
        <w:tc>
          <w:tcPr>
            <w:tcW w:w="2376" w:type="dxa"/>
            <w:vMerge/>
          </w:tcPr>
          <w:p w14:paraId="1504162F" w14:textId="77777777" w:rsidR="00173E97" w:rsidRDefault="00173E97" w:rsidP="006850A3">
            <w:pPr>
              <w:rPr>
                <w:rFonts w:ascii="Times New Roman" w:hAnsi="Times New Roman"/>
                <w:sz w:val="28"/>
                <w:szCs w:val="28"/>
              </w:rPr>
            </w:pPr>
          </w:p>
        </w:tc>
        <w:tc>
          <w:tcPr>
            <w:tcW w:w="1255" w:type="dxa"/>
            <w:vMerge/>
          </w:tcPr>
          <w:p w14:paraId="58D3D68D" w14:textId="77777777" w:rsidR="00173E97" w:rsidRDefault="00173E97" w:rsidP="006850A3">
            <w:pPr>
              <w:rPr>
                <w:rFonts w:ascii="Times New Roman" w:hAnsi="Times New Roman"/>
                <w:sz w:val="28"/>
                <w:szCs w:val="28"/>
              </w:rPr>
            </w:pPr>
          </w:p>
        </w:tc>
        <w:tc>
          <w:tcPr>
            <w:tcW w:w="1417" w:type="dxa"/>
          </w:tcPr>
          <w:p w14:paraId="51DAB205" w14:textId="77777777" w:rsidR="0047351F" w:rsidRDefault="0047351F" w:rsidP="006850A3">
            <w:pPr>
              <w:rPr>
                <w:rFonts w:ascii="Times New Roman" w:hAnsi="Times New Roman"/>
                <w:sz w:val="28"/>
                <w:szCs w:val="28"/>
              </w:rPr>
            </w:pPr>
            <w:r>
              <w:rPr>
                <w:rFonts w:ascii="Times New Roman" w:hAnsi="Times New Roman"/>
                <w:sz w:val="28"/>
                <w:szCs w:val="28"/>
              </w:rPr>
              <w:t>р</w:t>
            </w:r>
            <w:r w:rsidR="00173E97">
              <w:rPr>
                <w:rFonts w:ascii="Times New Roman" w:hAnsi="Times New Roman"/>
                <w:sz w:val="28"/>
                <w:szCs w:val="28"/>
              </w:rPr>
              <w:t>айон</w:t>
            </w:r>
            <w:r>
              <w:rPr>
                <w:rFonts w:ascii="Times New Roman" w:hAnsi="Times New Roman"/>
                <w:sz w:val="28"/>
                <w:szCs w:val="28"/>
              </w:rPr>
              <w:t>-</w:t>
            </w:r>
          </w:p>
          <w:p w14:paraId="4DEC38A4" w14:textId="77777777" w:rsidR="00173E97" w:rsidRDefault="00173E97" w:rsidP="006850A3">
            <w:pPr>
              <w:rPr>
                <w:rFonts w:ascii="Times New Roman" w:hAnsi="Times New Roman"/>
                <w:sz w:val="28"/>
                <w:szCs w:val="28"/>
              </w:rPr>
            </w:pPr>
            <w:r>
              <w:rPr>
                <w:rFonts w:ascii="Times New Roman" w:hAnsi="Times New Roman"/>
                <w:sz w:val="28"/>
                <w:szCs w:val="28"/>
              </w:rPr>
              <w:t>ных</w:t>
            </w:r>
          </w:p>
        </w:tc>
        <w:tc>
          <w:tcPr>
            <w:tcW w:w="1007" w:type="dxa"/>
          </w:tcPr>
          <w:p w14:paraId="7A45C8B6" w14:textId="77777777" w:rsidR="00173E97" w:rsidRDefault="0047351F" w:rsidP="006850A3">
            <w:pPr>
              <w:rPr>
                <w:rFonts w:ascii="Times New Roman" w:hAnsi="Times New Roman"/>
                <w:sz w:val="28"/>
                <w:szCs w:val="28"/>
              </w:rPr>
            </w:pPr>
            <w:r>
              <w:rPr>
                <w:rFonts w:ascii="Times New Roman" w:hAnsi="Times New Roman"/>
                <w:sz w:val="28"/>
                <w:szCs w:val="28"/>
              </w:rPr>
              <w:t>в</w:t>
            </w:r>
            <w:r w:rsidR="00173E97">
              <w:rPr>
                <w:rFonts w:ascii="Times New Roman" w:hAnsi="Times New Roman"/>
                <w:sz w:val="28"/>
                <w:szCs w:val="28"/>
              </w:rPr>
              <w:t>ыезд</w:t>
            </w:r>
            <w:r>
              <w:rPr>
                <w:rFonts w:ascii="Times New Roman" w:hAnsi="Times New Roman"/>
                <w:sz w:val="28"/>
                <w:szCs w:val="28"/>
              </w:rPr>
              <w:t>-</w:t>
            </w:r>
            <w:r w:rsidR="00173E97">
              <w:rPr>
                <w:rFonts w:ascii="Times New Roman" w:hAnsi="Times New Roman"/>
                <w:sz w:val="28"/>
                <w:szCs w:val="28"/>
              </w:rPr>
              <w:t>ных</w:t>
            </w:r>
          </w:p>
        </w:tc>
        <w:tc>
          <w:tcPr>
            <w:tcW w:w="1006" w:type="dxa"/>
            <w:vMerge/>
          </w:tcPr>
          <w:p w14:paraId="6231E5DA" w14:textId="77777777" w:rsidR="00173E97" w:rsidRDefault="00173E97" w:rsidP="006850A3">
            <w:pPr>
              <w:rPr>
                <w:rFonts w:ascii="Times New Roman" w:hAnsi="Times New Roman"/>
                <w:sz w:val="28"/>
                <w:szCs w:val="28"/>
              </w:rPr>
            </w:pPr>
          </w:p>
        </w:tc>
        <w:tc>
          <w:tcPr>
            <w:tcW w:w="2545" w:type="dxa"/>
            <w:vMerge/>
          </w:tcPr>
          <w:p w14:paraId="2F4BC03A" w14:textId="77777777" w:rsidR="00173E97" w:rsidRDefault="00173E97" w:rsidP="006850A3">
            <w:pPr>
              <w:rPr>
                <w:rFonts w:ascii="Times New Roman" w:hAnsi="Times New Roman"/>
                <w:sz w:val="28"/>
                <w:szCs w:val="28"/>
              </w:rPr>
            </w:pPr>
          </w:p>
        </w:tc>
      </w:tr>
      <w:tr w:rsidR="00975534" w14:paraId="5FBAEC96" w14:textId="77777777" w:rsidTr="0047351F">
        <w:tc>
          <w:tcPr>
            <w:tcW w:w="2376" w:type="dxa"/>
          </w:tcPr>
          <w:p w14:paraId="70CA6011" w14:textId="77777777" w:rsidR="00975534" w:rsidRDefault="00173E97" w:rsidP="006850A3">
            <w:pPr>
              <w:rPr>
                <w:rFonts w:ascii="Times New Roman" w:hAnsi="Times New Roman"/>
                <w:sz w:val="28"/>
                <w:szCs w:val="28"/>
              </w:rPr>
            </w:pPr>
            <w:r>
              <w:rPr>
                <w:rFonts w:ascii="Times New Roman" w:hAnsi="Times New Roman"/>
                <w:sz w:val="28"/>
                <w:szCs w:val="28"/>
              </w:rPr>
              <w:t>Школа молодого руководителя</w:t>
            </w:r>
          </w:p>
        </w:tc>
        <w:tc>
          <w:tcPr>
            <w:tcW w:w="1255" w:type="dxa"/>
          </w:tcPr>
          <w:p w14:paraId="1ED46D5B" w14:textId="77777777" w:rsidR="00975534" w:rsidRDefault="00173E97" w:rsidP="006850A3">
            <w:pPr>
              <w:rPr>
                <w:rFonts w:ascii="Times New Roman" w:hAnsi="Times New Roman"/>
                <w:sz w:val="28"/>
                <w:szCs w:val="28"/>
              </w:rPr>
            </w:pPr>
            <w:r>
              <w:rPr>
                <w:rFonts w:ascii="Times New Roman" w:hAnsi="Times New Roman"/>
                <w:sz w:val="28"/>
                <w:szCs w:val="28"/>
              </w:rPr>
              <w:t>3</w:t>
            </w:r>
          </w:p>
        </w:tc>
        <w:tc>
          <w:tcPr>
            <w:tcW w:w="1417" w:type="dxa"/>
          </w:tcPr>
          <w:p w14:paraId="5673F53A" w14:textId="77777777" w:rsidR="00975534" w:rsidRDefault="00173E97" w:rsidP="006850A3">
            <w:pPr>
              <w:rPr>
                <w:rFonts w:ascii="Times New Roman" w:hAnsi="Times New Roman"/>
                <w:sz w:val="28"/>
                <w:szCs w:val="28"/>
              </w:rPr>
            </w:pPr>
            <w:r>
              <w:rPr>
                <w:rFonts w:ascii="Times New Roman" w:hAnsi="Times New Roman"/>
                <w:sz w:val="28"/>
                <w:szCs w:val="28"/>
              </w:rPr>
              <w:t>2</w:t>
            </w:r>
          </w:p>
        </w:tc>
        <w:tc>
          <w:tcPr>
            <w:tcW w:w="1007" w:type="dxa"/>
          </w:tcPr>
          <w:p w14:paraId="3993A29D" w14:textId="77777777" w:rsidR="00975534" w:rsidRDefault="004E4E78" w:rsidP="006850A3">
            <w:pPr>
              <w:rPr>
                <w:rFonts w:ascii="Times New Roman" w:hAnsi="Times New Roman"/>
                <w:sz w:val="28"/>
                <w:szCs w:val="28"/>
              </w:rPr>
            </w:pPr>
            <w:r>
              <w:rPr>
                <w:rFonts w:ascii="Times New Roman" w:hAnsi="Times New Roman"/>
                <w:sz w:val="28"/>
                <w:szCs w:val="28"/>
              </w:rPr>
              <w:t>3</w:t>
            </w:r>
          </w:p>
        </w:tc>
        <w:tc>
          <w:tcPr>
            <w:tcW w:w="1006" w:type="dxa"/>
          </w:tcPr>
          <w:p w14:paraId="6FD23421" w14:textId="77777777" w:rsidR="00975534" w:rsidRDefault="00173E97" w:rsidP="006850A3">
            <w:pPr>
              <w:rPr>
                <w:rFonts w:ascii="Times New Roman" w:hAnsi="Times New Roman"/>
                <w:sz w:val="28"/>
                <w:szCs w:val="28"/>
              </w:rPr>
            </w:pPr>
            <w:r>
              <w:rPr>
                <w:rFonts w:ascii="Times New Roman" w:hAnsi="Times New Roman"/>
                <w:sz w:val="28"/>
                <w:szCs w:val="28"/>
              </w:rPr>
              <w:t>2</w:t>
            </w:r>
          </w:p>
        </w:tc>
        <w:tc>
          <w:tcPr>
            <w:tcW w:w="2545" w:type="dxa"/>
          </w:tcPr>
          <w:p w14:paraId="6E26C0AF" w14:textId="77777777" w:rsidR="00975534" w:rsidRDefault="004E4E78" w:rsidP="006850A3">
            <w:pPr>
              <w:rPr>
                <w:rFonts w:ascii="Times New Roman" w:hAnsi="Times New Roman"/>
                <w:sz w:val="28"/>
                <w:szCs w:val="28"/>
              </w:rPr>
            </w:pPr>
            <w:r>
              <w:rPr>
                <w:rFonts w:ascii="Times New Roman" w:hAnsi="Times New Roman"/>
                <w:sz w:val="28"/>
                <w:szCs w:val="28"/>
              </w:rPr>
              <w:t>3 вебинара</w:t>
            </w:r>
          </w:p>
        </w:tc>
      </w:tr>
      <w:tr w:rsidR="00975534" w14:paraId="0D7541A0" w14:textId="77777777" w:rsidTr="0047351F">
        <w:tc>
          <w:tcPr>
            <w:tcW w:w="2376" w:type="dxa"/>
          </w:tcPr>
          <w:p w14:paraId="21132FCE" w14:textId="77777777" w:rsidR="00975534" w:rsidRDefault="00173E97" w:rsidP="006850A3">
            <w:pPr>
              <w:rPr>
                <w:rFonts w:ascii="Times New Roman" w:hAnsi="Times New Roman"/>
                <w:sz w:val="28"/>
                <w:szCs w:val="28"/>
              </w:rPr>
            </w:pPr>
            <w:r>
              <w:rPr>
                <w:rFonts w:ascii="Times New Roman" w:hAnsi="Times New Roman"/>
                <w:sz w:val="28"/>
                <w:szCs w:val="28"/>
              </w:rPr>
              <w:t>Школа молодого педагога</w:t>
            </w:r>
          </w:p>
        </w:tc>
        <w:tc>
          <w:tcPr>
            <w:tcW w:w="1255" w:type="dxa"/>
          </w:tcPr>
          <w:p w14:paraId="781DA83B" w14:textId="77777777" w:rsidR="00975534" w:rsidRDefault="00173E97" w:rsidP="006850A3">
            <w:pPr>
              <w:rPr>
                <w:rFonts w:ascii="Times New Roman" w:hAnsi="Times New Roman"/>
                <w:sz w:val="28"/>
                <w:szCs w:val="28"/>
              </w:rPr>
            </w:pPr>
            <w:r>
              <w:rPr>
                <w:rFonts w:ascii="Times New Roman" w:hAnsi="Times New Roman"/>
                <w:sz w:val="28"/>
                <w:szCs w:val="28"/>
              </w:rPr>
              <w:t>3</w:t>
            </w:r>
          </w:p>
        </w:tc>
        <w:tc>
          <w:tcPr>
            <w:tcW w:w="1417" w:type="dxa"/>
          </w:tcPr>
          <w:p w14:paraId="24CBDAB1" w14:textId="77777777" w:rsidR="00975534" w:rsidRDefault="00173E97" w:rsidP="006850A3">
            <w:pPr>
              <w:rPr>
                <w:rFonts w:ascii="Times New Roman" w:hAnsi="Times New Roman"/>
                <w:sz w:val="28"/>
                <w:szCs w:val="28"/>
              </w:rPr>
            </w:pPr>
            <w:r>
              <w:rPr>
                <w:rFonts w:ascii="Times New Roman" w:hAnsi="Times New Roman"/>
                <w:sz w:val="28"/>
                <w:szCs w:val="28"/>
              </w:rPr>
              <w:t>2</w:t>
            </w:r>
          </w:p>
        </w:tc>
        <w:tc>
          <w:tcPr>
            <w:tcW w:w="1007" w:type="dxa"/>
          </w:tcPr>
          <w:p w14:paraId="3B918A7F" w14:textId="77777777" w:rsidR="00975534" w:rsidRDefault="00173E97" w:rsidP="006850A3">
            <w:pPr>
              <w:rPr>
                <w:rFonts w:ascii="Times New Roman" w:hAnsi="Times New Roman"/>
                <w:sz w:val="28"/>
                <w:szCs w:val="28"/>
              </w:rPr>
            </w:pPr>
            <w:r>
              <w:rPr>
                <w:rFonts w:ascii="Times New Roman" w:hAnsi="Times New Roman"/>
                <w:sz w:val="28"/>
                <w:szCs w:val="28"/>
              </w:rPr>
              <w:t>3</w:t>
            </w:r>
          </w:p>
        </w:tc>
        <w:tc>
          <w:tcPr>
            <w:tcW w:w="1006" w:type="dxa"/>
          </w:tcPr>
          <w:p w14:paraId="597B0DF1" w14:textId="77777777" w:rsidR="00975534" w:rsidRDefault="00173E97" w:rsidP="006850A3">
            <w:pPr>
              <w:rPr>
                <w:rFonts w:ascii="Times New Roman" w:hAnsi="Times New Roman"/>
                <w:sz w:val="28"/>
                <w:szCs w:val="28"/>
              </w:rPr>
            </w:pPr>
            <w:r>
              <w:rPr>
                <w:rFonts w:ascii="Times New Roman" w:hAnsi="Times New Roman"/>
                <w:sz w:val="28"/>
                <w:szCs w:val="28"/>
              </w:rPr>
              <w:t>2</w:t>
            </w:r>
          </w:p>
        </w:tc>
        <w:tc>
          <w:tcPr>
            <w:tcW w:w="2545" w:type="dxa"/>
          </w:tcPr>
          <w:p w14:paraId="60D2AE4A" w14:textId="77777777" w:rsidR="00975534" w:rsidRDefault="004E4E78" w:rsidP="006850A3">
            <w:pPr>
              <w:rPr>
                <w:rFonts w:ascii="Times New Roman" w:hAnsi="Times New Roman"/>
                <w:sz w:val="28"/>
                <w:szCs w:val="28"/>
              </w:rPr>
            </w:pPr>
            <w:r>
              <w:rPr>
                <w:rFonts w:ascii="Times New Roman" w:hAnsi="Times New Roman"/>
                <w:sz w:val="28"/>
                <w:szCs w:val="28"/>
              </w:rPr>
              <w:t>-</w:t>
            </w:r>
          </w:p>
        </w:tc>
      </w:tr>
      <w:tr w:rsidR="00975534" w14:paraId="44FB7831" w14:textId="77777777" w:rsidTr="0047351F">
        <w:tc>
          <w:tcPr>
            <w:tcW w:w="2376" w:type="dxa"/>
          </w:tcPr>
          <w:p w14:paraId="66634A73" w14:textId="77777777" w:rsidR="00975534" w:rsidRDefault="00173E97" w:rsidP="006850A3">
            <w:pPr>
              <w:rPr>
                <w:rFonts w:ascii="Times New Roman" w:hAnsi="Times New Roman"/>
                <w:sz w:val="28"/>
                <w:szCs w:val="28"/>
              </w:rPr>
            </w:pPr>
            <w:r>
              <w:rPr>
                <w:rFonts w:ascii="Times New Roman" w:hAnsi="Times New Roman"/>
                <w:sz w:val="28"/>
                <w:szCs w:val="28"/>
              </w:rPr>
              <w:t>Учителя русского языка и литературы</w:t>
            </w:r>
          </w:p>
        </w:tc>
        <w:tc>
          <w:tcPr>
            <w:tcW w:w="1255" w:type="dxa"/>
          </w:tcPr>
          <w:p w14:paraId="0A2C07E1" w14:textId="77777777" w:rsidR="00975534" w:rsidRDefault="000E70BC" w:rsidP="006850A3">
            <w:pPr>
              <w:rPr>
                <w:rFonts w:ascii="Times New Roman" w:hAnsi="Times New Roman"/>
                <w:sz w:val="28"/>
                <w:szCs w:val="28"/>
              </w:rPr>
            </w:pPr>
            <w:r>
              <w:rPr>
                <w:rFonts w:ascii="Times New Roman" w:hAnsi="Times New Roman"/>
                <w:sz w:val="28"/>
                <w:szCs w:val="28"/>
              </w:rPr>
              <w:t>4</w:t>
            </w:r>
          </w:p>
        </w:tc>
        <w:tc>
          <w:tcPr>
            <w:tcW w:w="1417" w:type="dxa"/>
          </w:tcPr>
          <w:p w14:paraId="5636FE01" w14:textId="77777777" w:rsidR="00975534" w:rsidRDefault="000E70BC" w:rsidP="006850A3">
            <w:pPr>
              <w:rPr>
                <w:rFonts w:ascii="Times New Roman" w:hAnsi="Times New Roman"/>
                <w:sz w:val="28"/>
                <w:szCs w:val="28"/>
              </w:rPr>
            </w:pPr>
            <w:r>
              <w:rPr>
                <w:rFonts w:ascii="Times New Roman" w:hAnsi="Times New Roman"/>
                <w:sz w:val="28"/>
                <w:szCs w:val="28"/>
              </w:rPr>
              <w:t>4</w:t>
            </w:r>
          </w:p>
        </w:tc>
        <w:tc>
          <w:tcPr>
            <w:tcW w:w="1007" w:type="dxa"/>
          </w:tcPr>
          <w:p w14:paraId="16BB6035" w14:textId="77777777" w:rsidR="00975534" w:rsidRDefault="000E70BC" w:rsidP="006850A3">
            <w:pPr>
              <w:rPr>
                <w:rFonts w:ascii="Times New Roman" w:hAnsi="Times New Roman"/>
                <w:sz w:val="28"/>
                <w:szCs w:val="28"/>
              </w:rPr>
            </w:pPr>
            <w:r>
              <w:rPr>
                <w:rFonts w:ascii="Times New Roman" w:hAnsi="Times New Roman"/>
                <w:sz w:val="28"/>
                <w:szCs w:val="28"/>
              </w:rPr>
              <w:t>5</w:t>
            </w:r>
          </w:p>
        </w:tc>
        <w:tc>
          <w:tcPr>
            <w:tcW w:w="1006" w:type="dxa"/>
          </w:tcPr>
          <w:p w14:paraId="2D667DB0" w14:textId="77777777" w:rsidR="00975534" w:rsidRDefault="000E70BC" w:rsidP="006850A3">
            <w:pPr>
              <w:rPr>
                <w:rFonts w:ascii="Times New Roman" w:hAnsi="Times New Roman"/>
                <w:sz w:val="28"/>
                <w:szCs w:val="28"/>
              </w:rPr>
            </w:pPr>
            <w:r>
              <w:rPr>
                <w:rFonts w:ascii="Times New Roman" w:hAnsi="Times New Roman"/>
                <w:sz w:val="28"/>
                <w:szCs w:val="28"/>
              </w:rPr>
              <w:t>4</w:t>
            </w:r>
          </w:p>
        </w:tc>
        <w:tc>
          <w:tcPr>
            <w:tcW w:w="2545" w:type="dxa"/>
          </w:tcPr>
          <w:p w14:paraId="4FF097C3" w14:textId="77777777" w:rsidR="00975534" w:rsidRDefault="004E4E78" w:rsidP="006850A3">
            <w:pPr>
              <w:rPr>
                <w:rFonts w:ascii="Times New Roman" w:hAnsi="Times New Roman"/>
                <w:sz w:val="28"/>
                <w:szCs w:val="28"/>
              </w:rPr>
            </w:pPr>
            <w:r>
              <w:rPr>
                <w:rFonts w:ascii="Times New Roman" w:hAnsi="Times New Roman"/>
                <w:sz w:val="28"/>
                <w:szCs w:val="28"/>
              </w:rPr>
              <w:t>3 заседания    творческой группы</w:t>
            </w:r>
          </w:p>
          <w:p w14:paraId="5BFAF0F9" w14:textId="77777777" w:rsidR="00E6177B" w:rsidRDefault="00E6177B" w:rsidP="006850A3">
            <w:pPr>
              <w:rPr>
                <w:rFonts w:ascii="Times New Roman" w:hAnsi="Times New Roman"/>
                <w:sz w:val="28"/>
                <w:szCs w:val="28"/>
              </w:rPr>
            </w:pPr>
            <w:r>
              <w:rPr>
                <w:rFonts w:ascii="Times New Roman" w:hAnsi="Times New Roman"/>
                <w:sz w:val="28"/>
                <w:szCs w:val="28"/>
              </w:rPr>
              <w:t>1 вебинар</w:t>
            </w:r>
          </w:p>
        </w:tc>
      </w:tr>
      <w:tr w:rsidR="00975534" w14:paraId="63CB4172" w14:textId="77777777" w:rsidTr="0047351F">
        <w:tc>
          <w:tcPr>
            <w:tcW w:w="2376" w:type="dxa"/>
          </w:tcPr>
          <w:p w14:paraId="7E3ED3AD" w14:textId="77777777" w:rsidR="00975534" w:rsidRDefault="00173E97" w:rsidP="006850A3">
            <w:pPr>
              <w:rPr>
                <w:rFonts w:ascii="Times New Roman" w:hAnsi="Times New Roman"/>
                <w:sz w:val="28"/>
                <w:szCs w:val="28"/>
              </w:rPr>
            </w:pPr>
            <w:r>
              <w:rPr>
                <w:rFonts w:ascii="Times New Roman" w:hAnsi="Times New Roman"/>
                <w:sz w:val="28"/>
                <w:szCs w:val="28"/>
              </w:rPr>
              <w:t>Учителя математики</w:t>
            </w:r>
          </w:p>
        </w:tc>
        <w:tc>
          <w:tcPr>
            <w:tcW w:w="1255" w:type="dxa"/>
          </w:tcPr>
          <w:p w14:paraId="4B4B98EC" w14:textId="77777777" w:rsidR="00975534" w:rsidRDefault="004E4E78" w:rsidP="006850A3">
            <w:pPr>
              <w:rPr>
                <w:rFonts w:ascii="Times New Roman" w:hAnsi="Times New Roman"/>
                <w:sz w:val="28"/>
                <w:szCs w:val="28"/>
              </w:rPr>
            </w:pPr>
            <w:r>
              <w:rPr>
                <w:rFonts w:ascii="Times New Roman" w:hAnsi="Times New Roman"/>
                <w:sz w:val="28"/>
                <w:szCs w:val="28"/>
              </w:rPr>
              <w:t>3</w:t>
            </w:r>
          </w:p>
        </w:tc>
        <w:tc>
          <w:tcPr>
            <w:tcW w:w="1417" w:type="dxa"/>
          </w:tcPr>
          <w:p w14:paraId="2E365FFD" w14:textId="77777777" w:rsidR="00975534" w:rsidRDefault="004E4E78" w:rsidP="006850A3">
            <w:pPr>
              <w:rPr>
                <w:rFonts w:ascii="Times New Roman" w:hAnsi="Times New Roman"/>
                <w:sz w:val="28"/>
                <w:szCs w:val="28"/>
              </w:rPr>
            </w:pPr>
            <w:r>
              <w:rPr>
                <w:rFonts w:ascii="Times New Roman" w:hAnsi="Times New Roman"/>
                <w:sz w:val="28"/>
                <w:szCs w:val="28"/>
              </w:rPr>
              <w:t>2</w:t>
            </w:r>
          </w:p>
        </w:tc>
        <w:tc>
          <w:tcPr>
            <w:tcW w:w="1007" w:type="dxa"/>
          </w:tcPr>
          <w:p w14:paraId="770D46F9" w14:textId="77777777" w:rsidR="00975534" w:rsidRDefault="004C0EE8" w:rsidP="006850A3">
            <w:pPr>
              <w:rPr>
                <w:rFonts w:ascii="Times New Roman" w:hAnsi="Times New Roman"/>
                <w:sz w:val="28"/>
                <w:szCs w:val="28"/>
              </w:rPr>
            </w:pPr>
            <w:r>
              <w:rPr>
                <w:rFonts w:ascii="Times New Roman" w:hAnsi="Times New Roman"/>
                <w:sz w:val="28"/>
                <w:szCs w:val="28"/>
              </w:rPr>
              <w:t>3</w:t>
            </w:r>
          </w:p>
        </w:tc>
        <w:tc>
          <w:tcPr>
            <w:tcW w:w="1006" w:type="dxa"/>
          </w:tcPr>
          <w:p w14:paraId="5368A508" w14:textId="77777777" w:rsidR="00975534" w:rsidRDefault="004C0EE8" w:rsidP="006850A3">
            <w:pPr>
              <w:rPr>
                <w:rFonts w:ascii="Times New Roman" w:hAnsi="Times New Roman"/>
                <w:sz w:val="28"/>
                <w:szCs w:val="28"/>
              </w:rPr>
            </w:pPr>
            <w:r>
              <w:rPr>
                <w:rFonts w:ascii="Times New Roman" w:hAnsi="Times New Roman"/>
                <w:sz w:val="28"/>
                <w:szCs w:val="28"/>
              </w:rPr>
              <w:t>2</w:t>
            </w:r>
          </w:p>
        </w:tc>
        <w:tc>
          <w:tcPr>
            <w:tcW w:w="2545" w:type="dxa"/>
          </w:tcPr>
          <w:p w14:paraId="7090175E" w14:textId="77777777" w:rsidR="00975534" w:rsidRDefault="004C0EE8" w:rsidP="006850A3">
            <w:pPr>
              <w:rPr>
                <w:rFonts w:ascii="Times New Roman" w:hAnsi="Times New Roman"/>
                <w:sz w:val="28"/>
                <w:szCs w:val="28"/>
              </w:rPr>
            </w:pPr>
            <w:r>
              <w:rPr>
                <w:rFonts w:ascii="Times New Roman" w:hAnsi="Times New Roman"/>
                <w:sz w:val="28"/>
                <w:szCs w:val="28"/>
              </w:rPr>
              <w:t>4 заседания    творческой группы</w:t>
            </w:r>
          </w:p>
          <w:p w14:paraId="62DD6DD4" w14:textId="77777777" w:rsidR="004E4E78" w:rsidRDefault="004E4E78" w:rsidP="006850A3">
            <w:pPr>
              <w:rPr>
                <w:rFonts w:ascii="Times New Roman" w:hAnsi="Times New Roman"/>
                <w:sz w:val="28"/>
                <w:szCs w:val="28"/>
              </w:rPr>
            </w:pPr>
            <w:r>
              <w:rPr>
                <w:rFonts w:ascii="Times New Roman" w:hAnsi="Times New Roman"/>
                <w:sz w:val="28"/>
                <w:szCs w:val="28"/>
              </w:rPr>
              <w:t>3 вебинара</w:t>
            </w:r>
          </w:p>
        </w:tc>
      </w:tr>
      <w:tr w:rsidR="00975534" w14:paraId="49E809B7" w14:textId="77777777" w:rsidTr="0047351F">
        <w:tc>
          <w:tcPr>
            <w:tcW w:w="2376" w:type="dxa"/>
          </w:tcPr>
          <w:p w14:paraId="079A8DAE" w14:textId="77777777" w:rsidR="00975534" w:rsidRDefault="00173E97" w:rsidP="006850A3">
            <w:pPr>
              <w:rPr>
                <w:rFonts w:ascii="Times New Roman" w:hAnsi="Times New Roman"/>
                <w:sz w:val="28"/>
                <w:szCs w:val="28"/>
              </w:rPr>
            </w:pPr>
            <w:r>
              <w:rPr>
                <w:rFonts w:ascii="Times New Roman" w:hAnsi="Times New Roman"/>
                <w:sz w:val="28"/>
                <w:szCs w:val="28"/>
              </w:rPr>
              <w:lastRenderedPageBreak/>
              <w:t>Учителя иностранного языка</w:t>
            </w:r>
          </w:p>
        </w:tc>
        <w:tc>
          <w:tcPr>
            <w:tcW w:w="1255" w:type="dxa"/>
          </w:tcPr>
          <w:p w14:paraId="4F3A08D4" w14:textId="77777777" w:rsidR="00975534" w:rsidRDefault="000E70BC" w:rsidP="006850A3">
            <w:pPr>
              <w:rPr>
                <w:rFonts w:ascii="Times New Roman" w:hAnsi="Times New Roman"/>
                <w:sz w:val="28"/>
                <w:szCs w:val="28"/>
              </w:rPr>
            </w:pPr>
            <w:r>
              <w:rPr>
                <w:rFonts w:ascii="Times New Roman" w:hAnsi="Times New Roman"/>
                <w:sz w:val="28"/>
                <w:szCs w:val="28"/>
              </w:rPr>
              <w:t>3</w:t>
            </w:r>
          </w:p>
        </w:tc>
        <w:tc>
          <w:tcPr>
            <w:tcW w:w="1417" w:type="dxa"/>
          </w:tcPr>
          <w:p w14:paraId="007184D6" w14:textId="77777777" w:rsidR="00975534" w:rsidRDefault="000E70BC" w:rsidP="006850A3">
            <w:pPr>
              <w:rPr>
                <w:rFonts w:ascii="Times New Roman" w:hAnsi="Times New Roman"/>
                <w:sz w:val="28"/>
                <w:szCs w:val="28"/>
              </w:rPr>
            </w:pPr>
            <w:r>
              <w:rPr>
                <w:rFonts w:ascii="Times New Roman" w:hAnsi="Times New Roman"/>
                <w:sz w:val="28"/>
                <w:szCs w:val="28"/>
              </w:rPr>
              <w:t>2</w:t>
            </w:r>
          </w:p>
        </w:tc>
        <w:tc>
          <w:tcPr>
            <w:tcW w:w="1007" w:type="dxa"/>
          </w:tcPr>
          <w:p w14:paraId="1E01B4BA" w14:textId="77777777" w:rsidR="00975534" w:rsidRDefault="000E70BC" w:rsidP="006850A3">
            <w:pPr>
              <w:rPr>
                <w:rFonts w:ascii="Times New Roman" w:hAnsi="Times New Roman"/>
                <w:sz w:val="28"/>
                <w:szCs w:val="28"/>
              </w:rPr>
            </w:pPr>
            <w:r>
              <w:rPr>
                <w:rFonts w:ascii="Times New Roman" w:hAnsi="Times New Roman"/>
                <w:sz w:val="28"/>
                <w:szCs w:val="28"/>
              </w:rPr>
              <w:t>4</w:t>
            </w:r>
          </w:p>
        </w:tc>
        <w:tc>
          <w:tcPr>
            <w:tcW w:w="1006" w:type="dxa"/>
          </w:tcPr>
          <w:p w14:paraId="427EF2C7" w14:textId="77777777" w:rsidR="00975534" w:rsidRDefault="000E70BC" w:rsidP="006850A3">
            <w:pPr>
              <w:rPr>
                <w:rFonts w:ascii="Times New Roman" w:hAnsi="Times New Roman"/>
                <w:sz w:val="28"/>
                <w:szCs w:val="28"/>
              </w:rPr>
            </w:pPr>
            <w:r>
              <w:rPr>
                <w:rFonts w:ascii="Times New Roman" w:hAnsi="Times New Roman"/>
                <w:sz w:val="28"/>
                <w:szCs w:val="28"/>
              </w:rPr>
              <w:t>2</w:t>
            </w:r>
          </w:p>
        </w:tc>
        <w:tc>
          <w:tcPr>
            <w:tcW w:w="2545" w:type="dxa"/>
          </w:tcPr>
          <w:p w14:paraId="1B348BE8" w14:textId="77777777" w:rsidR="00975534" w:rsidRDefault="00EE6786" w:rsidP="006850A3">
            <w:pPr>
              <w:rPr>
                <w:rFonts w:ascii="Times New Roman" w:hAnsi="Times New Roman"/>
                <w:sz w:val="28"/>
                <w:szCs w:val="28"/>
              </w:rPr>
            </w:pPr>
            <w:r>
              <w:rPr>
                <w:rFonts w:ascii="Times New Roman" w:hAnsi="Times New Roman"/>
                <w:sz w:val="28"/>
                <w:szCs w:val="28"/>
              </w:rPr>
              <w:t>3</w:t>
            </w:r>
            <w:r w:rsidR="000E70BC">
              <w:rPr>
                <w:rFonts w:ascii="Times New Roman" w:hAnsi="Times New Roman"/>
                <w:sz w:val="28"/>
                <w:szCs w:val="28"/>
              </w:rPr>
              <w:t xml:space="preserve"> заседания    творческой группы</w:t>
            </w:r>
          </w:p>
        </w:tc>
      </w:tr>
      <w:tr w:rsidR="00975534" w14:paraId="23E77F12" w14:textId="77777777" w:rsidTr="0047351F">
        <w:tc>
          <w:tcPr>
            <w:tcW w:w="2376" w:type="dxa"/>
          </w:tcPr>
          <w:p w14:paraId="65C9816D" w14:textId="77777777" w:rsidR="00975534" w:rsidRDefault="00173E97" w:rsidP="006850A3">
            <w:pPr>
              <w:rPr>
                <w:rFonts w:ascii="Times New Roman" w:hAnsi="Times New Roman"/>
                <w:sz w:val="28"/>
                <w:szCs w:val="28"/>
              </w:rPr>
            </w:pPr>
            <w:r>
              <w:rPr>
                <w:rFonts w:ascii="Times New Roman" w:hAnsi="Times New Roman"/>
                <w:sz w:val="28"/>
                <w:szCs w:val="28"/>
              </w:rPr>
              <w:t>Учителя физики</w:t>
            </w:r>
          </w:p>
        </w:tc>
        <w:tc>
          <w:tcPr>
            <w:tcW w:w="1255" w:type="dxa"/>
          </w:tcPr>
          <w:p w14:paraId="7E772B87" w14:textId="77777777" w:rsidR="00975534" w:rsidRDefault="004E4E78" w:rsidP="006850A3">
            <w:pPr>
              <w:rPr>
                <w:rFonts w:ascii="Times New Roman" w:hAnsi="Times New Roman"/>
                <w:sz w:val="28"/>
                <w:szCs w:val="28"/>
              </w:rPr>
            </w:pPr>
            <w:r>
              <w:rPr>
                <w:rFonts w:ascii="Times New Roman" w:hAnsi="Times New Roman"/>
                <w:sz w:val="28"/>
                <w:szCs w:val="28"/>
              </w:rPr>
              <w:t>3</w:t>
            </w:r>
          </w:p>
        </w:tc>
        <w:tc>
          <w:tcPr>
            <w:tcW w:w="1417" w:type="dxa"/>
          </w:tcPr>
          <w:p w14:paraId="3CCDE0B1" w14:textId="77777777" w:rsidR="00975534" w:rsidRDefault="004E4E78" w:rsidP="006850A3">
            <w:pPr>
              <w:rPr>
                <w:rFonts w:ascii="Times New Roman" w:hAnsi="Times New Roman"/>
                <w:sz w:val="28"/>
                <w:szCs w:val="28"/>
              </w:rPr>
            </w:pPr>
            <w:r>
              <w:rPr>
                <w:rFonts w:ascii="Times New Roman" w:hAnsi="Times New Roman"/>
                <w:sz w:val="28"/>
                <w:szCs w:val="28"/>
              </w:rPr>
              <w:t>2</w:t>
            </w:r>
          </w:p>
        </w:tc>
        <w:tc>
          <w:tcPr>
            <w:tcW w:w="1007" w:type="dxa"/>
          </w:tcPr>
          <w:p w14:paraId="4131A983" w14:textId="77777777" w:rsidR="00975534" w:rsidRDefault="000E70BC" w:rsidP="006850A3">
            <w:pPr>
              <w:rPr>
                <w:rFonts w:ascii="Times New Roman" w:hAnsi="Times New Roman"/>
                <w:sz w:val="28"/>
                <w:szCs w:val="28"/>
              </w:rPr>
            </w:pPr>
            <w:r>
              <w:rPr>
                <w:rFonts w:ascii="Times New Roman" w:hAnsi="Times New Roman"/>
                <w:sz w:val="28"/>
                <w:szCs w:val="28"/>
              </w:rPr>
              <w:t>2</w:t>
            </w:r>
          </w:p>
        </w:tc>
        <w:tc>
          <w:tcPr>
            <w:tcW w:w="1006" w:type="dxa"/>
          </w:tcPr>
          <w:p w14:paraId="2940DDCF" w14:textId="77777777" w:rsidR="00975534" w:rsidRDefault="000E70BC" w:rsidP="006850A3">
            <w:pPr>
              <w:rPr>
                <w:rFonts w:ascii="Times New Roman" w:hAnsi="Times New Roman"/>
                <w:sz w:val="28"/>
                <w:szCs w:val="28"/>
              </w:rPr>
            </w:pPr>
            <w:r>
              <w:rPr>
                <w:rFonts w:ascii="Times New Roman" w:hAnsi="Times New Roman"/>
                <w:sz w:val="28"/>
                <w:szCs w:val="28"/>
              </w:rPr>
              <w:t>2</w:t>
            </w:r>
          </w:p>
        </w:tc>
        <w:tc>
          <w:tcPr>
            <w:tcW w:w="2545" w:type="dxa"/>
          </w:tcPr>
          <w:p w14:paraId="388A1229" w14:textId="77777777" w:rsidR="00975534" w:rsidRDefault="00EE6786" w:rsidP="006850A3">
            <w:pPr>
              <w:rPr>
                <w:rFonts w:ascii="Times New Roman" w:hAnsi="Times New Roman"/>
                <w:sz w:val="28"/>
                <w:szCs w:val="28"/>
              </w:rPr>
            </w:pPr>
            <w:r>
              <w:rPr>
                <w:rFonts w:ascii="Times New Roman" w:hAnsi="Times New Roman"/>
                <w:sz w:val="28"/>
                <w:szCs w:val="28"/>
              </w:rPr>
              <w:t>2</w:t>
            </w:r>
            <w:r w:rsidR="000E70BC">
              <w:rPr>
                <w:rFonts w:ascii="Times New Roman" w:hAnsi="Times New Roman"/>
                <w:sz w:val="28"/>
                <w:szCs w:val="28"/>
              </w:rPr>
              <w:t xml:space="preserve"> заседания    творческой группы</w:t>
            </w:r>
          </w:p>
        </w:tc>
      </w:tr>
      <w:tr w:rsidR="00975534" w14:paraId="5ABE73FF" w14:textId="77777777" w:rsidTr="0047351F">
        <w:tc>
          <w:tcPr>
            <w:tcW w:w="2376" w:type="dxa"/>
          </w:tcPr>
          <w:p w14:paraId="030296A8" w14:textId="77777777" w:rsidR="00975534" w:rsidRDefault="00173E97" w:rsidP="006850A3">
            <w:pPr>
              <w:rPr>
                <w:rFonts w:ascii="Times New Roman" w:hAnsi="Times New Roman"/>
                <w:sz w:val="28"/>
                <w:szCs w:val="28"/>
              </w:rPr>
            </w:pPr>
            <w:r>
              <w:rPr>
                <w:rFonts w:ascii="Times New Roman" w:hAnsi="Times New Roman"/>
                <w:sz w:val="28"/>
                <w:szCs w:val="28"/>
              </w:rPr>
              <w:t>Учителя информатики</w:t>
            </w:r>
          </w:p>
        </w:tc>
        <w:tc>
          <w:tcPr>
            <w:tcW w:w="1255" w:type="dxa"/>
          </w:tcPr>
          <w:p w14:paraId="155A5897" w14:textId="77777777" w:rsidR="00975534" w:rsidRDefault="004C0EE8" w:rsidP="006850A3">
            <w:pPr>
              <w:rPr>
                <w:rFonts w:ascii="Times New Roman" w:hAnsi="Times New Roman"/>
                <w:sz w:val="28"/>
                <w:szCs w:val="28"/>
              </w:rPr>
            </w:pPr>
            <w:r>
              <w:rPr>
                <w:rFonts w:ascii="Times New Roman" w:hAnsi="Times New Roman"/>
                <w:sz w:val="28"/>
                <w:szCs w:val="28"/>
              </w:rPr>
              <w:t>3</w:t>
            </w:r>
          </w:p>
        </w:tc>
        <w:tc>
          <w:tcPr>
            <w:tcW w:w="1417" w:type="dxa"/>
          </w:tcPr>
          <w:p w14:paraId="46055D1E" w14:textId="77777777" w:rsidR="00975534" w:rsidRDefault="004E4E78" w:rsidP="006850A3">
            <w:pPr>
              <w:rPr>
                <w:rFonts w:ascii="Times New Roman" w:hAnsi="Times New Roman"/>
                <w:sz w:val="28"/>
                <w:szCs w:val="28"/>
              </w:rPr>
            </w:pPr>
            <w:r>
              <w:rPr>
                <w:rFonts w:ascii="Times New Roman" w:hAnsi="Times New Roman"/>
                <w:sz w:val="28"/>
                <w:szCs w:val="28"/>
              </w:rPr>
              <w:t>1</w:t>
            </w:r>
          </w:p>
        </w:tc>
        <w:tc>
          <w:tcPr>
            <w:tcW w:w="1007" w:type="dxa"/>
          </w:tcPr>
          <w:p w14:paraId="56D22495" w14:textId="77777777" w:rsidR="00975534" w:rsidRDefault="004C0EE8" w:rsidP="006850A3">
            <w:pPr>
              <w:rPr>
                <w:rFonts w:ascii="Times New Roman" w:hAnsi="Times New Roman"/>
                <w:sz w:val="28"/>
                <w:szCs w:val="28"/>
              </w:rPr>
            </w:pPr>
            <w:r>
              <w:rPr>
                <w:rFonts w:ascii="Times New Roman" w:hAnsi="Times New Roman"/>
                <w:sz w:val="28"/>
                <w:szCs w:val="28"/>
              </w:rPr>
              <w:t>1</w:t>
            </w:r>
          </w:p>
        </w:tc>
        <w:tc>
          <w:tcPr>
            <w:tcW w:w="1006" w:type="dxa"/>
          </w:tcPr>
          <w:p w14:paraId="56D25C6B" w14:textId="77777777" w:rsidR="00975534" w:rsidRDefault="004C0EE8" w:rsidP="006850A3">
            <w:pPr>
              <w:rPr>
                <w:rFonts w:ascii="Times New Roman" w:hAnsi="Times New Roman"/>
                <w:sz w:val="28"/>
                <w:szCs w:val="28"/>
              </w:rPr>
            </w:pPr>
            <w:r>
              <w:rPr>
                <w:rFonts w:ascii="Times New Roman" w:hAnsi="Times New Roman"/>
                <w:sz w:val="28"/>
                <w:szCs w:val="28"/>
              </w:rPr>
              <w:t>1</w:t>
            </w:r>
          </w:p>
        </w:tc>
        <w:tc>
          <w:tcPr>
            <w:tcW w:w="2545" w:type="dxa"/>
          </w:tcPr>
          <w:p w14:paraId="5F304B1D" w14:textId="77777777" w:rsidR="00975534" w:rsidRDefault="004C0EE8" w:rsidP="006850A3">
            <w:pPr>
              <w:rPr>
                <w:rFonts w:ascii="Times New Roman" w:hAnsi="Times New Roman"/>
                <w:sz w:val="28"/>
                <w:szCs w:val="28"/>
              </w:rPr>
            </w:pPr>
            <w:r>
              <w:rPr>
                <w:rFonts w:ascii="Times New Roman" w:hAnsi="Times New Roman"/>
                <w:sz w:val="28"/>
                <w:szCs w:val="28"/>
              </w:rPr>
              <w:t>1 вебинар</w:t>
            </w:r>
          </w:p>
        </w:tc>
      </w:tr>
      <w:tr w:rsidR="00975534" w14:paraId="63B0BE96" w14:textId="77777777" w:rsidTr="0047351F">
        <w:tc>
          <w:tcPr>
            <w:tcW w:w="2376" w:type="dxa"/>
          </w:tcPr>
          <w:p w14:paraId="5774DD05" w14:textId="77777777" w:rsidR="00975534" w:rsidRDefault="00173E97" w:rsidP="006850A3">
            <w:pPr>
              <w:rPr>
                <w:rFonts w:ascii="Times New Roman" w:hAnsi="Times New Roman"/>
                <w:sz w:val="28"/>
                <w:szCs w:val="28"/>
              </w:rPr>
            </w:pPr>
            <w:r>
              <w:rPr>
                <w:rFonts w:ascii="Times New Roman" w:hAnsi="Times New Roman"/>
                <w:sz w:val="28"/>
                <w:szCs w:val="28"/>
              </w:rPr>
              <w:t xml:space="preserve">Учителя истории и обществознания </w:t>
            </w:r>
          </w:p>
        </w:tc>
        <w:tc>
          <w:tcPr>
            <w:tcW w:w="1255" w:type="dxa"/>
          </w:tcPr>
          <w:p w14:paraId="394FEB6C" w14:textId="77777777" w:rsidR="00975534" w:rsidRDefault="004E4E78" w:rsidP="006850A3">
            <w:pPr>
              <w:rPr>
                <w:rFonts w:ascii="Times New Roman" w:hAnsi="Times New Roman"/>
                <w:sz w:val="28"/>
                <w:szCs w:val="28"/>
              </w:rPr>
            </w:pPr>
            <w:r>
              <w:rPr>
                <w:rFonts w:ascii="Times New Roman" w:hAnsi="Times New Roman"/>
                <w:sz w:val="28"/>
                <w:szCs w:val="28"/>
              </w:rPr>
              <w:t>2</w:t>
            </w:r>
          </w:p>
        </w:tc>
        <w:tc>
          <w:tcPr>
            <w:tcW w:w="1417" w:type="dxa"/>
          </w:tcPr>
          <w:p w14:paraId="4A076992" w14:textId="77777777" w:rsidR="00975534" w:rsidRDefault="00EE6786" w:rsidP="006850A3">
            <w:pPr>
              <w:rPr>
                <w:rFonts w:ascii="Times New Roman" w:hAnsi="Times New Roman"/>
                <w:sz w:val="28"/>
                <w:szCs w:val="28"/>
              </w:rPr>
            </w:pPr>
            <w:r>
              <w:rPr>
                <w:rFonts w:ascii="Times New Roman" w:hAnsi="Times New Roman"/>
                <w:sz w:val="28"/>
                <w:szCs w:val="28"/>
              </w:rPr>
              <w:t>2</w:t>
            </w:r>
          </w:p>
        </w:tc>
        <w:tc>
          <w:tcPr>
            <w:tcW w:w="1007" w:type="dxa"/>
          </w:tcPr>
          <w:p w14:paraId="1969EFFE" w14:textId="77777777" w:rsidR="00975534" w:rsidRDefault="004C0EE8" w:rsidP="006850A3">
            <w:pPr>
              <w:rPr>
                <w:rFonts w:ascii="Times New Roman" w:hAnsi="Times New Roman"/>
                <w:sz w:val="28"/>
                <w:szCs w:val="28"/>
              </w:rPr>
            </w:pPr>
            <w:r>
              <w:rPr>
                <w:rFonts w:ascii="Times New Roman" w:hAnsi="Times New Roman"/>
                <w:sz w:val="28"/>
                <w:szCs w:val="28"/>
              </w:rPr>
              <w:t>2</w:t>
            </w:r>
          </w:p>
        </w:tc>
        <w:tc>
          <w:tcPr>
            <w:tcW w:w="1006" w:type="dxa"/>
          </w:tcPr>
          <w:p w14:paraId="1028909C" w14:textId="77777777" w:rsidR="00975534" w:rsidRDefault="00EE6786" w:rsidP="006850A3">
            <w:pPr>
              <w:rPr>
                <w:rFonts w:ascii="Times New Roman" w:hAnsi="Times New Roman"/>
                <w:sz w:val="28"/>
                <w:szCs w:val="28"/>
              </w:rPr>
            </w:pPr>
            <w:r>
              <w:rPr>
                <w:rFonts w:ascii="Times New Roman" w:hAnsi="Times New Roman"/>
                <w:sz w:val="28"/>
                <w:szCs w:val="28"/>
              </w:rPr>
              <w:t>1</w:t>
            </w:r>
          </w:p>
        </w:tc>
        <w:tc>
          <w:tcPr>
            <w:tcW w:w="2545" w:type="dxa"/>
          </w:tcPr>
          <w:p w14:paraId="7F406006" w14:textId="77777777" w:rsidR="00975534" w:rsidRDefault="00EE6786" w:rsidP="006850A3">
            <w:pPr>
              <w:rPr>
                <w:rFonts w:ascii="Times New Roman" w:hAnsi="Times New Roman"/>
                <w:sz w:val="28"/>
                <w:szCs w:val="28"/>
              </w:rPr>
            </w:pPr>
            <w:r>
              <w:rPr>
                <w:rFonts w:ascii="Times New Roman" w:hAnsi="Times New Roman"/>
                <w:sz w:val="28"/>
                <w:szCs w:val="28"/>
              </w:rPr>
              <w:t>2</w:t>
            </w:r>
            <w:r w:rsidR="004C0EE8">
              <w:rPr>
                <w:rFonts w:ascii="Times New Roman" w:hAnsi="Times New Roman"/>
                <w:sz w:val="28"/>
                <w:szCs w:val="28"/>
              </w:rPr>
              <w:t xml:space="preserve"> заседания    творческой группы</w:t>
            </w:r>
          </w:p>
        </w:tc>
      </w:tr>
      <w:tr w:rsidR="00975534" w14:paraId="745F3198" w14:textId="77777777" w:rsidTr="0047351F">
        <w:tc>
          <w:tcPr>
            <w:tcW w:w="2376" w:type="dxa"/>
          </w:tcPr>
          <w:p w14:paraId="0E8C7CCD" w14:textId="77777777" w:rsidR="00975534" w:rsidRDefault="00173E97" w:rsidP="006850A3">
            <w:pPr>
              <w:rPr>
                <w:rFonts w:ascii="Times New Roman" w:hAnsi="Times New Roman"/>
                <w:sz w:val="28"/>
                <w:szCs w:val="28"/>
              </w:rPr>
            </w:pPr>
            <w:r>
              <w:rPr>
                <w:rFonts w:ascii="Times New Roman" w:hAnsi="Times New Roman"/>
                <w:sz w:val="28"/>
                <w:szCs w:val="28"/>
              </w:rPr>
              <w:t>Учителя географии</w:t>
            </w:r>
          </w:p>
        </w:tc>
        <w:tc>
          <w:tcPr>
            <w:tcW w:w="1255" w:type="dxa"/>
          </w:tcPr>
          <w:p w14:paraId="3E9C8510" w14:textId="77777777" w:rsidR="00975534" w:rsidRDefault="00025F65" w:rsidP="006850A3">
            <w:pPr>
              <w:rPr>
                <w:rFonts w:ascii="Times New Roman" w:hAnsi="Times New Roman"/>
                <w:sz w:val="28"/>
                <w:szCs w:val="28"/>
              </w:rPr>
            </w:pPr>
            <w:r>
              <w:rPr>
                <w:rFonts w:ascii="Times New Roman" w:hAnsi="Times New Roman"/>
                <w:sz w:val="28"/>
                <w:szCs w:val="28"/>
              </w:rPr>
              <w:t>4</w:t>
            </w:r>
          </w:p>
        </w:tc>
        <w:tc>
          <w:tcPr>
            <w:tcW w:w="1417" w:type="dxa"/>
          </w:tcPr>
          <w:p w14:paraId="15A98052" w14:textId="77777777" w:rsidR="00975534" w:rsidRDefault="00025F65" w:rsidP="006850A3">
            <w:pPr>
              <w:rPr>
                <w:rFonts w:ascii="Times New Roman" w:hAnsi="Times New Roman"/>
                <w:sz w:val="28"/>
                <w:szCs w:val="28"/>
              </w:rPr>
            </w:pPr>
            <w:r>
              <w:rPr>
                <w:rFonts w:ascii="Times New Roman" w:hAnsi="Times New Roman"/>
                <w:sz w:val="28"/>
                <w:szCs w:val="28"/>
              </w:rPr>
              <w:t>2</w:t>
            </w:r>
          </w:p>
        </w:tc>
        <w:tc>
          <w:tcPr>
            <w:tcW w:w="1007" w:type="dxa"/>
          </w:tcPr>
          <w:p w14:paraId="22AC8489" w14:textId="77777777" w:rsidR="00975534" w:rsidRDefault="00025F65" w:rsidP="006850A3">
            <w:pPr>
              <w:rPr>
                <w:rFonts w:ascii="Times New Roman" w:hAnsi="Times New Roman"/>
                <w:sz w:val="28"/>
                <w:szCs w:val="28"/>
              </w:rPr>
            </w:pPr>
            <w:r>
              <w:rPr>
                <w:rFonts w:ascii="Times New Roman" w:hAnsi="Times New Roman"/>
                <w:sz w:val="28"/>
                <w:szCs w:val="28"/>
              </w:rPr>
              <w:t>2</w:t>
            </w:r>
          </w:p>
        </w:tc>
        <w:tc>
          <w:tcPr>
            <w:tcW w:w="1006" w:type="dxa"/>
          </w:tcPr>
          <w:p w14:paraId="4F653ED4" w14:textId="77777777" w:rsidR="00975534" w:rsidRDefault="00025F65" w:rsidP="006850A3">
            <w:pPr>
              <w:rPr>
                <w:rFonts w:ascii="Times New Roman" w:hAnsi="Times New Roman"/>
                <w:sz w:val="28"/>
                <w:szCs w:val="28"/>
              </w:rPr>
            </w:pPr>
            <w:r>
              <w:rPr>
                <w:rFonts w:ascii="Times New Roman" w:hAnsi="Times New Roman"/>
                <w:sz w:val="28"/>
                <w:szCs w:val="28"/>
              </w:rPr>
              <w:t>2</w:t>
            </w:r>
          </w:p>
        </w:tc>
        <w:tc>
          <w:tcPr>
            <w:tcW w:w="2545" w:type="dxa"/>
          </w:tcPr>
          <w:p w14:paraId="7A283AA8" w14:textId="77777777" w:rsidR="00975534" w:rsidRDefault="00025F65" w:rsidP="006850A3">
            <w:pPr>
              <w:rPr>
                <w:rFonts w:ascii="Times New Roman" w:hAnsi="Times New Roman"/>
                <w:sz w:val="28"/>
                <w:szCs w:val="28"/>
              </w:rPr>
            </w:pPr>
            <w:r>
              <w:rPr>
                <w:rFonts w:ascii="Times New Roman" w:hAnsi="Times New Roman"/>
                <w:sz w:val="28"/>
                <w:szCs w:val="28"/>
              </w:rPr>
              <w:t>3 заседания    творческой группы</w:t>
            </w:r>
          </w:p>
        </w:tc>
      </w:tr>
      <w:tr w:rsidR="00975534" w14:paraId="626A72D6" w14:textId="77777777" w:rsidTr="0047351F">
        <w:tc>
          <w:tcPr>
            <w:tcW w:w="2376" w:type="dxa"/>
          </w:tcPr>
          <w:p w14:paraId="02FE8A16" w14:textId="77777777" w:rsidR="00975534" w:rsidRDefault="00173E97" w:rsidP="006850A3">
            <w:pPr>
              <w:rPr>
                <w:rFonts w:ascii="Times New Roman" w:hAnsi="Times New Roman"/>
                <w:sz w:val="28"/>
                <w:szCs w:val="28"/>
              </w:rPr>
            </w:pPr>
            <w:r>
              <w:rPr>
                <w:rFonts w:ascii="Times New Roman" w:hAnsi="Times New Roman"/>
                <w:sz w:val="28"/>
                <w:szCs w:val="28"/>
              </w:rPr>
              <w:t xml:space="preserve">Учителя химии </w:t>
            </w:r>
          </w:p>
        </w:tc>
        <w:tc>
          <w:tcPr>
            <w:tcW w:w="1255" w:type="dxa"/>
          </w:tcPr>
          <w:p w14:paraId="7A0416D3" w14:textId="77777777" w:rsidR="00975534" w:rsidRDefault="00025F65" w:rsidP="006850A3">
            <w:pPr>
              <w:rPr>
                <w:rFonts w:ascii="Times New Roman" w:hAnsi="Times New Roman"/>
                <w:sz w:val="28"/>
                <w:szCs w:val="28"/>
              </w:rPr>
            </w:pPr>
            <w:r>
              <w:rPr>
                <w:rFonts w:ascii="Times New Roman" w:hAnsi="Times New Roman"/>
                <w:sz w:val="28"/>
                <w:szCs w:val="28"/>
              </w:rPr>
              <w:t>4</w:t>
            </w:r>
          </w:p>
        </w:tc>
        <w:tc>
          <w:tcPr>
            <w:tcW w:w="1417" w:type="dxa"/>
          </w:tcPr>
          <w:p w14:paraId="09EC9CA3" w14:textId="77777777" w:rsidR="00975534" w:rsidRDefault="00025F65" w:rsidP="006850A3">
            <w:pPr>
              <w:rPr>
                <w:rFonts w:ascii="Times New Roman" w:hAnsi="Times New Roman"/>
                <w:sz w:val="28"/>
                <w:szCs w:val="28"/>
              </w:rPr>
            </w:pPr>
            <w:r>
              <w:rPr>
                <w:rFonts w:ascii="Times New Roman" w:hAnsi="Times New Roman"/>
                <w:sz w:val="28"/>
                <w:szCs w:val="28"/>
              </w:rPr>
              <w:t>3</w:t>
            </w:r>
          </w:p>
        </w:tc>
        <w:tc>
          <w:tcPr>
            <w:tcW w:w="1007" w:type="dxa"/>
          </w:tcPr>
          <w:p w14:paraId="5541C6B2" w14:textId="77777777" w:rsidR="00975534" w:rsidRDefault="00025F65" w:rsidP="006850A3">
            <w:pPr>
              <w:rPr>
                <w:rFonts w:ascii="Times New Roman" w:hAnsi="Times New Roman"/>
                <w:sz w:val="28"/>
                <w:szCs w:val="28"/>
              </w:rPr>
            </w:pPr>
            <w:r>
              <w:rPr>
                <w:rFonts w:ascii="Times New Roman" w:hAnsi="Times New Roman"/>
                <w:sz w:val="28"/>
                <w:szCs w:val="28"/>
              </w:rPr>
              <w:t>2</w:t>
            </w:r>
          </w:p>
        </w:tc>
        <w:tc>
          <w:tcPr>
            <w:tcW w:w="1006" w:type="dxa"/>
          </w:tcPr>
          <w:p w14:paraId="57707E51" w14:textId="77777777" w:rsidR="00975534" w:rsidRDefault="00025F65" w:rsidP="006850A3">
            <w:pPr>
              <w:rPr>
                <w:rFonts w:ascii="Times New Roman" w:hAnsi="Times New Roman"/>
                <w:sz w:val="28"/>
                <w:szCs w:val="28"/>
              </w:rPr>
            </w:pPr>
            <w:r>
              <w:rPr>
                <w:rFonts w:ascii="Times New Roman" w:hAnsi="Times New Roman"/>
                <w:sz w:val="28"/>
                <w:szCs w:val="28"/>
              </w:rPr>
              <w:t>2</w:t>
            </w:r>
          </w:p>
        </w:tc>
        <w:tc>
          <w:tcPr>
            <w:tcW w:w="2545" w:type="dxa"/>
          </w:tcPr>
          <w:p w14:paraId="11AAD999" w14:textId="77777777" w:rsidR="00975534" w:rsidRDefault="00025F65" w:rsidP="006850A3">
            <w:pPr>
              <w:rPr>
                <w:rFonts w:ascii="Times New Roman" w:hAnsi="Times New Roman"/>
                <w:sz w:val="28"/>
                <w:szCs w:val="28"/>
              </w:rPr>
            </w:pPr>
            <w:r>
              <w:rPr>
                <w:rFonts w:ascii="Times New Roman" w:hAnsi="Times New Roman"/>
                <w:sz w:val="28"/>
                <w:szCs w:val="28"/>
              </w:rPr>
              <w:t>4 заседания    творческой группы</w:t>
            </w:r>
          </w:p>
        </w:tc>
      </w:tr>
      <w:tr w:rsidR="00173E97" w14:paraId="19F871F2" w14:textId="77777777" w:rsidTr="0047351F">
        <w:tc>
          <w:tcPr>
            <w:tcW w:w="2376" w:type="dxa"/>
          </w:tcPr>
          <w:p w14:paraId="28C454AF" w14:textId="77777777" w:rsidR="00173E97" w:rsidRDefault="00173E97" w:rsidP="006850A3">
            <w:pPr>
              <w:rPr>
                <w:rFonts w:ascii="Times New Roman" w:hAnsi="Times New Roman"/>
                <w:sz w:val="28"/>
                <w:szCs w:val="28"/>
              </w:rPr>
            </w:pPr>
            <w:r>
              <w:rPr>
                <w:rFonts w:ascii="Times New Roman" w:hAnsi="Times New Roman"/>
                <w:sz w:val="28"/>
                <w:szCs w:val="28"/>
              </w:rPr>
              <w:t>Учителя биологии</w:t>
            </w:r>
          </w:p>
        </w:tc>
        <w:tc>
          <w:tcPr>
            <w:tcW w:w="1255" w:type="dxa"/>
          </w:tcPr>
          <w:p w14:paraId="0EF1885B" w14:textId="77777777" w:rsidR="00173E97" w:rsidRDefault="004C0EE8" w:rsidP="006850A3">
            <w:pPr>
              <w:rPr>
                <w:rFonts w:ascii="Times New Roman" w:hAnsi="Times New Roman"/>
                <w:sz w:val="28"/>
                <w:szCs w:val="28"/>
              </w:rPr>
            </w:pPr>
            <w:r>
              <w:rPr>
                <w:rFonts w:ascii="Times New Roman" w:hAnsi="Times New Roman"/>
                <w:sz w:val="28"/>
                <w:szCs w:val="28"/>
              </w:rPr>
              <w:t>4</w:t>
            </w:r>
          </w:p>
        </w:tc>
        <w:tc>
          <w:tcPr>
            <w:tcW w:w="1417" w:type="dxa"/>
          </w:tcPr>
          <w:p w14:paraId="6308C92C" w14:textId="77777777" w:rsidR="00173E97" w:rsidRDefault="004C0EE8" w:rsidP="006850A3">
            <w:pPr>
              <w:rPr>
                <w:rFonts w:ascii="Times New Roman" w:hAnsi="Times New Roman"/>
                <w:sz w:val="28"/>
                <w:szCs w:val="28"/>
              </w:rPr>
            </w:pPr>
            <w:r>
              <w:rPr>
                <w:rFonts w:ascii="Times New Roman" w:hAnsi="Times New Roman"/>
                <w:sz w:val="28"/>
                <w:szCs w:val="28"/>
              </w:rPr>
              <w:t>3</w:t>
            </w:r>
          </w:p>
        </w:tc>
        <w:tc>
          <w:tcPr>
            <w:tcW w:w="1007" w:type="dxa"/>
          </w:tcPr>
          <w:p w14:paraId="631A8D13" w14:textId="77777777" w:rsidR="00173E97" w:rsidRDefault="004C0EE8" w:rsidP="006850A3">
            <w:pPr>
              <w:rPr>
                <w:rFonts w:ascii="Times New Roman" w:hAnsi="Times New Roman"/>
                <w:sz w:val="28"/>
                <w:szCs w:val="28"/>
              </w:rPr>
            </w:pPr>
            <w:r>
              <w:rPr>
                <w:rFonts w:ascii="Times New Roman" w:hAnsi="Times New Roman"/>
                <w:sz w:val="28"/>
                <w:szCs w:val="28"/>
              </w:rPr>
              <w:t>3</w:t>
            </w:r>
          </w:p>
        </w:tc>
        <w:tc>
          <w:tcPr>
            <w:tcW w:w="1006" w:type="dxa"/>
          </w:tcPr>
          <w:p w14:paraId="0CA307EB" w14:textId="77777777" w:rsidR="00173E97" w:rsidRDefault="004C0EE8" w:rsidP="006850A3">
            <w:pPr>
              <w:rPr>
                <w:rFonts w:ascii="Times New Roman" w:hAnsi="Times New Roman"/>
                <w:sz w:val="28"/>
                <w:szCs w:val="28"/>
              </w:rPr>
            </w:pPr>
            <w:r>
              <w:rPr>
                <w:rFonts w:ascii="Times New Roman" w:hAnsi="Times New Roman"/>
                <w:sz w:val="28"/>
                <w:szCs w:val="28"/>
              </w:rPr>
              <w:t>3</w:t>
            </w:r>
          </w:p>
        </w:tc>
        <w:tc>
          <w:tcPr>
            <w:tcW w:w="2545" w:type="dxa"/>
          </w:tcPr>
          <w:p w14:paraId="65737911" w14:textId="77777777" w:rsidR="00173E97" w:rsidRDefault="004C0EE8" w:rsidP="006850A3">
            <w:pPr>
              <w:rPr>
                <w:rFonts w:ascii="Times New Roman" w:hAnsi="Times New Roman"/>
                <w:sz w:val="28"/>
                <w:szCs w:val="28"/>
              </w:rPr>
            </w:pPr>
            <w:r>
              <w:rPr>
                <w:rFonts w:ascii="Times New Roman" w:hAnsi="Times New Roman"/>
                <w:sz w:val="28"/>
                <w:szCs w:val="28"/>
              </w:rPr>
              <w:t>3 заседания    творческой группы</w:t>
            </w:r>
          </w:p>
        </w:tc>
      </w:tr>
      <w:tr w:rsidR="00173E97" w14:paraId="04C64A72" w14:textId="77777777" w:rsidTr="0047351F">
        <w:tc>
          <w:tcPr>
            <w:tcW w:w="2376" w:type="dxa"/>
          </w:tcPr>
          <w:p w14:paraId="6B38128D" w14:textId="77777777" w:rsidR="00173E97" w:rsidRDefault="00173E97" w:rsidP="006850A3">
            <w:pPr>
              <w:rPr>
                <w:rFonts w:ascii="Times New Roman" w:hAnsi="Times New Roman"/>
                <w:sz w:val="28"/>
                <w:szCs w:val="28"/>
              </w:rPr>
            </w:pPr>
            <w:r>
              <w:rPr>
                <w:rFonts w:ascii="Times New Roman" w:hAnsi="Times New Roman"/>
                <w:sz w:val="28"/>
                <w:szCs w:val="28"/>
              </w:rPr>
              <w:t>Учителя начальных классов</w:t>
            </w:r>
          </w:p>
        </w:tc>
        <w:tc>
          <w:tcPr>
            <w:tcW w:w="1255" w:type="dxa"/>
          </w:tcPr>
          <w:p w14:paraId="612C898E" w14:textId="77777777" w:rsidR="00173E97" w:rsidRDefault="004C0EE8" w:rsidP="006850A3">
            <w:pPr>
              <w:rPr>
                <w:rFonts w:ascii="Times New Roman" w:hAnsi="Times New Roman"/>
                <w:sz w:val="28"/>
                <w:szCs w:val="28"/>
              </w:rPr>
            </w:pPr>
            <w:r>
              <w:rPr>
                <w:rFonts w:ascii="Times New Roman" w:hAnsi="Times New Roman"/>
                <w:sz w:val="28"/>
                <w:szCs w:val="28"/>
              </w:rPr>
              <w:t>3</w:t>
            </w:r>
          </w:p>
        </w:tc>
        <w:tc>
          <w:tcPr>
            <w:tcW w:w="1417" w:type="dxa"/>
          </w:tcPr>
          <w:p w14:paraId="04A600CE" w14:textId="77777777" w:rsidR="00173E97" w:rsidRDefault="004C0EE8" w:rsidP="006850A3">
            <w:pPr>
              <w:rPr>
                <w:rFonts w:ascii="Times New Roman" w:hAnsi="Times New Roman"/>
                <w:sz w:val="28"/>
                <w:szCs w:val="28"/>
              </w:rPr>
            </w:pPr>
            <w:r>
              <w:rPr>
                <w:rFonts w:ascii="Times New Roman" w:hAnsi="Times New Roman"/>
                <w:sz w:val="28"/>
                <w:szCs w:val="28"/>
              </w:rPr>
              <w:t>2</w:t>
            </w:r>
          </w:p>
        </w:tc>
        <w:tc>
          <w:tcPr>
            <w:tcW w:w="1007" w:type="dxa"/>
          </w:tcPr>
          <w:p w14:paraId="6F7987BF" w14:textId="77777777" w:rsidR="00173E97" w:rsidRDefault="004C0EE8" w:rsidP="006850A3">
            <w:pPr>
              <w:rPr>
                <w:rFonts w:ascii="Times New Roman" w:hAnsi="Times New Roman"/>
                <w:sz w:val="28"/>
                <w:szCs w:val="28"/>
              </w:rPr>
            </w:pPr>
            <w:r>
              <w:rPr>
                <w:rFonts w:ascii="Times New Roman" w:hAnsi="Times New Roman"/>
                <w:sz w:val="28"/>
                <w:szCs w:val="28"/>
              </w:rPr>
              <w:t>4</w:t>
            </w:r>
          </w:p>
        </w:tc>
        <w:tc>
          <w:tcPr>
            <w:tcW w:w="1006" w:type="dxa"/>
          </w:tcPr>
          <w:p w14:paraId="24598AF9" w14:textId="77777777" w:rsidR="00173E97" w:rsidRDefault="004C0EE8" w:rsidP="006850A3">
            <w:pPr>
              <w:rPr>
                <w:rFonts w:ascii="Times New Roman" w:hAnsi="Times New Roman"/>
                <w:sz w:val="28"/>
                <w:szCs w:val="28"/>
              </w:rPr>
            </w:pPr>
            <w:r>
              <w:rPr>
                <w:rFonts w:ascii="Times New Roman" w:hAnsi="Times New Roman"/>
                <w:sz w:val="28"/>
                <w:szCs w:val="28"/>
              </w:rPr>
              <w:t>2</w:t>
            </w:r>
          </w:p>
        </w:tc>
        <w:tc>
          <w:tcPr>
            <w:tcW w:w="2545" w:type="dxa"/>
          </w:tcPr>
          <w:p w14:paraId="1A352B2E" w14:textId="77777777" w:rsidR="00173E97" w:rsidRDefault="004C0EE8" w:rsidP="006850A3">
            <w:pPr>
              <w:rPr>
                <w:rFonts w:ascii="Times New Roman" w:hAnsi="Times New Roman"/>
                <w:sz w:val="28"/>
                <w:szCs w:val="28"/>
              </w:rPr>
            </w:pPr>
            <w:r>
              <w:rPr>
                <w:rFonts w:ascii="Times New Roman" w:hAnsi="Times New Roman"/>
                <w:sz w:val="28"/>
                <w:szCs w:val="28"/>
              </w:rPr>
              <w:t>2 заседания    творческой группы</w:t>
            </w:r>
          </w:p>
        </w:tc>
      </w:tr>
      <w:tr w:rsidR="00173E97" w14:paraId="0BF9FD74" w14:textId="77777777" w:rsidTr="0047351F">
        <w:tc>
          <w:tcPr>
            <w:tcW w:w="2376" w:type="dxa"/>
          </w:tcPr>
          <w:p w14:paraId="4622BCDF" w14:textId="77777777" w:rsidR="00173E97" w:rsidRDefault="00173E97" w:rsidP="006850A3">
            <w:pPr>
              <w:rPr>
                <w:rFonts w:ascii="Times New Roman" w:hAnsi="Times New Roman"/>
                <w:sz w:val="28"/>
                <w:szCs w:val="28"/>
              </w:rPr>
            </w:pPr>
            <w:r>
              <w:rPr>
                <w:rFonts w:ascii="Times New Roman" w:hAnsi="Times New Roman"/>
                <w:sz w:val="28"/>
                <w:szCs w:val="28"/>
              </w:rPr>
              <w:t>Учителя ОБЖ</w:t>
            </w:r>
          </w:p>
        </w:tc>
        <w:tc>
          <w:tcPr>
            <w:tcW w:w="1255" w:type="dxa"/>
          </w:tcPr>
          <w:p w14:paraId="3DB49F76" w14:textId="77777777" w:rsidR="00173E97" w:rsidRDefault="004C0EE8" w:rsidP="006850A3">
            <w:pPr>
              <w:rPr>
                <w:rFonts w:ascii="Times New Roman" w:hAnsi="Times New Roman"/>
                <w:sz w:val="28"/>
                <w:szCs w:val="28"/>
              </w:rPr>
            </w:pPr>
            <w:r>
              <w:rPr>
                <w:rFonts w:ascii="Times New Roman" w:hAnsi="Times New Roman"/>
                <w:sz w:val="28"/>
                <w:szCs w:val="28"/>
              </w:rPr>
              <w:t>5</w:t>
            </w:r>
          </w:p>
        </w:tc>
        <w:tc>
          <w:tcPr>
            <w:tcW w:w="1417" w:type="dxa"/>
          </w:tcPr>
          <w:p w14:paraId="555653A6" w14:textId="77777777" w:rsidR="00173E97" w:rsidRDefault="00EE6786" w:rsidP="006850A3">
            <w:pPr>
              <w:rPr>
                <w:rFonts w:ascii="Times New Roman" w:hAnsi="Times New Roman"/>
                <w:sz w:val="28"/>
                <w:szCs w:val="28"/>
              </w:rPr>
            </w:pPr>
            <w:r>
              <w:rPr>
                <w:rFonts w:ascii="Times New Roman" w:hAnsi="Times New Roman"/>
                <w:sz w:val="28"/>
                <w:szCs w:val="28"/>
              </w:rPr>
              <w:t>-</w:t>
            </w:r>
          </w:p>
        </w:tc>
        <w:tc>
          <w:tcPr>
            <w:tcW w:w="1007" w:type="dxa"/>
          </w:tcPr>
          <w:p w14:paraId="6BD3E2B7" w14:textId="77777777" w:rsidR="00173E97" w:rsidRDefault="004C0EE8" w:rsidP="006850A3">
            <w:pPr>
              <w:rPr>
                <w:rFonts w:ascii="Times New Roman" w:hAnsi="Times New Roman"/>
                <w:sz w:val="28"/>
                <w:szCs w:val="28"/>
              </w:rPr>
            </w:pPr>
            <w:r>
              <w:rPr>
                <w:rFonts w:ascii="Times New Roman" w:hAnsi="Times New Roman"/>
                <w:sz w:val="28"/>
                <w:szCs w:val="28"/>
              </w:rPr>
              <w:t>1</w:t>
            </w:r>
          </w:p>
        </w:tc>
        <w:tc>
          <w:tcPr>
            <w:tcW w:w="1006" w:type="dxa"/>
          </w:tcPr>
          <w:p w14:paraId="3AAD7766" w14:textId="77777777" w:rsidR="00173E97" w:rsidRDefault="004C0EE8" w:rsidP="006850A3">
            <w:pPr>
              <w:rPr>
                <w:rFonts w:ascii="Times New Roman" w:hAnsi="Times New Roman"/>
                <w:sz w:val="28"/>
                <w:szCs w:val="28"/>
              </w:rPr>
            </w:pPr>
            <w:r>
              <w:rPr>
                <w:rFonts w:ascii="Times New Roman" w:hAnsi="Times New Roman"/>
                <w:sz w:val="28"/>
                <w:szCs w:val="28"/>
              </w:rPr>
              <w:t>-</w:t>
            </w:r>
          </w:p>
        </w:tc>
        <w:tc>
          <w:tcPr>
            <w:tcW w:w="2545" w:type="dxa"/>
          </w:tcPr>
          <w:p w14:paraId="2BCA53B4" w14:textId="77777777" w:rsidR="00173E97" w:rsidRDefault="004C0EE8" w:rsidP="006850A3">
            <w:pPr>
              <w:rPr>
                <w:rFonts w:ascii="Times New Roman" w:hAnsi="Times New Roman"/>
                <w:sz w:val="28"/>
                <w:szCs w:val="28"/>
              </w:rPr>
            </w:pPr>
            <w:r>
              <w:rPr>
                <w:rFonts w:ascii="Times New Roman" w:hAnsi="Times New Roman"/>
                <w:sz w:val="28"/>
                <w:szCs w:val="28"/>
              </w:rPr>
              <w:t xml:space="preserve">2 </w:t>
            </w:r>
            <w:r w:rsidR="00EE6786">
              <w:rPr>
                <w:rFonts w:ascii="Times New Roman" w:hAnsi="Times New Roman"/>
                <w:sz w:val="28"/>
                <w:szCs w:val="28"/>
              </w:rPr>
              <w:t>установочных совещания</w:t>
            </w:r>
          </w:p>
        </w:tc>
      </w:tr>
      <w:tr w:rsidR="00EE6786" w14:paraId="0258C8B9" w14:textId="77777777" w:rsidTr="0047351F">
        <w:tc>
          <w:tcPr>
            <w:tcW w:w="2376" w:type="dxa"/>
          </w:tcPr>
          <w:p w14:paraId="107D158C" w14:textId="77777777" w:rsidR="00EE6786" w:rsidRDefault="00EE6786" w:rsidP="006850A3">
            <w:pPr>
              <w:rPr>
                <w:rFonts w:ascii="Times New Roman" w:hAnsi="Times New Roman"/>
                <w:sz w:val="28"/>
                <w:szCs w:val="28"/>
              </w:rPr>
            </w:pPr>
            <w:r>
              <w:rPr>
                <w:rFonts w:ascii="Times New Roman" w:hAnsi="Times New Roman"/>
                <w:sz w:val="28"/>
                <w:szCs w:val="28"/>
              </w:rPr>
              <w:t>Учителя физической культуры</w:t>
            </w:r>
          </w:p>
        </w:tc>
        <w:tc>
          <w:tcPr>
            <w:tcW w:w="1255" w:type="dxa"/>
          </w:tcPr>
          <w:p w14:paraId="29B05D80" w14:textId="77777777" w:rsidR="00EE6786" w:rsidRDefault="00EE6786" w:rsidP="006850A3">
            <w:pPr>
              <w:rPr>
                <w:rFonts w:ascii="Times New Roman" w:hAnsi="Times New Roman"/>
                <w:sz w:val="28"/>
                <w:szCs w:val="28"/>
              </w:rPr>
            </w:pPr>
            <w:r>
              <w:rPr>
                <w:rFonts w:ascii="Times New Roman" w:hAnsi="Times New Roman"/>
                <w:sz w:val="28"/>
                <w:szCs w:val="28"/>
              </w:rPr>
              <w:t>3</w:t>
            </w:r>
          </w:p>
        </w:tc>
        <w:tc>
          <w:tcPr>
            <w:tcW w:w="1417" w:type="dxa"/>
          </w:tcPr>
          <w:p w14:paraId="6DFFAF78" w14:textId="77777777" w:rsidR="00EE6786" w:rsidRDefault="00EE6786" w:rsidP="006850A3">
            <w:pPr>
              <w:rPr>
                <w:rFonts w:ascii="Times New Roman" w:hAnsi="Times New Roman"/>
                <w:sz w:val="28"/>
                <w:szCs w:val="28"/>
              </w:rPr>
            </w:pPr>
            <w:r>
              <w:rPr>
                <w:rFonts w:ascii="Times New Roman" w:hAnsi="Times New Roman"/>
                <w:sz w:val="28"/>
                <w:szCs w:val="28"/>
              </w:rPr>
              <w:t>-</w:t>
            </w:r>
          </w:p>
        </w:tc>
        <w:tc>
          <w:tcPr>
            <w:tcW w:w="1007" w:type="dxa"/>
          </w:tcPr>
          <w:p w14:paraId="04FB82BD" w14:textId="77777777" w:rsidR="00EE6786" w:rsidRDefault="00EE6786" w:rsidP="006850A3">
            <w:pPr>
              <w:rPr>
                <w:rFonts w:ascii="Times New Roman" w:hAnsi="Times New Roman"/>
                <w:sz w:val="28"/>
                <w:szCs w:val="28"/>
              </w:rPr>
            </w:pPr>
            <w:r>
              <w:rPr>
                <w:rFonts w:ascii="Times New Roman" w:hAnsi="Times New Roman"/>
                <w:sz w:val="28"/>
                <w:szCs w:val="28"/>
              </w:rPr>
              <w:t>-</w:t>
            </w:r>
          </w:p>
        </w:tc>
        <w:tc>
          <w:tcPr>
            <w:tcW w:w="1006" w:type="dxa"/>
          </w:tcPr>
          <w:p w14:paraId="3FD32EC1" w14:textId="77777777" w:rsidR="00EE6786" w:rsidRDefault="00EE6786" w:rsidP="006850A3">
            <w:pPr>
              <w:rPr>
                <w:rFonts w:ascii="Times New Roman" w:hAnsi="Times New Roman"/>
                <w:sz w:val="28"/>
                <w:szCs w:val="28"/>
              </w:rPr>
            </w:pPr>
            <w:r>
              <w:rPr>
                <w:rFonts w:ascii="Times New Roman" w:hAnsi="Times New Roman"/>
                <w:sz w:val="28"/>
                <w:szCs w:val="28"/>
              </w:rPr>
              <w:t>-</w:t>
            </w:r>
          </w:p>
        </w:tc>
        <w:tc>
          <w:tcPr>
            <w:tcW w:w="2545" w:type="dxa"/>
          </w:tcPr>
          <w:p w14:paraId="23B56E64" w14:textId="77777777" w:rsidR="00EE6786" w:rsidRDefault="00EE6786" w:rsidP="006850A3">
            <w:pPr>
              <w:rPr>
                <w:rFonts w:ascii="Times New Roman" w:hAnsi="Times New Roman"/>
                <w:sz w:val="28"/>
                <w:szCs w:val="28"/>
              </w:rPr>
            </w:pPr>
            <w:r>
              <w:rPr>
                <w:rFonts w:ascii="Times New Roman" w:hAnsi="Times New Roman"/>
                <w:sz w:val="28"/>
                <w:szCs w:val="28"/>
              </w:rPr>
              <w:t>-</w:t>
            </w:r>
          </w:p>
        </w:tc>
      </w:tr>
      <w:tr w:rsidR="00173E97" w14:paraId="60CB65C0" w14:textId="77777777" w:rsidTr="0047351F">
        <w:tc>
          <w:tcPr>
            <w:tcW w:w="2376" w:type="dxa"/>
          </w:tcPr>
          <w:p w14:paraId="2319253E" w14:textId="77777777" w:rsidR="00173E97" w:rsidRDefault="00173E97" w:rsidP="006850A3">
            <w:pPr>
              <w:rPr>
                <w:rFonts w:ascii="Times New Roman" w:hAnsi="Times New Roman"/>
                <w:sz w:val="28"/>
                <w:szCs w:val="28"/>
              </w:rPr>
            </w:pPr>
            <w:r>
              <w:rPr>
                <w:rFonts w:ascii="Times New Roman" w:hAnsi="Times New Roman"/>
                <w:sz w:val="28"/>
                <w:szCs w:val="28"/>
              </w:rPr>
              <w:t>Учителя технологии</w:t>
            </w:r>
          </w:p>
        </w:tc>
        <w:tc>
          <w:tcPr>
            <w:tcW w:w="1255" w:type="dxa"/>
          </w:tcPr>
          <w:p w14:paraId="16B692AC" w14:textId="77777777" w:rsidR="00173E97" w:rsidRDefault="004C0EE8" w:rsidP="006850A3">
            <w:pPr>
              <w:rPr>
                <w:rFonts w:ascii="Times New Roman" w:hAnsi="Times New Roman"/>
                <w:sz w:val="28"/>
                <w:szCs w:val="28"/>
              </w:rPr>
            </w:pPr>
            <w:r>
              <w:rPr>
                <w:rFonts w:ascii="Times New Roman" w:hAnsi="Times New Roman"/>
                <w:sz w:val="28"/>
                <w:szCs w:val="28"/>
              </w:rPr>
              <w:t>3</w:t>
            </w:r>
          </w:p>
        </w:tc>
        <w:tc>
          <w:tcPr>
            <w:tcW w:w="1417" w:type="dxa"/>
          </w:tcPr>
          <w:p w14:paraId="75257E1D" w14:textId="77777777" w:rsidR="00173E97" w:rsidRDefault="004C0EE8" w:rsidP="006850A3">
            <w:pPr>
              <w:rPr>
                <w:rFonts w:ascii="Times New Roman" w:hAnsi="Times New Roman"/>
                <w:sz w:val="28"/>
                <w:szCs w:val="28"/>
              </w:rPr>
            </w:pPr>
            <w:r>
              <w:rPr>
                <w:rFonts w:ascii="Times New Roman" w:hAnsi="Times New Roman"/>
                <w:sz w:val="28"/>
                <w:szCs w:val="28"/>
              </w:rPr>
              <w:t>2</w:t>
            </w:r>
          </w:p>
        </w:tc>
        <w:tc>
          <w:tcPr>
            <w:tcW w:w="1007" w:type="dxa"/>
          </w:tcPr>
          <w:p w14:paraId="3A641021" w14:textId="77777777" w:rsidR="00173E97" w:rsidRDefault="004C0EE8" w:rsidP="006850A3">
            <w:pPr>
              <w:rPr>
                <w:rFonts w:ascii="Times New Roman" w:hAnsi="Times New Roman"/>
                <w:sz w:val="28"/>
                <w:szCs w:val="28"/>
              </w:rPr>
            </w:pPr>
            <w:r>
              <w:rPr>
                <w:rFonts w:ascii="Times New Roman" w:hAnsi="Times New Roman"/>
                <w:sz w:val="28"/>
                <w:szCs w:val="28"/>
              </w:rPr>
              <w:t>2</w:t>
            </w:r>
          </w:p>
        </w:tc>
        <w:tc>
          <w:tcPr>
            <w:tcW w:w="1006" w:type="dxa"/>
          </w:tcPr>
          <w:p w14:paraId="2BCB838D" w14:textId="77777777" w:rsidR="00173E97" w:rsidRDefault="004C0EE8" w:rsidP="006850A3">
            <w:pPr>
              <w:rPr>
                <w:rFonts w:ascii="Times New Roman" w:hAnsi="Times New Roman"/>
                <w:sz w:val="28"/>
                <w:szCs w:val="28"/>
              </w:rPr>
            </w:pPr>
            <w:r>
              <w:rPr>
                <w:rFonts w:ascii="Times New Roman" w:hAnsi="Times New Roman"/>
                <w:sz w:val="28"/>
                <w:szCs w:val="28"/>
              </w:rPr>
              <w:t>3</w:t>
            </w:r>
          </w:p>
        </w:tc>
        <w:tc>
          <w:tcPr>
            <w:tcW w:w="2545" w:type="dxa"/>
          </w:tcPr>
          <w:p w14:paraId="39828F97" w14:textId="77777777" w:rsidR="00173E97" w:rsidRDefault="004C0EE8" w:rsidP="006850A3">
            <w:pPr>
              <w:rPr>
                <w:rFonts w:ascii="Times New Roman" w:hAnsi="Times New Roman"/>
                <w:sz w:val="28"/>
                <w:szCs w:val="28"/>
              </w:rPr>
            </w:pPr>
            <w:r>
              <w:rPr>
                <w:rFonts w:ascii="Times New Roman" w:hAnsi="Times New Roman"/>
                <w:sz w:val="28"/>
                <w:szCs w:val="28"/>
              </w:rPr>
              <w:t>3 заседания    творческой группы</w:t>
            </w:r>
          </w:p>
        </w:tc>
      </w:tr>
      <w:tr w:rsidR="00173E97" w14:paraId="5E9D66E5" w14:textId="77777777" w:rsidTr="0047351F">
        <w:tc>
          <w:tcPr>
            <w:tcW w:w="2376" w:type="dxa"/>
          </w:tcPr>
          <w:p w14:paraId="760B650B" w14:textId="77777777" w:rsidR="00173E97" w:rsidRDefault="00173E97" w:rsidP="006850A3">
            <w:pPr>
              <w:rPr>
                <w:rFonts w:ascii="Times New Roman" w:hAnsi="Times New Roman"/>
                <w:sz w:val="28"/>
                <w:szCs w:val="28"/>
              </w:rPr>
            </w:pPr>
            <w:r>
              <w:rPr>
                <w:rFonts w:ascii="Times New Roman" w:hAnsi="Times New Roman"/>
                <w:sz w:val="28"/>
                <w:szCs w:val="28"/>
              </w:rPr>
              <w:t>Учителя музыки и ИЗО</w:t>
            </w:r>
          </w:p>
        </w:tc>
        <w:tc>
          <w:tcPr>
            <w:tcW w:w="1255" w:type="dxa"/>
          </w:tcPr>
          <w:p w14:paraId="2E303F39" w14:textId="77777777" w:rsidR="00173E97" w:rsidRDefault="00EE6786" w:rsidP="006850A3">
            <w:pPr>
              <w:rPr>
                <w:rFonts w:ascii="Times New Roman" w:hAnsi="Times New Roman"/>
                <w:sz w:val="28"/>
                <w:szCs w:val="28"/>
              </w:rPr>
            </w:pPr>
            <w:r>
              <w:rPr>
                <w:rFonts w:ascii="Times New Roman" w:hAnsi="Times New Roman"/>
                <w:sz w:val="28"/>
                <w:szCs w:val="28"/>
              </w:rPr>
              <w:t>4</w:t>
            </w:r>
          </w:p>
        </w:tc>
        <w:tc>
          <w:tcPr>
            <w:tcW w:w="1417" w:type="dxa"/>
          </w:tcPr>
          <w:p w14:paraId="0BF63AA9" w14:textId="77777777" w:rsidR="00173E97" w:rsidRDefault="00EE6786" w:rsidP="006850A3">
            <w:pPr>
              <w:rPr>
                <w:rFonts w:ascii="Times New Roman" w:hAnsi="Times New Roman"/>
                <w:sz w:val="28"/>
                <w:szCs w:val="28"/>
              </w:rPr>
            </w:pPr>
            <w:r>
              <w:rPr>
                <w:rFonts w:ascii="Times New Roman" w:hAnsi="Times New Roman"/>
                <w:sz w:val="28"/>
                <w:szCs w:val="28"/>
              </w:rPr>
              <w:t>-</w:t>
            </w:r>
          </w:p>
        </w:tc>
        <w:tc>
          <w:tcPr>
            <w:tcW w:w="1007" w:type="dxa"/>
          </w:tcPr>
          <w:p w14:paraId="00352DC8" w14:textId="77777777" w:rsidR="00173E97" w:rsidRDefault="00EE6786" w:rsidP="006850A3">
            <w:pPr>
              <w:rPr>
                <w:rFonts w:ascii="Times New Roman" w:hAnsi="Times New Roman"/>
                <w:sz w:val="28"/>
                <w:szCs w:val="28"/>
              </w:rPr>
            </w:pPr>
            <w:r>
              <w:rPr>
                <w:rFonts w:ascii="Times New Roman" w:hAnsi="Times New Roman"/>
                <w:sz w:val="28"/>
                <w:szCs w:val="28"/>
              </w:rPr>
              <w:t>2</w:t>
            </w:r>
          </w:p>
        </w:tc>
        <w:tc>
          <w:tcPr>
            <w:tcW w:w="1006" w:type="dxa"/>
          </w:tcPr>
          <w:p w14:paraId="1329F09B" w14:textId="77777777" w:rsidR="00173E97" w:rsidRDefault="00EE6786" w:rsidP="006850A3">
            <w:pPr>
              <w:rPr>
                <w:rFonts w:ascii="Times New Roman" w:hAnsi="Times New Roman"/>
                <w:sz w:val="28"/>
                <w:szCs w:val="28"/>
              </w:rPr>
            </w:pPr>
            <w:r>
              <w:rPr>
                <w:rFonts w:ascii="Times New Roman" w:hAnsi="Times New Roman"/>
                <w:sz w:val="28"/>
                <w:szCs w:val="28"/>
              </w:rPr>
              <w:t>2</w:t>
            </w:r>
          </w:p>
        </w:tc>
        <w:tc>
          <w:tcPr>
            <w:tcW w:w="2545" w:type="dxa"/>
          </w:tcPr>
          <w:p w14:paraId="4B001E76" w14:textId="77777777" w:rsidR="00173E97" w:rsidRDefault="00EE6786" w:rsidP="006850A3">
            <w:pPr>
              <w:rPr>
                <w:rFonts w:ascii="Times New Roman" w:hAnsi="Times New Roman"/>
                <w:sz w:val="28"/>
                <w:szCs w:val="28"/>
              </w:rPr>
            </w:pPr>
            <w:r>
              <w:rPr>
                <w:rFonts w:ascii="Times New Roman" w:hAnsi="Times New Roman"/>
                <w:sz w:val="28"/>
                <w:szCs w:val="28"/>
              </w:rPr>
              <w:t>1 заседание творческой группы</w:t>
            </w:r>
          </w:p>
        </w:tc>
      </w:tr>
      <w:tr w:rsidR="00173E97" w14:paraId="3727220F" w14:textId="77777777" w:rsidTr="0047351F">
        <w:tc>
          <w:tcPr>
            <w:tcW w:w="2376" w:type="dxa"/>
          </w:tcPr>
          <w:p w14:paraId="57813CED" w14:textId="77777777" w:rsidR="00173E97" w:rsidRDefault="00173E97" w:rsidP="006850A3">
            <w:pPr>
              <w:rPr>
                <w:rFonts w:ascii="Times New Roman" w:hAnsi="Times New Roman"/>
                <w:sz w:val="28"/>
                <w:szCs w:val="28"/>
              </w:rPr>
            </w:pPr>
            <w:r>
              <w:rPr>
                <w:rFonts w:ascii="Times New Roman" w:hAnsi="Times New Roman"/>
                <w:sz w:val="28"/>
                <w:szCs w:val="28"/>
              </w:rPr>
              <w:t xml:space="preserve">Библиотекари </w:t>
            </w:r>
          </w:p>
        </w:tc>
        <w:tc>
          <w:tcPr>
            <w:tcW w:w="1255" w:type="dxa"/>
          </w:tcPr>
          <w:p w14:paraId="140B32DB" w14:textId="77777777" w:rsidR="00173E97" w:rsidRDefault="00EE6786" w:rsidP="006850A3">
            <w:pPr>
              <w:rPr>
                <w:rFonts w:ascii="Times New Roman" w:hAnsi="Times New Roman"/>
                <w:sz w:val="28"/>
                <w:szCs w:val="28"/>
              </w:rPr>
            </w:pPr>
            <w:r>
              <w:rPr>
                <w:rFonts w:ascii="Times New Roman" w:hAnsi="Times New Roman"/>
                <w:sz w:val="28"/>
                <w:szCs w:val="28"/>
              </w:rPr>
              <w:t>4</w:t>
            </w:r>
          </w:p>
        </w:tc>
        <w:tc>
          <w:tcPr>
            <w:tcW w:w="1417" w:type="dxa"/>
          </w:tcPr>
          <w:p w14:paraId="0CAABE79" w14:textId="77777777" w:rsidR="00173E97" w:rsidRDefault="00EE6786" w:rsidP="006850A3">
            <w:pPr>
              <w:rPr>
                <w:rFonts w:ascii="Times New Roman" w:hAnsi="Times New Roman"/>
                <w:sz w:val="28"/>
                <w:szCs w:val="28"/>
              </w:rPr>
            </w:pPr>
            <w:r>
              <w:rPr>
                <w:rFonts w:ascii="Times New Roman" w:hAnsi="Times New Roman"/>
                <w:sz w:val="28"/>
                <w:szCs w:val="28"/>
              </w:rPr>
              <w:t>1</w:t>
            </w:r>
          </w:p>
        </w:tc>
        <w:tc>
          <w:tcPr>
            <w:tcW w:w="1007" w:type="dxa"/>
          </w:tcPr>
          <w:p w14:paraId="0D59E34E" w14:textId="77777777" w:rsidR="00173E97" w:rsidRDefault="00EE6786" w:rsidP="006850A3">
            <w:pPr>
              <w:rPr>
                <w:rFonts w:ascii="Times New Roman" w:hAnsi="Times New Roman"/>
                <w:sz w:val="28"/>
                <w:szCs w:val="28"/>
              </w:rPr>
            </w:pPr>
            <w:r>
              <w:rPr>
                <w:rFonts w:ascii="Times New Roman" w:hAnsi="Times New Roman"/>
                <w:sz w:val="28"/>
                <w:szCs w:val="28"/>
              </w:rPr>
              <w:t>1</w:t>
            </w:r>
          </w:p>
        </w:tc>
        <w:tc>
          <w:tcPr>
            <w:tcW w:w="1006" w:type="dxa"/>
          </w:tcPr>
          <w:p w14:paraId="4C71D56B" w14:textId="77777777" w:rsidR="00173E97" w:rsidRDefault="00EE6786" w:rsidP="006850A3">
            <w:pPr>
              <w:rPr>
                <w:rFonts w:ascii="Times New Roman" w:hAnsi="Times New Roman"/>
                <w:sz w:val="28"/>
                <w:szCs w:val="28"/>
              </w:rPr>
            </w:pPr>
            <w:r>
              <w:rPr>
                <w:rFonts w:ascii="Times New Roman" w:hAnsi="Times New Roman"/>
                <w:sz w:val="28"/>
                <w:szCs w:val="28"/>
              </w:rPr>
              <w:t>-</w:t>
            </w:r>
          </w:p>
        </w:tc>
        <w:tc>
          <w:tcPr>
            <w:tcW w:w="2545" w:type="dxa"/>
          </w:tcPr>
          <w:p w14:paraId="4615388C" w14:textId="77777777" w:rsidR="00173E97" w:rsidRDefault="00EE6786" w:rsidP="006850A3">
            <w:pPr>
              <w:rPr>
                <w:rFonts w:ascii="Times New Roman" w:hAnsi="Times New Roman"/>
                <w:sz w:val="28"/>
                <w:szCs w:val="28"/>
              </w:rPr>
            </w:pPr>
            <w:r>
              <w:rPr>
                <w:rFonts w:ascii="Times New Roman" w:hAnsi="Times New Roman"/>
                <w:sz w:val="28"/>
                <w:szCs w:val="28"/>
              </w:rPr>
              <w:t>2 вебинара</w:t>
            </w:r>
          </w:p>
        </w:tc>
      </w:tr>
      <w:tr w:rsidR="00173E97" w14:paraId="53778368" w14:textId="77777777" w:rsidTr="0047351F">
        <w:tc>
          <w:tcPr>
            <w:tcW w:w="2376" w:type="dxa"/>
          </w:tcPr>
          <w:p w14:paraId="73527310" w14:textId="77777777" w:rsidR="00173E97" w:rsidRDefault="00173E97" w:rsidP="006850A3">
            <w:pPr>
              <w:rPr>
                <w:rFonts w:ascii="Times New Roman" w:hAnsi="Times New Roman"/>
                <w:sz w:val="28"/>
                <w:szCs w:val="28"/>
              </w:rPr>
            </w:pPr>
            <w:r>
              <w:rPr>
                <w:rFonts w:ascii="Times New Roman" w:hAnsi="Times New Roman"/>
                <w:sz w:val="28"/>
                <w:szCs w:val="28"/>
              </w:rPr>
              <w:t>ИТОГО:</w:t>
            </w:r>
          </w:p>
        </w:tc>
        <w:tc>
          <w:tcPr>
            <w:tcW w:w="1255" w:type="dxa"/>
          </w:tcPr>
          <w:p w14:paraId="3D150FF1" w14:textId="77777777" w:rsidR="00173E97" w:rsidRDefault="004E4E78" w:rsidP="006850A3">
            <w:pPr>
              <w:rPr>
                <w:rFonts w:ascii="Times New Roman" w:hAnsi="Times New Roman"/>
                <w:sz w:val="28"/>
                <w:szCs w:val="28"/>
              </w:rPr>
            </w:pPr>
            <w:r>
              <w:rPr>
                <w:rFonts w:ascii="Times New Roman" w:hAnsi="Times New Roman"/>
                <w:sz w:val="28"/>
                <w:szCs w:val="28"/>
              </w:rPr>
              <w:t>57</w:t>
            </w:r>
          </w:p>
        </w:tc>
        <w:tc>
          <w:tcPr>
            <w:tcW w:w="1417" w:type="dxa"/>
          </w:tcPr>
          <w:p w14:paraId="6C117660" w14:textId="77777777" w:rsidR="00173E97" w:rsidRDefault="00EE6786" w:rsidP="006850A3">
            <w:pPr>
              <w:rPr>
                <w:rFonts w:ascii="Times New Roman" w:hAnsi="Times New Roman"/>
                <w:sz w:val="28"/>
                <w:szCs w:val="28"/>
              </w:rPr>
            </w:pPr>
            <w:r>
              <w:rPr>
                <w:rFonts w:ascii="Times New Roman" w:hAnsi="Times New Roman"/>
                <w:sz w:val="28"/>
                <w:szCs w:val="28"/>
              </w:rPr>
              <w:t>3</w:t>
            </w:r>
            <w:r w:rsidR="004E4E78">
              <w:rPr>
                <w:rFonts w:ascii="Times New Roman" w:hAnsi="Times New Roman"/>
                <w:sz w:val="28"/>
                <w:szCs w:val="28"/>
              </w:rPr>
              <w:t>0</w:t>
            </w:r>
          </w:p>
        </w:tc>
        <w:tc>
          <w:tcPr>
            <w:tcW w:w="1007" w:type="dxa"/>
          </w:tcPr>
          <w:p w14:paraId="74F73B4E" w14:textId="77777777" w:rsidR="00173E97" w:rsidRDefault="00EE6786" w:rsidP="006850A3">
            <w:pPr>
              <w:rPr>
                <w:rFonts w:ascii="Times New Roman" w:hAnsi="Times New Roman"/>
                <w:sz w:val="28"/>
                <w:szCs w:val="28"/>
              </w:rPr>
            </w:pPr>
            <w:r>
              <w:rPr>
                <w:rFonts w:ascii="Times New Roman" w:hAnsi="Times New Roman"/>
                <w:sz w:val="28"/>
                <w:szCs w:val="28"/>
              </w:rPr>
              <w:t>4</w:t>
            </w:r>
            <w:r w:rsidR="004E4E78">
              <w:rPr>
                <w:rFonts w:ascii="Times New Roman" w:hAnsi="Times New Roman"/>
                <w:sz w:val="28"/>
                <w:szCs w:val="28"/>
              </w:rPr>
              <w:t>0</w:t>
            </w:r>
          </w:p>
        </w:tc>
        <w:tc>
          <w:tcPr>
            <w:tcW w:w="1006" w:type="dxa"/>
          </w:tcPr>
          <w:p w14:paraId="4BAB180C" w14:textId="77777777" w:rsidR="00173E97" w:rsidRDefault="00EE6786" w:rsidP="006850A3">
            <w:pPr>
              <w:rPr>
                <w:rFonts w:ascii="Times New Roman" w:hAnsi="Times New Roman"/>
                <w:sz w:val="28"/>
                <w:szCs w:val="28"/>
              </w:rPr>
            </w:pPr>
            <w:r>
              <w:rPr>
                <w:rFonts w:ascii="Times New Roman" w:hAnsi="Times New Roman"/>
                <w:sz w:val="28"/>
                <w:szCs w:val="28"/>
              </w:rPr>
              <w:t>3</w:t>
            </w:r>
            <w:r w:rsidR="004E4E78">
              <w:rPr>
                <w:rFonts w:ascii="Times New Roman" w:hAnsi="Times New Roman"/>
                <w:sz w:val="28"/>
                <w:szCs w:val="28"/>
              </w:rPr>
              <w:t>0</w:t>
            </w:r>
          </w:p>
        </w:tc>
        <w:tc>
          <w:tcPr>
            <w:tcW w:w="2545" w:type="dxa"/>
          </w:tcPr>
          <w:p w14:paraId="7DC64FCF" w14:textId="77777777" w:rsidR="00173E97" w:rsidRDefault="004E4E78" w:rsidP="006850A3">
            <w:pPr>
              <w:rPr>
                <w:rFonts w:ascii="Times New Roman" w:hAnsi="Times New Roman"/>
                <w:sz w:val="28"/>
                <w:szCs w:val="28"/>
              </w:rPr>
            </w:pPr>
            <w:r>
              <w:rPr>
                <w:rFonts w:ascii="Times New Roman" w:hAnsi="Times New Roman"/>
                <w:sz w:val="28"/>
                <w:szCs w:val="28"/>
              </w:rPr>
              <w:t>30 заседаний творческой группы</w:t>
            </w:r>
          </w:p>
          <w:p w14:paraId="3BF0B508" w14:textId="77777777" w:rsidR="004E4E78" w:rsidRDefault="0047351F" w:rsidP="006850A3">
            <w:pPr>
              <w:rPr>
                <w:rFonts w:ascii="Times New Roman" w:hAnsi="Times New Roman"/>
                <w:sz w:val="28"/>
                <w:szCs w:val="28"/>
              </w:rPr>
            </w:pPr>
            <w:r>
              <w:rPr>
                <w:rFonts w:ascii="Times New Roman" w:hAnsi="Times New Roman"/>
                <w:sz w:val="28"/>
                <w:szCs w:val="28"/>
              </w:rPr>
              <w:t>10</w:t>
            </w:r>
            <w:r w:rsidR="004E4E78">
              <w:rPr>
                <w:rFonts w:ascii="Times New Roman" w:hAnsi="Times New Roman"/>
                <w:sz w:val="28"/>
                <w:szCs w:val="28"/>
              </w:rPr>
              <w:t xml:space="preserve"> вебинар</w:t>
            </w:r>
            <w:r w:rsidR="007C1D47">
              <w:rPr>
                <w:rFonts w:ascii="Times New Roman" w:hAnsi="Times New Roman"/>
                <w:sz w:val="28"/>
                <w:szCs w:val="28"/>
              </w:rPr>
              <w:t>ов</w:t>
            </w:r>
          </w:p>
          <w:p w14:paraId="1C5DBF10" w14:textId="77777777" w:rsidR="004E4E78" w:rsidRDefault="004E4E78" w:rsidP="006850A3">
            <w:pPr>
              <w:rPr>
                <w:rFonts w:ascii="Times New Roman" w:hAnsi="Times New Roman"/>
                <w:sz w:val="28"/>
                <w:szCs w:val="28"/>
              </w:rPr>
            </w:pPr>
            <w:r>
              <w:rPr>
                <w:rFonts w:ascii="Times New Roman" w:hAnsi="Times New Roman"/>
                <w:sz w:val="28"/>
                <w:szCs w:val="28"/>
              </w:rPr>
              <w:t>2 устан. семинара</w:t>
            </w:r>
          </w:p>
        </w:tc>
      </w:tr>
    </w:tbl>
    <w:p w14:paraId="2AF90845" w14:textId="77777777" w:rsidR="00C91CF7" w:rsidRPr="00AB6F05" w:rsidRDefault="00C91CF7" w:rsidP="006850A3">
      <w:pPr>
        <w:spacing w:after="0" w:line="240" w:lineRule="auto"/>
        <w:rPr>
          <w:rFonts w:ascii="Times New Roman" w:hAnsi="Times New Roman"/>
          <w:sz w:val="28"/>
          <w:szCs w:val="28"/>
        </w:rPr>
      </w:pPr>
    </w:p>
    <w:p w14:paraId="2EBF1097" w14:textId="77777777" w:rsidR="00DF1791" w:rsidRDefault="00C91CF7" w:rsidP="006850A3">
      <w:pPr>
        <w:pStyle w:val="20"/>
        <w:shd w:val="clear" w:color="auto" w:fill="auto"/>
        <w:spacing w:before="0" w:line="240" w:lineRule="auto"/>
        <w:ind w:firstLine="820"/>
        <w:rPr>
          <w:sz w:val="28"/>
          <w:szCs w:val="28"/>
        </w:rPr>
      </w:pPr>
      <w:r w:rsidRPr="00DF1791">
        <w:rPr>
          <w:sz w:val="28"/>
          <w:szCs w:val="28"/>
        </w:rPr>
        <w:t xml:space="preserve">Особое внимание в текущем учебном году уделялось мероприятиям по повышению квалификации </w:t>
      </w:r>
      <w:r w:rsidRPr="00DF1791">
        <w:rPr>
          <w:rStyle w:val="23"/>
          <w:color w:val="auto"/>
          <w:sz w:val="28"/>
          <w:szCs w:val="28"/>
        </w:rPr>
        <w:t xml:space="preserve">руководителей </w:t>
      </w:r>
      <w:r w:rsidRPr="00DF1791">
        <w:rPr>
          <w:sz w:val="28"/>
          <w:szCs w:val="28"/>
        </w:rPr>
        <w:t>школ</w:t>
      </w:r>
      <w:r w:rsidR="00DF1791">
        <w:rPr>
          <w:sz w:val="28"/>
          <w:szCs w:val="28"/>
        </w:rPr>
        <w:t xml:space="preserve"> в рамках работы «Школы молодого руководителя»</w:t>
      </w:r>
      <w:r w:rsidRPr="00DF1791">
        <w:rPr>
          <w:sz w:val="28"/>
          <w:szCs w:val="28"/>
        </w:rPr>
        <w:t>.</w:t>
      </w:r>
      <w:r w:rsidR="008C2AE5">
        <w:rPr>
          <w:sz w:val="28"/>
          <w:szCs w:val="28"/>
        </w:rPr>
        <w:t xml:space="preserve"> В 2016-2017 учебном году пять человек вышли из кадрового резерва и аттестовались на должность руководителя ОО, что составило 18,5% от общего числа руководителей.</w:t>
      </w:r>
    </w:p>
    <w:p w14:paraId="72EC3C4E" w14:textId="77777777" w:rsidR="00DF1791" w:rsidRPr="004B55C6" w:rsidRDefault="00DF1791" w:rsidP="006850A3">
      <w:pPr>
        <w:pStyle w:val="20"/>
        <w:shd w:val="clear" w:color="auto" w:fill="auto"/>
        <w:spacing w:before="0" w:line="240" w:lineRule="auto"/>
        <w:ind w:firstLine="820"/>
        <w:rPr>
          <w:b/>
          <w:sz w:val="28"/>
          <w:szCs w:val="28"/>
        </w:rPr>
      </w:pPr>
      <w:r w:rsidRPr="00F969EB">
        <w:rPr>
          <w:b/>
          <w:sz w:val="28"/>
          <w:szCs w:val="28"/>
        </w:rPr>
        <w:t>23 сентября 2016 года</w:t>
      </w:r>
      <w:r>
        <w:rPr>
          <w:sz w:val="28"/>
          <w:szCs w:val="28"/>
        </w:rPr>
        <w:t xml:space="preserve"> в МКОУ «Центр образования Люторический» прошел семинар для директоров по теме «Развитие образовательной среды  в условиях центра образования», посвященный вопросам совместной организации летнего оздоровительного отдыха детей дошкольного и школьного возраста на базе Центра. Заместитель директора по УВР, Шестакова Т.А. презентовала </w:t>
      </w:r>
      <w:r w:rsidR="00F969EB">
        <w:rPr>
          <w:sz w:val="28"/>
          <w:szCs w:val="28"/>
        </w:rPr>
        <w:t xml:space="preserve">работу по развитию </w:t>
      </w:r>
      <w:r>
        <w:rPr>
          <w:sz w:val="28"/>
          <w:szCs w:val="28"/>
        </w:rPr>
        <w:t>совместно</w:t>
      </w:r>
      <w:r w:rsidR="00F969EB">
        <w:rPr>
          <w:sz w:val="28"/>
          <w:szCs w:val="28"/>
        </w:rPr>
        <w:t>го</w:t>
      </w:r>
      <w:r>
        <w:rPr>
          <w:sz w:val="28"/>
          <w:szCs w:val="28"/>
        </w:rPr>
        <w:t xml:space="preserve"> творчеств</w:t>
      </w:r>
      <w:r w:rsidR="00F969EB">
        <w:rPr>
          <w:sz w:val="28"/>
          <w:szCs w:val="28"/>
        </w:rPr>
        <w:t xml:space="preserve">а </w:t>
      </w:r>
      <w:r w:rsidR="00F969EB">
        <w:rPr>
          <w:sz w:val="28"/>
          <w:szCs w:val="28"/>
        </w:rPr>
        <w:lastRenderedPageBreak/>
        <w:t>дошкольников и школьников. Учитель географии Калошина Н.А. представила совместный проект «Мой любимый детский дворик».</w:t>
      </w:r>
    </w:p>
    <w:p w14:paraId="6BD2792A" w14:textId="77777777" w:rsidR="00F969EB" w:rsidRDefault="004B55C6" w:rsidP="006850A3">
      <w:pPr>
        <w:pStyle w:val="20"/>
        <w:numPr>
          <w:ilvl w:val="0"/>
          <w:numId w:val="17"/>
        </w:numPr>
        <w:shd w:val="clear" w:color="auto" w:fill="auto"/>
        <w:spacing w:before="0" w:line="240" w:lineRule="auto"/>
        <w:ind w:left="0" w:firstLine="851"/>
        <w:rPr>
          <w:sz w:val="28"/>
          <w:szCs w:val="28"/>
        </w:rPr>
      </w:pPr>
      <w:r w:rsidRPr="004B55C6">
        <w:rPr>
          <w:b/>
          <w:sz w:val="28"/>
          <w:szCs w:val="28"/>
        </w:rPr>
        <w:t>с</w:t>
      </w:r>
      <w:r w:rsidR="00F969EB" w:rsidRPr="004B55C6">
        <w:rPr>
          <w:b/>
          <w:sz w:val="28"/>
          <w:szCs w:val="28"/>
        </w:rPr>
        <w:t>ентября 2016 года</w:t>
      </w:r>
      <w:r w:rsidR="00F969EB" w:rsidRPr="004B55C6">
        <w:rPr>
          <w:sz w:val="28"/>
          <w:szCs w:val="28"/>
        </w:rPr>
        <w:t xml:space="preserve"> в ГОУ ДПО ТО «ИПК и ППРО ТО» состоялся круглый стол «Права ребенка в современной России: опыт, проблемы, перспективы» при поддержке и участии уполномоченного по правам ребенка в Тульской области, министерства образования Тульской области, регионального отделения «Всероссийского педагогического собрания». В рамках работы Кру</w:t>
      </w:r>
      <w:r w:rsidRPr="004B55C6">
        <w:rPr>
          <w:sz w:val="28"/>
          <w:szCs w:val="28"/>
        </w:rPr>
        <w:t>глого стола обсуждались вопросы о</w:t>
      </w:r>
      <w:r w:rsidR="00F969EB" w:rsidRPr="004B55C6">
        <w:rPr>
          <w:sz w:val="28"/>
          <w:szCs w:val="28"/>
        </w:rPr>
        <w:t>рганизаци</w:t>
      </w:r>
      <w:r w:rsidRPr="004B55C6">
        <w:rPr>
          <w:sz w:val="28"/>
          <w:szCs w:val="28"/>
        </w:rPr>
        <w:t>и</w:t>
      </w:r>
      <w:r w:rsidR="00F969EB" w:rsidRPr="004B55C6">
        <w:rPr>
          <w:sz w:val="28"/>
          <w:szCs w:val="28"/>
        </w:rPr>
        <w:t xml:space="preserve"> пространства социальной практики обучающихся в образовательной организации</w:t>
      </w:r>
      <w:r>
        <w:rPr>
          <w:sz w:val="28"/>
          <w:szCs w:val="28"/>
        </w:rPr>
        <w:t xml:space="preserve"> и </w:t>
      </w:r>
      <w:r w:rsidR="00F969EB" w:rsidRPr="004B55C6">
        <w:rPr>
          <w:sz w:val="28"/>
          <w:szCs w:val="28"/>
        </w:rPr>
        <w:t>практика конструирования разрешения конфликтов</w:t>
      </w:r>
      <w:r>
        <w:rPr>
          <w:sz w:val="28"/>
          <w:szCs w:val="28"/>
        </w:rPr>
        <w:t xml:space="preserve"> в детско-взрослом обществе</w:t>
      </w:r>
      <w:r w:rsidR="00F969EB" w:rsidRPr="004B55C6">
        <w:rPr>
          <w:sz w:val="28"/>
          <w:szCs w:val="28"/>
        </w:rPr>
        <w:t>.</w:t>
      </w:r>
    </w:p>
    <w:p w14:paraId="047F31C7" w14:textId="77777777" w:rsidR="00756AA3" w:rsidRDefault="00756AA3" w:rsidP="006850A3">
      <w:pPr>
        <w:pStyle w:val="20"/>
        <w:shd w:val="clear" w:color="auto" w:fill="auto"/>
        <w:spacing w:before="0" w:line="240" w:lineRule="auto"/>
        <w:ind w:firstLine="851"/>
        <w:rPr>
          <w:sz w:val="28"/>
          <w:szCs w:val="28"/>
        </w:rPr>
      </w:pPr>
      <w:r>
        <w:rPr>
          <w:b/>
          <w:sz w:val="28"/>
          <w:szCs w:val="28"/>
        </w:rPr>
        <w:t xml:space="preserve">20-21 октября 2016 года </w:t>
      </w:r>
      <w:r>
        <w:rPr>
          <w:sz w:val="28"/>
          <w:szCs w:val="28"/>
        </w:rPr>
        <w:t xml:space="preserve">в г. Москве руководители и заместители руководителей по УВР приняли участие в работе международной научной конференции «Гуманизация образовательного пространства». Конференция позволила актуализировать и обсудить ряд вопросов теории воспитания и развития личности в различных возрастных периодах, истории педагогики и образования, а также смежных областей – педагогической психологии, инклюзивного образования, сравнительного анализа различных образовательных систем, культурологи образования.  </w:t>
      </w:r>
    </w:p>
    <w:p w14:paraId="1EA559F7" w14:textId="77777777" w:rsidR="00756AA3" w:rsidRDefault="004B55C6" w:rsidP="006850A3">
      <w:pPr>
        <w:pStyle w:val="20"/>
        <w:shd w:val="clear" w:color="auto" w:fill="auto"/>
        <w:spacing w:before="0" w:line="240" w:lineRule="auto"/>
        <w:ind w:firstLine="851"/>
        <w:rPr>
          <w:sz w:val="28"/>
          <w:szCs w:val="28"/>
        </w:rPr>
      </w:pPr>
      <w:r>
        <w:rPr>
          <w:b/>
          <w:sz w:val="28"/>
          <w:szCs w:val="28"/>
        </w:rPr>
        <w:t xml:space="preserve">21 октября 2016 года в МБОУ СОШ № 1 </w:t>
      </w:r>
      <w:r w:rsidRPr="004B55C6">
        <w:rPr>
          <w:sz w:val="28"/>
          <w:szCs w:val="28"/>
        </w:rPr>
        <w:t>состоялся семинар-практикум для заместителей директоров по учебно-воспитательной работе по теме «Кейс-технологии как средство повышения качества образования в условиях реализации ФГОС»</w:t>
      </w:r>
      <w:r>
        <w:rPr>
          <w:sz w:val="28"/>
          <w:szCs w:val="28"/>
        </w:rPr>
        <w:t>, на котором были проведены мастер-классы учителей предметников</w:t>
      </w:r>
      <w:r w:rsidR="00FD07CE">
        <w:rPr>
          <w:sz w:val="28"/>
          <w:szCs w:val="28"/>
        </w:rPr>
        <w:t xml:space="preserve"> по использованию кейс-технологий на уроках музыки, английского языка, информатики.</w:t>
      </w:r>
      <w:r w:rsidR="00756AA3">
        <w:rPr>
          <w:sz w:val="28"/>
          <w:szCs w:val="28"/>
        </w:rPr>
        <w:t xml:space="preserve"> Практикум по составлению кейсов провели Окорокова Н.В., зам. директора по УВР, Теселкина Н.В., учитель информатики, Щеголяева И.В., учитель информатики и математики.</w:t>
      </w:r>
    </w:p>
    <w:p w14:paraId="487914D3" w14:textId="77777777" w:rsidR="00893D8A" w:rsidRPr="00893D8A" w:rsidRDefault="00893D8A" w:rsidP="006850A3">
      <w:pPr>
        <w:pStyle w:val="a6"/>
        <w:spacing w:before="0" w:beforeAutospacing="0" w:after="0" w:afterAutospacing="0"/>
        <w:jc w:val="both"/>
        <w:rPr>
          <w:color w:val="000000"/>
          <w:sz w:val="28"/>
        </w:rPr>
      </w:pPr>
      <w:r>
        <w:rPr>
          <w:color w:val="000000"/>
          <w:sz w:val="28"/>
        </w:rPr>
        <w:t xml:space="preserve">           </w:t>
      </w:r>
      <w:r w:rsidRPr="00893D8A">
        <w:rPr>
          <w:b/>
          <w:color w:val="000000"/>
          <w:sz w:val="28"/>
        </w:rPr>
        <w:t>1 ноября 2017 года</w:t>
      </w:r>
      <w:r>
        <w:rPr>
          <w:color w:val="000000"/>
          <w:sz w:val="28"/>
        </w:rPr>
        <w:t xml:space="preserve"> </w:t>
      </w:r>
      <w:r w:rsidRPr="00893D8A">
        <w:rPr>
          <w:color w:val="000000"/>
          <w:sz w:val="28"/>
        </w:rPr>
        <w:t>в городе Тула в Доме Дворянского собрания состоялась Вторая Межрегиональная научно-практическая конференция по теме «Защита детей от информации, причиняющей вред их здоровью и развитию». Мероприятие проводилось совместными силами Общественной палаты Тульской области, Некоммерческим партнерством «Лига безопасного интернета» и Уполномоченным по правам ребенка в Тульской области.</w:t>
      </w:r>
      <w:r w:rsidR="000D6DB4">
        <w:rPr>
          <w:color w:val="000000"/>
          <w:sz w:val="28"/>
        </w:rPr>
        <w:t xml:space="preserve"> </w:t>
      </w:r>
      <w:r w:rsidRPr="00893D8A">
        <w:rPr>
          <w:color w:val="000000"/>
          <w:sz w:val="28"/>
        </w:rPr>
        <w:t>На мероприятии присутствовали: Кузнецова Анна, Уполномоченный при Президенте РФ по правам ребенка; Бокова Людмила, заместитель председателя Комитета Совета Федерации по конституционному законодательству и государственному строительству; Субботин Вадим, заместитель руководителя Федеральной службы по надзору в сфере связей, информационных технологий и массовых коммуникаций; Левина Марина, заместитель председателя правительства Тульской области; Осташко Оксана, министр образования Тульской области; Козлов Александр, прокурор Тульской области; Зыкова Наталья, Уполномоченный по правам ребенка в Тульской области и многие другие; Протоиерей Лев Павлович Махно, ректор Тульской православной классической гимназии, заведующий кафедрой теологии Тульского государственного университета, член Патриаршего Совета по вопросам семьи и защиты материнства.</w:t>
      </w:r>
      <w:r w:rsidR="000D6DB4">
        <w:rPr>
          <w:color w:val="000000"/>
          <w:sz w:val="28"/>
        </w:rPr>
        <w:t xml:space="preserve"> </w:t>
      </w:r>
      <w:r w:rsidRPr="00893D8A">
        <w:rPr>
          <w:color w:val="000000"/>
          <w:sz w:val="28"/>
        </w:rPr>
        <w:t xml:space="preserve">В ходе конференции были </w:t>
      </w:r>
      <w:r w:rsidRPr="00893D8A">
        <w:rPr>
          <w:color w:val="000000"/>
          <w:sz w:val="28"/>
        </w:rPr>
        <w:lastRenderedPageBreak/>
        <w:t>раскрыты важные темы: «Объединение усилий общества и государства в обеспечении информационной безопасности детей: проблемы, задачи и перспективы их решения»; «Безопасность в виртуальном мире – необходимый инструмент защиты детства от реальных угроз»; «Защита детей в информационном пространстве»; «О работе органов Прокуратуры Тульской области по надзору законодательства в сфере информационной безопасности несовершеннолетних»; «Роль Уполномоченных по правам ребенка в сфере защиты детей от информации, причиняющей вред их здоровью и развитию. Региональный опыт»; «Что мы сможем сделать, чтобы защитить детей в интернете?»; «Формирование культуры коммуникации как основа психологической безопасности детей в информационном пространстве»; «Комплексная безопасность детей в Российском сегменте интернете».</w:t>
      </w:r>
      <w:r w:rsidR="000D6DB4">
        <w:rPr>
          <w:color w:val="000000"/>
          <w:sz w:val="28"/>
        </w:rPr>
        <w:t xml:space="preserve"> </w:t>
      </w:r>
      <w:r w:rsidRPr="00893D8A">
        <w:rPr>
          <w:color w:val="000000"/>
          <w:sz w:val="28"/>
        </w:rPr>
        <w:t>Представители Узловского района в ходе конференции посетили секцию «Формирование безопасного поведения детей в информационном пространстве», где обсуждались вопросы исследования современного законодательства, регламентирующего право детей на защиту от информации, причиняющей вред их здоровью, намечены пути консолидации усилий и опыта профессиональных сообществ и общественности для организации совместной деятельности по профилактике и ликвидации распространения негативной для детей информации в разных формах ее проявления.</w:t>
      </w:r>
    </w:p>
    <w:p w14:paraId="6820B00D" w14:textId="77777777" w:rsidR="00756AA3" w:rsidRDefault="00756AA3" w:rsidP="006850A3">
      <w:pPr>
        <w:pStyle w:val="20"/>
        <w:shd w:val="clear" w:color="auto" w:fill="auto"/>
        <w:spacing w:before="0" w:line="240" w:lineRule="auto"/>
        <w:ind w:firstLine="851"/>
        <w:rPr>
          <w:sz w:val="28"/>
          <w:szCs w:val="28"/>
        </w:rPr>
      </w:pPr>
      <w:r>
        <w:rPr>
          <w:b/>
          <w:sz w:val="28"/>
          <w:szCs w:val="28"/>
        </w:rPr>
        <w:t xml:space="preserve">18 ноября 2016 года </w:t>
      </w:r>
      <w:r>
        <w:rPr>
          <w:sz w:val="28"/>
          <w:szCs w:val="28"/>
        </w:rPr>
        <w:t>в МБОУ – лицей №2 г. Тулы состоялась встреча «Открытый диалог: власть, работодатель, молодежь», во время которой обсуждались вопросы подгото</w:t>
      </w:r>
      <w:r w:rsidR="002856B6">
        <w:rPr>
          <w:sz w:val="28"/>
          <w:szCs w:val="28"/>
        </w:rPr>
        <w:t>в</w:t>
      </w:r>
      <w:r>
        <w:rPr>
          <w:sz w:val="28"/>
          <w:szCs w:val="28"/>
        </w:rPr>
        <w:t>ки к ГИА</w:t>
      </w:r>
      <w:r w:rsidR="002856B6">
        <w:rPr>
          <w:sz w:val="28"/>
          <w:szCs w:val="28"/>
        </w:rPr>
        <w:t xml:space="preserve"> с выпускниками прошлых лет, достигшими высоких баллов на ЕГЭ.</w:t>
      </w:r>
    </w:p>
    <w:p w14:paraId="490ED4EA" w14:textId="77777777" w:rsidR="002856B6" w:rsidRDefault="002856B6" w:rsidP="006850A3">
      <w:pPr>
        <w:pStyle w:val="20"/>
        <w:shd w:val="clear" w:color="auto" w:fill="auto"/>
        <w:spacing w:before="0" w:line="240" w:lineRule="auto"/>
        <w:ind w:firstLine="851"/>
        <w:rPr>
          <w:sz w:val="28"/>
          <w:szCs w:val="28"/>
        </w:rPr>
      </w:pPr>
      <w:r>
        <w:rPr>
          <w:b/>
          <w:sz w:val="28"/>
          <w:szCs w:val="28"/>
        </w:rPr>
        <w:t xml:space="preserve">23 ноября 2016 года </w:t>
      </w:r>
      <w:r>
        <w:rPr>
          <w:sz w:val="28"/>
          <w:szCs w:val="28"/>
        </w:rPr>
        <w:t>в МБОУ СОШ № 18 Узловского района, п. Дубовка состоялся семинар для руководителей ОО «Формирование внутренней системы оценки качества образования в условиях реализации ФГОС общего образования». В работе семинара был обобщен опыт работы руководителя МБОУ СОШ № 18 Костюченко Е.Д. «Организационно-методические условия формирования внутренней системы оценки качества образования в условиях реализации ФГОС» и зам. директора по УВР Лужных С.В. «Ключевые аспекты системы оценки качества образования в школе». Педагогами школы был представлен практический опыт работы по данной проблеме.</w:t>
      </w:r>
    </w:p>
    <w:p w14:paraId="590AE7F4" w14:textId="77777777" w:rsidR="00893D8A" w:rsidRPr="00893D8A" w:rsidRDefault="00893D8A" w:rsidP="006850A3">
      <w:pPr>
        <w:spacing w:after="0" w:line="240" w:lineRule="auto"/>
        <w:jc w:val="both"/>
        <w:rPr>
          <w:rFonts w:ascii="Verdana" w:eastAsia="Times New Roman" w:hAnsi="Verdana" w:cs="Times New Roman"/>
          <w:color w:val="000000"/>
          <w:sz w:val="19"/>
          <w:szCs w:val="19"/>
        </w:rPr>
      </w:pPr>
      <w:r w:rsidRPr="00893D8A">
        <w:rPr>
          <w:b/>
          <w:color w:val="000000"/>
          <w:sz w:val="28"/>
        </w:rPr>
        <w:t xml:space="preserve">          </w:t>
      </w:r>
      <w:r w:rsidRPr="00893D8A">
        <w:rPr>
          <w:rFonts w:ascii="Times New Roman" w:eastAsia="Times New Roman" w:hAnsi="Times New Roman" w:cs="Times New Roman"/>
          <w:b/>
          <w:color w:val="000000"/>
          <w:sz w:val="28"/>
          <w:szCs w:val="28"/>
        </w:rPr>
        <w:t>7 декабря 2016 года</w:t>
      </w:r>
      <w:r w:rsidRPr="00893D8A">
        <w:rPr>
          <w:rFonts w:ascii="Times New Roman" w:eastAsia="Times New Roman" w:hAnsi="Times New Roman" w:cs="Times New Roman"/>
          <w:color w:val="000000"/>
          <w:sz w:val="28"/>
          <w:szCs w:val="28"/>
        </w:rPr>
        <w:t xml:space="preserve"> в г. Туле состоялось пленарное заседание XI областных Рождественских образовательных чтений «1917-2017: уроки столетия Тульского края», целью которых является сохранение нравственных, патриотических ценностей, а также возможность на региональном уровне обсудить проблемы в сфере образования, культуры, социального служения, духовно -  нравственного просвещения, патриотического воспитания и церковно-государственного взаимодействия.</w:t>
      </w:r>
      <w:r>
        <w:rPr>
          <w:rFonts w:ascii="Verdana" w:eastAsia="Times New Roman" w:hAnsi="Verdana" w:cs="Times New Roman"/>
          <w:color w:val="000000"/>
          <w:sz w:val="19"/>
          <w:szCs w:val="19"/>
        </w:rPr>
        <w:t xml:space="preserve"> </w:t>
      </w:r>
      <w:r w:rsidRPr="00893D8A">
        <w:rPr>
          <w:rFonts w:ascii="Times New Roman" w:eastAsia="Times New Roman" w:hAnsi="Times New Roman" w:cs="Times New Roman"/>
          <w:color w:val="000000"/>
          <w:sz w:val="28"/>
          <w:szCs w:val="28"/>
        </w:rPr>
        <w:t>Делегацию от Узловского района в составе 8 человек возглавили Терехов Н.Н. и Генералова М.М.</w:t>
      </w:r>
      <w:r>
        <w:rPr>
          <w:rFonts w:ascii="Verdana" w:eastAsia="Times New Roman" w:hAnsi="Verdana" w:cs="Times New Roman"/>
          <w:color w:val="000000"/>
          <w:sz w:val="19"/>
          <w:szCs w:val="19"/>
        </w:rPr>
        <w:t xml:space="preserve"> </w:t>
      </w:r>
      <w:r w:rsidRPr="00893D8A">
        <w:rPr>
          <w:rFonts w:ascii="Times New Roman" w:eastAsia="Times New Roman" w:hAnsi="Times New Roman" w:cs="Times New Roman"/>
          <w:color w:val="000000"/>
          <w:sz w:val="28"/>
          <w:szCs w:val="28"/>
        </w:rPr>
        <w:t xml:space="preserve">По мнению участников мероприятия, XI областные Рождественские образовательные чтения «1917-2017: уроки столетия Тульского края» способствуют совершенствованию системы духовно - </w:t>
      </w:r>
      <w:r w:rsidRPr="00893D8A">
        <w:rPr>
          <w:rFonts w:ascii="Times New Roman" w:eastAsia="Times New Roman" w:hAnsi="Times New Roman" w:cs="Times New Roman"/>
          <w:color w:val="000000"/>
          <w:sz w:val="28"/>
          <w:szCs w:val="28"/>
        </w:rPr>
        <w:lastRenderedPageBreak/>
        <w:t>нравственного образования и воспитания подрастающего поколения, от ценностных ориентиров которого зависит будущее России.</w:t>
      </w:r>
    </w:p>
    <w:p w14:paraId="12715868" w14:textId="77777777" w:rsidR="00893D8A" w:rsidRDefault="00893D8A" w:rsidP="006850A3">
      <w:pPr>
        <w:pStyle w:val="a6"/>
        <w:spacing w:before="0" w:beforeAutospacing="0" w:after="0" w:afterAutospacing="0"/>
        <w:jc w:val="both"/>
        <w:rPr>
          <w:color w:val="000000"/>
          <w:sz w:val="28"/>
        </w:rPr>
      </w:pPr>
      <w:r>
        <w:rPr>
          <w:color w:val="000000"/>
          <w:sz w:val="28"/>
        </w:rPr>
        <w:t xml:space="preserve">         </w:t>
      </w:r>
      <w:r w:rsidRPr="00893D8A">
        <w:rPr>
          <w:b/>
          <w:color w:val="000000"/>
          <w:sz w:val="28"/>
        </w:rPr>
        <w:t>12-14 января</w:t>
      </w:r>
      <w:r>
        <w:rPr>
          <w:color w:val="000000"/>
          <w:sz w:val="28"/>
        </w:rPr>
        <w:t xml:space="preserve"> </w:t>
      </w:r>
      <w:r w:rsidRPr="00893D8A">
        <w:rPr>
          <w:b/>
          <w:color w:val="000000"/>
          <w:sz w:val="28"/>
        </w:rPr>
        <w:t>2017 года</w:t>
      </w:r>
      <w:r w:rsidRPr="00893D8A">
        <w:rPr>
          <w:color w:val="000000"/>
          <w:sz w:val="28"/>
        </w:rPr>
        <w:t xml:space="preserve"> делегация директоров и заместителей директоров гимназии, школ № 18, 30 приняла участие в выездном семинаре руководителей базовых площадок и тьюторов кафедры психологии, воспитания и дополнительного образования детей и молодёжи ГОУ ДПО ТО «ИПК и ППРО ТО» по проблеме «Социально-воспитательная компонента в развитии качества образования в контексте ФГОС». Семинар проходил на базе пансионата «Бунырёвский» Алексинского района.</w:t>
      </w:r>
      <w:r>
        <w:rPr>
          <w:color w:val="000000"/>
          <w:sz w:val="20"/>
          <w:szCs w:val="19"/>
        </w:rPr>
        <w:t xml:space="preserve"> </w:t>
      </w:r>
      <w:r w:rsidRPr="00893D8A">
        <w:rPr>
          <w:color w:val="000000"/>
          <w:sz w:val="28"/>
        </w:rPr>
        <w:t>В рамках работы семинара состоялись лекция-полилог, работа творческих групп, круглый стол «Проектно-деятельностный подход в развитии современного образования: воспитание, обучение, развитие», на котором участники презентовали проекты, реализованные в жизнедеятельности образовательных организаций в 2016 году.</w:t>
      </w:r>
    </w:p>
    <w:p w14:paraId="21593C50" w14:textId="77777777" w:rsidR="00E17239" w:rsidRPr="00E17239" w:rsidRDefault="00E17239" w:rsidP="006850A3">
      <w:pPr>
        <w:pStyle w:val="a6"/>
        <w:spacing w:before="0" w:beforeAutospacing="0" w:after="0" w:afterAutospacing="0"/>
        <w:ind w:firstLine="851"/>
        <w:jc w:val="both"/>
        <w:rPr>
          <w:color w:val="000000"/>
          <w:sz w:val="22"/>
          <w:szCs w:val="19"/>
        </w:rPr>
      </w:pPr>
      <w:r>
        <w:rPr>
          <w:color w:val="000000"/>
          <w:sz w:val="28"/>
        </w:rPr>
        <w:t xml:space="preserve">18 января 2017 года в МКУ «ЦМО» был проведен семинар-совещание для заместителей руководителей ОУ по теме  </w:t>
      </w:r>
      <w:r w:rsidRPr="00E17239">
        <w:rPr>
          <w:sz w:val="28"/>
        </w:rPr>
        <w:t>"Совершенствование системы методической работы в условиях внедрения профессионального стандарта «Педагог»"</w:t>
      </w:r>
      <w:r>
        <w:rPr>
          <w:sz w:val="28"/>
        </w:rPr>
        <w:t xml:space="preserve">. Во время семинара были подробно освещены вопросы по созданию локальных актов для осуществления перехода на профессиональный стандарт «Педагог», «Воспитатель». </w:t>
      </w:r>
    </w:p>
    <w:p w14:paraId="776B9B2E" w14:textId="77777777" w:rsidR="00893D8A" w:rsidRPr="008C2AE5" w:rsidRDefault="008C2AE5" w:rsidP="006850A3">
      <w:pPr>
        <w:pStyle w:val="20"/>
        <w:shd w:val="clear" w:color="auto" w:fill="auto"/>
        <w:spacing w:before="0" w:line="240" w:lineRule="auto"/>
        <w:ind w:firstLine="780"/>
        <w:rPr>
          <w:sz w:val="28"/>
          <w:szCs w:val="28"/>
        </w:rPr>
      </w:pPr>
      <w:r w:rsidRPr="008C2AE5">
        <w:rPr>
          <w:rStyle w:val="23"/>
          <w:color w:val="auto"/>
          <w:sz w:val="28"/>
          <w:szCs w:val="28"/>
        </w:rPr>
        <w:t>25</w:t>
      </w:r>
      <w:r w:rsidR="00893D8A" w:rsidRPr="008C2AE5">
        <w:rPr>
          <w:rStyle w:val="23"/>
          <w:color w:val="auto"/>
          <w:sz w:val="28"/>
          <w:szCs w:val="28"/>
        </w:rPr>
        <w:t xml:space="preserve"> января 2017 года </w:t>
      </w:r>
      <w:r w:rsidR="00893D8A" w:rsidRPr="008C2AE5">
        <w:rPr>
          <w:sz w:val="28"/>
          <w:szCs w:val="28"/>
        </w:rPr>
        <w:t xml:space="preserve">Узловская делегация посетила </w:t>
      </w:r>
      <w:r w:rsidR="00893D8A" w:rsidRPr="008C2AE5">
        <w:rPr>
          <w:rStyle w:val="23"/>
          <w:color w:val="auto"/>
          <w:sz w:val="28"/>
          <w:szCs w:val="28"/>
        </w:rPr>
        <w:t>2</w:t>
      </w:r>
      <w:r w:rsidRPr="008C2AE5">
        <w:rPr>
          <w:rStyle w:val="23"/>
          <w:color w:val="auto"/>
          <w:sz w:val="28"/>
          <w:szCs w:val="28"/>
        </w:rPr>
        <w:t>5</w:t>
      </w:r>
      <w:r w:rsidR="00893D8A" w:rsidRPr="008C2AE5">
        <w:rPr>
          <w:rStyle w:val="23"/>
          <w:color w:val="auto"/>
          <w:sz w:val="28"/>
          <w:szCs w:val="28"/>
        </w:rPr>
        <w:t xml:space="preserve">-е Международные Рождественские образовательные чтения, </w:t>
      </w:r>
      <w:r w:rsidR="00893D8A" w:rsidRPr="008C2AE5">
        <w:rPr>
          <w:sz w:val="28"/>
          <w:szCs w:val="28"/>
        </w:rPr>
        <w:t xml:space="preserve">которые состоялись в государственном Кремлевском дворце. Это церковно-общественный форум в сфере образования, культуры, социального служения и духовно-нравственного просвещения, тема нынешнего форума — </w:t>
      </w:r>
      <w:r w:rsidRPr="008C2AE5">
        <w:rPr>
          <w:sz w:val="28"/>
          <w:szCs w:val="28"/>
        </w:rPr>
        <w:t xml:space="preserve">«1917-2017: уроки столетия». </w:t>
      </w:r>
      <w:r w:rsidR="00893D8A" w:rsidRPr="008C2AE5">
        <w:rPr>
          <w:sz w:val="28"/>
          <w:szCs w:val="28"/>
        </w:rPr>
        <w:t>В зале присутствовали члены Священного Синода, главы митрополий, епархиальные архиереи, главы и представители дипломатических ведомств, руководители федеральных служб РФ, руководители департаментов федеральных министерств и ведомств, главы регионов, ректоры и представители российских и зарубежных вузов, директора общеобразовательных организаций, священнослужители и педагоги.</w:t>
      </w:r>
    </w:p>
    <w:p w14:paraId="762D36E8" w14:textId="77777777" w:rsidR="00893D8A" w:rsidRDefault="00893D8A" w:rsidP="006850A3">
      <w:pPr>
        <w:pStyle w:val="20"/>
        <w:shd w:val="clear" w:color="auto" w:fill="auto"/>
        <w:spacing w:before="0" w:line="240" w:lineRule="auto"/>
        <w:ind w:firstLine="851"/>
        <w:rPr>
          <w:rStyle w:val="apple-converted-space"/>
          <w:rFonts w:ascii="Verdana" w:hAnsi="Verdana"/>
          <w:color w:val="000000"/>
          <w:sz w:val="28"/>
          <w:shd w:val="clear" w:color="auto" w:fill="FFFFFF"/>
        </w:rPr>
      </w:pPr>
      <w:r w:rsidRPr="0034026D">
        <w:rPr>
          <w:b/>
          <w:sz w:val="28"/>
          <w:szCs w:val="28"/>
        </w:rPr>
        <w:t>6 февраля и 15 февраля 2017 года</w:t>
      </w:r>
      <w:r>
        <w:rPr>
          <w:sz w:val="28"/>
          <w:szCs w:val="28"/>
        </w:rPr>
        <w:t xml:space="preserve"> молодые руководители приняли активное участие в работе региональной педагогической мастерской «Современные педагогические технологии в деятельности коллектива образовательного учреждения как ресурс инновационного развития», организованный на базе «Веневского центра образования №1». Во время работы мастерской руководители приобрели опыт  проектировании программы развития кадрового потенциала в условиях личностно-ориентированного подхода к методической работе, освоили технологию формирующего оценивания и стратегического управления развитием образовательной организации. </w:t>
      </w:r>
      <w:r w:rsidRPr="00E859AB">
        <w:rPr>
          <w:color w:val="000000"/>
          <w:sz w:val="28"/>
          <w:shd w:val="clear" w:color="auto" w:fill="FFFFFF"/>
        </w:rPr>
        <w:t xml:space="preserve">Наиболее удачной целью программы развития кадрового потенциала участниками мастер-класса была признана: формирование в коллективе культуры лидерства и высоких достижений через систему внутрикорпоративного повышения квалификации, основанную на личностно-ориентированном подходе в управлении методической работой </w:t>
      </w:r>
      <w:r w:rsidRPr="00E859AB">
        <w:rPr>
          <w:color w:val="000000"/>
          <w:sz w:val="28"/>
          <w:shd w:val="clear" w:color="auto" w:fill="FFFFFF"/>
        </w:rPr>
        <w:lastRenderedPageBreak/>
        <w:t>школы.</w:t>
      </w:r>
      <w:r>
        <w:rPr>
          <w:color w:val="000000"/>
          <w:sz w:val="28"/>
          <w:shd w:val="clear" w:color="auto" w:fill="FFFFFF"/>
        </w:rPr>
        <w:t xml:space="preserve"> </w:t>
      </w:r>
      <w:r w:rsidRPr="00E859AB">
        <w:rPr>
          <w:color w:val="000000"/>
          <w:sz w:val="28"/>
          <w:shd w:val="clear" w:color="auto" w:fill="FFFFFF"/>
        </w:rPr>
        <w:t>В ходе практикума участникам было предложено составить паспорт программы развития своего образовательного учреждения с учетом циклограммы управления стратегическим развитием общеобразовательной организации и проектных идей, сгенерированных в рамках семинарской части занятия, которая была посвящена управлению качеством образования в школе (образовательном центре).</w:t>
      </w:r>
      <w:r w:rsidRPr="00E859AB">
        <w:rPr>
          <w:rStyle w:val="apple-converted-space"/>
          <w:rFonts w:ascii="Verdana" w:hAnsi="Verdana"/>
          <w:color w:val="000000"/>
          <w:sz w:val="28"/>
          <w:shd w:val="clear" w:color="auto" w:fill="FFFFFF"/>
        </w:rPr>
        <w:t> </w:t>
      </w:r>
    </w:p>
    <w:p w14:paraId="3FA06495" w14:textId="77777777" w:rsidR="007753DE" w:rsidRPr="00E859AB" w:rsidRDefault="007753DE" w:rsidP="006850A3">
      <w:pPr>
        <w:pStyle w:val="20"/>
        <w:shd w:val="clear" w:color="auto" w:fill="auto"/>
        <w:spacing w:before="0" w:line="240" w:lineRule="auto"/>
        <w:ind w:firstLine="851"/>
        <w:rPr>
          <w:sz w:val="36"/>
          <w:szCs w:val="28"/>
        </w:rPr>
      </w:pPr>
      <w:r>
        <w:rPr>
          <w:b/>
          <w:sz w:val="28"/>
          <w:szCs w:val="28"/>
        </w:rPr>
        <w:t xml:space="preserve">14 февраля 2017 года </w:t>
      </w:r>
      <w:r>
        <w:rPr>
          <w:sz w:val="28"/>
          <w:szCs w:val="28"/>
        </w:rPr>
        <w:t xml:space="preserve">в МБОУ СОШ № 1 состоялась региональная педагогическая мастерская «Внедрение инновационных технологий в образовательный процесс в условиях реализации ФГОС – условие повышения качества образования». Основным вопросом обсуждения стал вопрос о внедрении инновационных технологий в образовательный процесс в условиях реализации ФГОС Серегиной Л.В., доцентом кафедры основного и среднего общего образования ГОУ ДПО ТО «ИПК и ППРО ТО». В работе педмастерской педагогами школы были представлены уроки и проекты. </w:t>
      </w:r>
      <w:r w:rsidR="00E859AB" w:rsidRPr="00E859AB">
        <w:rPr>
          <w:color w:val="000000"/>
          <w:sz w:val="28"/>
          <w:shd w:val="clear" w:color="auto" w:fill="FFFFFF"/>
        </w:rPr>
        <w:t>При подведении итогов работы педагогической мастерской участники уделили внимание проблеме «Роль учителя в повышении эффективности современного урока».</w:t>
      </w:r>
    </w:p>
    <w:p w14:paraId="073F7D2D" w14:textId="77777777" w:rsidR="0068349A" w:rsidRPr="0068349A" w:rsidRDefault="0068349A" w:rsidP="006850A3">
      <w:pPr>
        <w:pStyle w:val="a6"/>
        <w:shd w:val="clear" w:color="auto" w:fill="FFFFFF"/>
        <w:spacing w:before="0" w:beforeAutospacing="0" w:after="0" w:afterAutospacing="0"/>
        <w:jc w:val="both"/>
        <w:rPr>
          <w:color w:val="000000"/>
          <w:sz w:val="28"/>
        </w:rPr>
      </w:pPr>
      <w:r>
        <w:rPr>
          <w:b/>
          <w:bCs/>
          <w:color w:val="000000"/>
          <w:sz w:val="28"/>
        </w:rPr>
        <w:t xml:space="preserve">            </w:t>
      </w:r>
      <w:r w:rsidRPr="0068349A">
        <w:rPr>
          <w:b/>
          <w:bCs/>
          <w:color w:val="000000"/>
          <w:sz w:val="28"/>
        </w:rPr>
        <w:t>15 февраля 2017 года</w:t>
      </w:r>
      <w:r w:rsidRPr="0068349A">
        <w:rPr>
          <w:rStyle w:val="apple-converted-space"/>
          <w:color w:val="000000"/>
          <w:sz w:val="28"/>
        </w:rPr>
        <w:t> </w:t>
      </w:r>
      <w:r w:rsidRPr="0068349A">
        <w:rPr>
          <w:color w:val="000000"/>
          <w:sz w:val="28"/>
        </w:rPr>
        <w:t>на базе муниципального бюджетного общеобразовательного учреждения «Средняя общеобразовательная школа № 17» (МБОУ «СОШ № 17») г. Новомосковска состоялась региональная педагогическая мастерская</w:t>
      </w:r>
      <w:r w:rsidRPr="0068349A">
        <w:rPr>
          <w:rStyle w:val="apple-converted-space"/>
          <w:color w:val="000000"/>
          <w:sz w:val="28"/>
        </w:rPr>
        <w:t> </w:t>
      </w:r>
      <w:r w:rsidRPr="0068349A">
        <w:rPr>
          <w:b/>
          <w:bCs/>
          <w:color w:val="000000"/>
          <w:sz w:val="28"/>
        </w:rPr>
        <w:t>«Развитие гуманистической воспитательной системы образовательной организации в контексте “Стратегии развития воспитания в Российской Федерации на период до   2025 года</w:t>
      </w:r>
      <w:r>
        <w:rPr>
          <w:b/>
          <w:bCs/>
          <w:color w:val="000000"/>
          <w:sz w:val="28"/>
        </w:rPr>
        <w:t xml:space="preserve">». </w:t>
      </w:r>
      <w:r w:rsidRPr="0068349A">
        <w:rPr>
          <w:color w:val="000000"/>
          <w:sz w:val="28"/>
        </w:rPr>
        <w:t>Целью РПМ стал ответ на вопрос: «Какими возможностями и ресурсами обладает гуманистическая воспитательная система в реализации «Стратегии развития воспитания в Российской Федерации на период до 2025 года» на ближайшие 10 лет?».</w:t>
      </w:r>
      <w:r>
        <w:rPr>
          <w:color w:val="000000"/>
          <w:sz w:val="28"/>
        </w:rPr>
        <w:t xml:space="preserve"> </w:t>
      </w:r>
      <w:r w:rsidRPr="0068349A">
        <w:rPr>
          <w:color w:val="000000"/>
          <w:sz w:val="28"/>
        </w:rPr>
        <w:t>Педагогический коллектив МБОУ «СОШ № 17» г. Новомосковска (директор Тарасов Андрей Николаевич) представил вниманию участников РПМ опыт функционирования и развития гуманистической воспитательной системы «Школа как территория добра, согласия, справедливости» в контексте ключевых положений «Стратегии развития воспитания в Российской Фед</w:t>
      </w:r>
      <w:r>
        <w:rPr>
          <w:color w:val="000000"/>
          <w:sz w:val="28"/>
        </w:rPr>
        <w:t xml:space="preserve">ерации на период до 2025 года». </w:t>
      </w:r>
      <w:r w:rsidRPr="0068349A">
        <w:rPr>
          <w:color w:val="000000"/>
          <w:sz w:val="28"/>
        </w:rPr>
        <w:t>Ведущие направления Стратегии были представлены в современных социокультурных практиках воспитательной деятельности: ценностно-смысловая дискуссия «Риски XXI века и молодежь»; ученический саммит «Встреча воспитательных систем классов»; интерактивная презентация проекта «Путешествие по просторам России»; заседание клуба «Патриот»</w:t>
      </w:r>
      <w:r w:rsidRPr="0068349A">
        <w:rPr>
          <w:rStyle w:val="apple-converted-space"/>
          <w:color w:val="000000"/>
          <w:sz w:val="28"/>
        </w:rPr>
        <w:t> </w:t>
      </w:r>
      <w:r w:rsidRPr="0068349A">
        <w:rPr>
          <w:b/>
          <w:bCs/>
          <w:color w:val="000000"/>
          <w:sz w:val="28"/>
        </w:rPr>
        <w:t>«</w:t>
      </w:r>
      <w:r w:rsidRPr="0068349A">
        <w:rPr>
          <w:color w:val="000000"/>
          <w:sz w:val="28"/>
        </w:rPr>
        <w:t>Живые голоса войны</w:t>
      </w:r>
      <w:r w:rsidRPr="0068349A">
        <w:rPr>
          <w:b/>
          <w:bCs/>
          <w:color w:val="000000"/>
          <w:sz w:val="28"/>
        </w:rPr>
        <w:t>»</w:t>
      </w:r>
      <w:r w:rsidRPr="0068349A">
        <w:rPr>
          <w:color w:val="000000"/>
          <w:sz w:val="28"/>
        </w:rPr>
        <w:t>; творческая презентация детского школьного общественного объединения «Восход»; заседание Совета старшеклассников; творческая мастерская «Вместе всей семьей»; внеурочное занятие по курсу «Основы семейной жизни»</w:t>
      </w:r>
      <w:r w:rsidRPr="0068349A">
        <w:rPr>
          <w:rStyle w:val="apple-converted-space"/>
          <w:color w:val="000000"/>
          <w:sz w:val="28"/>
        </w:rPr>
        <w:t> </w:t>
      </w:r>
      <w:r w:rsidRPr="0068349A">
        <w:rPr>
          <w:b/>
          <w:bCs/>
          <w:color w:val="000000"/>
          <w:sz w:val="28"/>
        </w:rPr>
        <w:t>«</w:t>
      </w:r>
      <w:r w:rsidRPr="0068349A">
        <w:rPr>
          <w:color w:val="000000"/>
          <w:sz w:val="28"/>
        </w:rPr>
        <w:t>Альтруизм и эгоизм</w:t>
      </w:r>
      <w:r w:rsidRPr="0068349A">
        <w:rPr>
          <w:b/>
          <w:bCs/>
          <w:color w:val="000000"/>
          <w:sz w:val="28"/>
        </w:rPr>
        <w:t>»</w:t>
      </w:r>
      <w:r w:rsidRPr="0068349A">
        <w:rPr>
          <w:color w:val="000000"/>
          <w:sz w:val="28"/>
        </w:rPr>
        <w:t>; презентация проекта «Подари праздник» и др</w:t>
      </w:r>
      <w:r>
        <w:rPr>
          <w:color w:val="000000"/>
          <w:sz w:val="28"/>
        </w:rPr>
        <w:t>.</w:t>
      </w:r>
      <w:r w:rsidRPr="0068349A">
        <w:rPr>
          <w:color w:val="000000"/>
          <w:sz w:val="28"/>
        </w:rPr>
        <w:t xml:space="preserve"> </w:t>
      </w:r>
    </w:p>
    <w:p w14:paraId="29B1E10B" w14:textId="77777777" w:rsidR="0068349A" w:rsidRPr="0068349A" w:rsidRDefault="0068349A" w:rsidP="006850A3">
      <w:pPr>
        <w:pStyle w:val="a6"/>
        <w:shd w:val="clear" w:color="auto" w:fill="FFFFFF"/>
        <w:spacing w:before="0" w:beforeAutospacing="0" w:after="0" w:afterAutospacing="0"/>
        <w:jc w:val="both"/>
        <w:rPr>
          <w:color w:val="000000"/>
          <w:sz w:val="28"/>
        </w:rPr>
      </w:pPr>
      <w:r w:rsidRPr="0068349A">
        <w:rPr>
          <w:color w:val="000000"/>
          <w:sz w:val="28"/>
        </w:rPr>
        <w:t>На РПМ Заикой Л.В., научным руководителем базовой площадки МБОУ «СОШ № 17» г. Новомосковска, было представлено научно-теоретическое обоснование программы развития воспитательной системы «Школа как территория добра, согласия, справедливости».</w:t>
      </w:r>
      <w:r w:rsidR="00893D8A">
        <w:rPr>
          <w:color w:val="000000"/>
          <w:sz w:val="28"/>
        </w:rPr>
        <w:t xml:space="preserve"> </w:t>
      </w:r>
      <w:r w:rsidRPr="0068349A">
        <w:rPr>
          <w:color w:val="000000"/>
          <w:sz w:val="28"/>
        </w:rPr>
        <w:t xml:space="preserve">В ходе профессионального диалога Григорьевой А.И., руководителем Центра гуманистических </w:t>
      </w:r>
      <w:r w:rsidRPr="0068349A">
        <w:rPr>
          <w:color w:val="000000"/>
          <w:sz w:val="28"/>
        </w:rPr>
        <w:lastRenderedPageBreak/>
        <w:t>воспитательных систем, обозначены приоритетные направления будущего развития гуманистической воспитательной системы образовательной организации в контексте реализации Стратегии.</w:t>
      </w:r>
    </w:p>
    <w:p w14:paraId="28133798" w14:textId="77777777" w:rsidR="00E859AB" w:rsidRPr="004B55C6" w:rsidRDefault="00E859AB" w:rsidP="006850A3">
      <w:pPr>
        <w:pStyle w:val="20"/>
        <w:shd w:val="clear" w:color="auto" w:fill="auto"/>
        <w:spacing w:before="0" w:line="240" w:lineRule="auto"/>
        <w:rPr>
          <w:sz w:val="28"/>
          <w:szCs w:val="28"/>
        </w:rPr>
      </w:pPr>
      <w:r>
        <w:rPr>
          <w:sz w:val="28"/>
          <w:szCs w:val="28"/>
        </w:rPr>
        <w:t xml:space="preserve">            </w:t>
      </w:r>
      <w:r w:rsidRPr="00202C36">
        <w:rPr>
          <w:b/>
          <w:sz w:val="28"/>
          <w:szCs w:val="28"/>
        </w:rPr>
        <w:t>16 февраля 2017 года</w:t>
      </w:r>
      <w:r>
        <w:rPr>
          <w:sz w:val="28"/>
          <w:szCs w:val="28"/>
        </w:rPr>
        <w:t xml:space="preserve"> в ЦДиК психологи провели тренинг «Факторы психологического благополучия коллектива. Эффективное управление персоналом».</w:t>
      </w:r>
    </w:p>
    <w:p w14:paraId="04487879" w14:textId="77777777" w:rsidR="00E859AB" w:rsidRDefault="00E859AB" w:rsidP="006850A3">
      <w:pPr>
        <w:pStyle w:val="20"/>
        <w:shd w:val="clear" w:color="auto" w:fill="auto"/>
        <w:spacing w:before="0" w:line="240" w:lineRule="auto"/>
        <w:ind w:firstLine="820"/>
        <w:rPr>
          <w:sz w:val="28"/>
          <w:szCs w:val="28"/>
        </w:rPr>
      </w:pPr>
      <w:r w:rsidRPr="0068349A">
        <w:rPr>
          <w:b/>
          <w:sz w:val="28"/>
          <w:szCs w:val="28"/>
        </w:rPr>
        <w:t>2 марта 2017 года</w:t>
      </w:r>
      <w:r>
        <w:rPr>
          <w:sz w:val="28"/>
          <w:szCs w:val="28"/>
        </w:rPr>
        <w:t xml:space="preserve"> руководители МДОУ и школ района с методистами посетили Всероссийскую конференцию </w:t>
      </w:r>
      <w:r w:rsidR="00156BCD">
        <w:rPr>
          <w:sz w:val="28"/>
          <w:szCs w:val="28"/>
          <w:shd w:val="clear" w:color="auto" w:fill="FFFFFF"/>
        </w:rPr>
        <w:t xml:space="preserve">Всероссийской научно-практической конференции </w:t>
      </w:r>
      <w:r w:rsidR="00156BCD" w:rsidRPr="00156BCD">
        <w:rPr>
          <w:sz w:val="28"/>
          <w:szCs w:val="28"/>
          <w:shd w:val="clear" w:color="auto" w:fill="FFFFFF"/>
        </w:rPr>
        <w:t xml:space="preserve">«Преемственность </w:t>
      </w:r>
      <w:r w:rsidR="00156BCD">
        <w:rPr>
          <w:sz w:val="28"/>
          <w:szCs w:val="28"/>
          <w:shd w:val="clear" w:color="auto" w:fill="FFFFFF"/>
        </w:rPr>
        <w:t xml:space="preserve">дошкольного и начального общего </w:t>
      </w:r>
      <w:r w:rsidR="00156BCD" w:rsidRPr="00156BCD">
        <w:rPr>
          <w:sz w:val="28"/>
          <w:szCs w:val="28"/>
          <w:shd w:val="clear" w:color="auto" w:fill="FFFFFF"/>
        </w:rPr>
        <w:t>образования: модели, технологии, результативность»</w:t>
      </w:r>
      <w:r w:rsidR="00156BCD">
        <w:rPr>
          <w:sz w:val="28"/>
          <w:szCs w:val="28"/>
          <w:shd w:val="clear" w:color="auto" w:fill="FFFFFF"/>
        </w:rPr>
        <w:t>.</w:t>
      </w:r>
    </w:p>
    <w:p w14:paraId="6B425A8C" w14:textId="77777777" w:rsidR="0068349A" w:rsidRPr="0068349A" w:rsidRDefault="0068349A" w:rsidP="006850A3">
      <w:pPr>
        <w:pStyle w:val="20"/>
        <w:shd w:val="clear" w:color="auto" w:fill="auto"/>
        <w:spacing w:before="0" w:line="240" w:lineRule="auto"/>
        <w:ind w:firstLine="820"/>
        <w:rPr>
          <w:sz w:val="32"/>
          <w:szCs w:val="28"/>
        </w:rPr>
      </w:pPr>
      <w:r w:rsidRPr="0068349A">
        <w:rPr>
          <w:b/>
          <w:color w:val="000000"/>
          <w:sz w:val="28"/>
          <w:szCs w:val="24"/>
        </w:rPr>
        <w:t>31 марта 2017 года</w:t>
      </w:r>
      <w:r w:rsidRPr="0068349A">
        <w:rPr>
          <w:color w:val="000000"/>
          <w:sz w:val="28"/>
          <w:szCs w:val="24"/>
        </w:rPr>
        <w:t xml:space="preserve"> на базе </w:t>
      </w:r>
      <w:r>
        <w:rPr>
          <w:color w:val="000000"/>
          <w:sz w:val="28"/>
          <w:szCs w:val="24"/>
        </w:rPr>
        <w:t>МБОУ СОШ № 17</w:t>
      </w:r>
      <w:r w:rsidRPr="0068349A">
        <w:rPr>
          <w:color w:val="000000"/>
          <w:sz w:val="28"/>
          <w:szCs w:val="24"/>
        </w:rPr>
        <w:t xml:space="preserve"> состоялась региональная стажировочная площадка «Уп</w:t>
      </w:r>
      <w:r>
        <w:rPr>
          <w:color w:val="000000"/>
          <w:sz w:val="28"/>
          <w:szCs w:val="24"/>
        </w:rPr>
        <w:t>равление качеством образования»</w:t>
      </w:r>
      <w:r w:rsidRPr="0068349A">
        <w:rPr>
          <w:color w:val="000000"/>
          <w:sz w:val="28"/>
          <w:szCs w:val="24"/>
        </w:rPr>
        <w:t>. В программу мероприятия входили выступления заместителя директора по учебно-воспитательной работе Долгай Н.Л. «Педагогический мониторинг как механизм управления качеством образования», заместителя директора по учебно-воспитательной работе Мощевой М.А. «Ознакомление с локальными актами МБОУ СОШ №17 по вопросам качества образования», а также практическое занятие «Проектирование внутришкольной системы управления качеством образования», организованное заместителем директора по учебно-воспитательной работе Самотохиной Н.Н..</w:t>
      </w:r>
      <w:r w:rsidRPr="0068349A">
        <w:rPr>
          <w:color w:val="000000"/>
          <w:sz w:val="28"/>
          <w:szCs w:val="24"/>
        </w:rPr>
        <w:br/>
        <w:t>Целью данного мероприятия  являлось развитие профессиональной компетенции работников образовательных организаций по проблеме эффективного управления качеством образования, обобщение опыта работы администрации школы по вопросу повышения качества образовательного процесса. Обсуждаемая проблема актуальна в связи с переходом на федеральный государственный образовательный стандарт начального общего и основного общего образования, и поэтому она нашла широкий отклик среди участников встречи.  </w:t>
      </w:r>
    </w:p>
    <w:p w14:paraId="6B98AD95" w14:textId="77777777" w:rsidR="002856B6" w:rsidRDefault="002856B6" w:rsidP="006850A3">
      <w:pPr>
        <w:pStyle w:val="20"/>
        <w:shd w:val="clear" w:color="auto" w:fill="auto"/>
        <w:spacing w:before="0" w:line="240" w:lineRule="auto"/>
        <w:ind w:firstLine="851"/>
        <w:rPr>
          <w:sz w:val="28"/>
          <w:szCs w:val="28"/>
        </w:rPr>
      </w:pPr>
      <w:r>
        <w:rPr>
          <w:b/>
          <w:sz w:val="28"/>
          <w:szCs w:val="28"/>
        </w:rPr>
        <w:t xml:space="preserve">5 апреля 2017 года </w:t>
      </w:r>
      <w:r>
        <w:rPr>
          <w:sz w:val="28"/>
          <w:szCs w:val="28"/>
        </w:rPr>
        <w:t>в МБОУ «</w:t>
      </w:r>
      <w:r w:rsidR="00202C36">
        <w:rPr>
          <w:sz w:val="28"/>
          <w:szCs w:val="28"/>
        </w:rPr>
        <w:t>Л</w:t>
      </w:r>
      <w:r>
        <w:rPr>
          <w:sz w:val="28"/>
          <w:szCs w:val="28"/>
        </w:rPr>
        <w:t>ицей имени И.И. Федунца» прошел семинар для заместителей директоров по УВР «Реализация Концепции математического образования в МБОУ лицее»</w:t>
      </w:r>
      <w:r w:rsidR="005B2C20">
        <w:rPr>
          <w:sz w:val="28"/>
          <w:szCs w:val="28"/>
        </w:rPr>
        <w:t>, в работе которого был продемонстрирован опыт работы коллектива по реализации Концепции на элективном курсе «Подготовка к ЕГЭ по математике», в работе кружка «Мир логики», «Физика вокруг нас», на уроках математики. Были даны рекомендации по организации сетевого взаимодействия учителей математики на районном и межрайонном уровнях, о создании условий для проектирования соответствующей индивидуально образовательной траектории каждому ребенку, о внедрении в практику публикации материалов по диссеминации опыта работы учителей, обучающиеся которых являются победителями и призерами регионального и всероссийского туров олимпиады школьников, использовать механизмы компенсирующего математического образования в виде поддержки школьников во внеурочное время, как в виде очных занятий, так и через сеть интернет - курсов, позволяющих своевременно ликвидировать пробелы.</w:t>
      </w:r>
    </w:p>
    <w:p w14:paraId="5B482FBA" w14:textId="77777777" w:rsidR="00655E7D" w:rsidRPr="00655E7D" w:rsidRDefault="00850C48" w:rsidP="006850A3">
      <w:pPr>
        <w:pStyle w:val="a9"/>
        <w:spacing w:after="0" w:line="240" w:lineRule="auto"/>
        <w:ind w:left="0" w:firstLine="720"/>
        <w:jc w:val="both"/>
        <w:rPr>
          <w:rFonts w:ascii="Times New Roman" w:hAnsi="Times New Roman"/>
          <w:sz w:val="28"/>
          <w:szCs w:val="24"/>
        </w:rPr>
      </w:pPr>
      <w:r w:rsidRPr="00850C48">
        <w:rPr>
          <w:rFonts w:ascii="Times New Roman" w:hAnsi="Times New Roman"/>
          <w:b/>
          <w:sz w:val="28"/>
          <w:szCs w:val="24"/>
        </w:rPr>
        <w:t>7 апреля 2017 года</w:t>
      </w:r>
      <w:r w:rsidRPr="00850C48">
        <w:rPr>
          <w:rFonts w:ascii="Times New Roman" w:hAnsi="Times New Roman"/>
          <w:sz w:val="28"/>
          <w:szCs w:val="24"/>
        </w:rPr>
        <w:t xml:space="preserve">  на базе МБОУ «Центр образования № 25 с углубленным изучением отдельных предметов» г. Тулы состоялся </w:t>
      </w:r>
      <w:r w:rsidRPr="00850C48">
        <w:rPr>
          <w:rFonts w:ascii="Times New Roman" w:hAnsi="Times New Roman"/>
          <w:sz w:val="28"/>
          <w:szCs w:val="24"/>
        </w:rPr>
        <w:lastRenderedPageBreak/>
        <w:t>региональный научно-методический семинар «Как разработать должностную инструкцию педагога с учетом требований профессионального стандарта». В ходе семинара участники обозначили пути подготовки к реализации профессиональных стандартов,  формы и методы повышения квалификации педагогов в системе образования Тульского региона.</w:t>
      </w:r>
    </w:p>
    <w:p w14:paraId="7B5BE37C" w14:textId="77777777" w:rsidR="007753DE" w:rsidRPr="00202C36" w:rsidRDefault="007753DE" w:rsidP="006850A3">
      <w:pPr>
        <w:pStyle w:val="20"/>
        <w:shd w:val="clear" w:color="auto" w:fill="auto"/>
        <w:spacing w:before="0" w:line="240" w:lineRule="auto"/>
        <w:ind w:firstLine="851"/>
        <w:rPr>
          <w:color w:val="000000"/>
          <w:sz w:val="28"/>
          <w:shd w:val="clear" w:color="auto" w:fill="FFFFFF"/>
        </w:rPr>
      </w:pPr>
      <w:r w:rsidRPr="007753DE">
        <w:rPr>
          <w:b/>
          <w:sz w:val="28"/>
          <w:szCs w:val="28"/>
        </w:rPr>
        <w:t>1</w:t>
      </w:r>
      <w:r>
        <w:rPr>
          <w:b/>
          <w:sz w:val="28"/>
          <w:szCs w:val="28"/>
        </w:rPr>
        <w:t>2</w:t>
      </w:r>
      <w:r w:rsidRPr="007753DE">
        <w:rPr>
          <w:b/>
          <w:sz w:val="28"/>
          <w:szCs w:val="28"/>
        </w:rPr>
        <w:t xml:space="preserve"> апреля 2017 года </w:t>
      </w:r>
      <w:r w:rsidR="00202C36" w:rsidRPr="00202C36">
        <w:rPr>
          <w:sz w:val="28"/>
          <w:szCs w:val="28"/>
        </w:rPr>
        <w:t>в «Средней школе №1 имени Героя Советского  Союза Б.Н. Емельянова» в г. Щекино</w:t>
      </w:r>
      <w:r w:rsidR="00202C36">
        <w:rPr>
          <w:sz w:val="28"/>
          <w:szCs w:val="28"/>
        </w:rPr>
        <w:t xml:space="preserve"> прошел workshop «Проектирование системы управления качеством образования в условиях реализации федерального государственного образовательного стандарта».</w:t>
      </w:r>
      <w:r w:rsidR="00893D8A">
        <w:rPr>
          <w:sz w:val="36"/>
          <w:szCs w:val="28"/>
        </w:rPr>
        <w:t xml:space="preserve"> </w:t>
      </w:r>
      <w:r w:rsidR="00202C36" w:rsidRPr="00202C36">
        <w:rPr>
          <w:color w:val="000000"/>
          <w:sz w:val="28"/>
          <w:shd w:val="clear" w:color="auto" w:fill="FFFFFF"/>
        </w:rPr>
        <w:t>В ходе практической части все присутствующие были разделены на три команды, каждая из которых работала в своей зоне по отдельному заданию.</w:t>
      </w:r>
      <w:r w:rsidR="00202C36">
        <w:rPr>
          <w:color w:val="000000"/>
          <w:sz w:val="28"/>
        </w:rPr>
        <w:t xml:space="preserve"> </w:t>
      </w:r>
      <w:r w:rsidR="00202C36" w:rsidRPr="00202C36">
        <w:rPr>
          <w:color w:val="000000"/>
          <w:sz w:val="28"/>
          <w:shd w:val="clear" w:color="auto" w:fill="FFFFFF"/>
        </w:rPr>
        <w:t>В он-лайн зоне (On-line zone) участникам воркшопа было предложено оценить один из сайтов школ Свердловской области по критериям, обозначенным в методических рекомендациях о независимой оценке качества образования.</w:t>
      </w:r>
      <w:r w:rsidR="00893D8A">
        <w:rPr>
          <w:color w:val="000000"/>
          <w:sz w:val="28"/>
        </w:rPr>
        <w:t xml:space="preserve"> </w:t>
      </w:r>
      <w:r w:rsidR="00202C36" w:rsidRPr="00202C36">
        <w:rPr>
          <w:color w:val="000000"/>
          <w:sz w:val="28"/>
          <w:shd w:val="clear" w:color="auto" w:fill="FFFFFF"/>
        </w:rPr>
        <w:t xml:space="preserve">В зоне работы с учителем (Teacher’s zonе) </w:t>
      </w:r>
      <w:r w:rsidR="00202C36">
        <w:rPr>
          <w:color w:val="000000"/>
          <w:sz w:val="28"/>
          <w:shd w:val="clear" w:color="auto" w:fill="FFFFFF"/>
        </w:rPr>
        <w:t xml:space="preserve">участникам </w:t>
      </w:r>
      <w:r w:rsidR="00202C36" w:rsidRPr="00202C36">
        <w:rPr>
          <w:color w:val="000000"/>
          <w:sz w:val="28"/>
          <w:shd w:val="clear" w:color="auto" w:fill="FFFFFF"/>
        </w:rPr>
        <w:t>было предложено разработать паспорт внутришкольной программы повышения качества образования.</w:t>
      </w:r>
      <w:r w:rsidR="00202C36">
        <w:rPr>
          <w:color w:val="000000"/>
          <w:sz w:val="28"/>
        </w:rPr>
        <w:t xml:space="preserve"> </w:t>
      </w:r>
      <w:r w:rsidR="00202C36" w:rsidRPr="00202C36">
        <w:rPr>
          <w:color w:val="000000"/>
          <w:sz w:val="28"/>
          <w:shd w:val="clear" w:color="auto" w:fill="FFFFFF"/>
        </w:rPr>
        <w:t>В зоне групповой работы (Colaborative zone) предложено с помощью подручного материала в технике puzzle (пазл) собрать проект «Инструмент корпоративной связи с общественностью» и защитить проект с помощью технологи StoryTelling (сторитейллинг).</w:t>
      </w:r>
      <w:r w:rsidR="00202C36" w:rsidRPr="00202C36">
        <w:rPr>
          <w:rStyle w:val="apple-converted-space"/>
          <w:color w:val="000000"/>
          <w:sz w:val="28"/>
          <w:shd w:val="clear" w:color="auto" w:fill="FFFFFF"/>
        </w:rPr>
        <w:t> </w:t>
      </w:r>
      <w:r w:rsidR="00202C36">
        <w:rPr>
          <w:color w:val="000000"/>
          <w:sz w:val="28"/>
        </w:rPr>
        <w:t xml:space="preserve"> </w:t>
      </w:r>
      <w:r w:rsidR="00202C36" w:rsidRPr="00202C36">
        <w:rPr>
          <w:color w:val="000000"/>
          <w:sz w:val="28"/>
          <w:shd w:val="clear" w:color="auto" w:fill="FFFFFF"/>
        </w:rPr>
        <w:t>Все группы успешно справились с заданием. В ходе подведения итогов каждой команде была представлена возможность обобщить результаты обмена опытом, который состоялся в ходе воркшопа. Участники отметили практическую направленность данной формы мероприятия, выразили мнение, что времени на работу внутри команд нужно было выделить чуть больше, чтобы иметь возможность осуществить экспертную оценку получившихся по итогам совместной деятельности проектов. Но в целом мероприятие было успешным, полезным и востребованным, особенно на фоне усиления интереса к теме повышения качества общего образования как на федеральном, так и на региональном уровне.</w:t>
      </w:r>
    </w:p>
    <w:p w14:paraId="0F3301FD" w14:textId="77777777" w:rsidR="00BA2C8C" w:rsidRPr="00040A9B" w:rsidRDefault="00C524E1" w:rsidP="00040A9B">
      <w:pPr>
        <w:pStyle w:val="a9"/>
        <w:spacing w:after="0" w:line="240" w:lineRule="auto"/>
        <w:ind w:left="0" w:firstLine="720"/>
        <w:jc w:val="both"/>
        <w:rPr>
          <w:rStyle w:val="23"/>
          <w:rFonts w:eastAsiaTheme="minorHAnsi" w:cstheme="minorBidi"/>
          <w:b w:val="0"/>
          <w:bCs w:val="0"/>
          <w:sz w:val="28"/>
          <w:shd w:val="clear" w:color="auto" w:fill="FFFFFF"/>
          <w:lang w:eastAsia="en-US" w:bidi="ar-SA"/>
        </w:rPr>
      </w:pPr>
      <w:r w:rsidRPr="00C524E1">
        <w:rPr>
          <w:rFonts w:ascii="Times New Roman" w:hAnsi="Times New Roman"/>
          <w:b/>
          <w:color w:val="000000"/>
          <w:sz w:val="28"/>
          <w:szCs w:val="24"/>
          <w:shd w:val="clear" w:color="auto" w:fill="FFFFFF"/>
        </w:rPr>
        <w:t>19 мая 2017 года</w:t>
      </w:r>
      <w:r w:rsidRPr="00C524E1">
        <w:rPr>
          <w:rFonts w:ascii="Times New Roman" w:hAnsi="Times New Roman"/>
          <w:color w:val="000000"/>
          <w:sz w:val="28"/>
          <w:szCs w:val="24"/>
          <w:shd w:val="clear" w:color="auto" w:fill="FFFFFF"/>
        </w:rPr>
        <w:t xml:space="preserve"> на   базе   ГОУ  ДПО  ТО  «ИПК  и  ППРО ТО» состоялся региональный научно-практический семинар для руководителей и педагогов образовательных организаций, осуществляющих работу с детьми с ограниченными возможностями здоровья, специалистов ПМПК «Взаимодействие педагога-психолога с участниками образовательного процесса в условиях инклюзивного образования»</w:t>
      </w:r>
      <w:r w:rsidR="00040A9B">
        <w:rPr>
          <w:rFonts w:ascii="Times New Roman" w:hAnsi="Times New Roman"/>
          <w:color w:val="000000"/>
          <w:sz w:val="28"/>
          <w:szCs w:val="24"/>
          <w:shd w:val="clear" w:color="auto" w:fill="FFFFFF"/>
        </w:rPr>
        <w:t>.</w:t>
      </w:r>
    </w:p>
    <w:p w14:paraId="32DFF6CA" w14:textId="77777777" w:rsidR="00BA2C8C" w:rsidRDefault="00BA2C8C" w:rsidP="006850A3">
      <w:pPr>
        <w:pStyle w:val="20"/>
        <w:shd w:val="clear" w:color="auto" w:fill="auto"/>
        <w:spacing w:before="0" w:line="240" w:lineRule="auto"/>
        <w:rPr>
          <w:rStyle w:val="23"/>
          <w:color w:val="FF0000"/>
          <w:sz w:val="28"/>
          <w:szCs w:val="28"/>
        </w:rPr>
      </w:pPr>
    </w:p>
    <w:p w14:paraId="550B7FD8" w14:textId="77777777" w:rsidR="00C91CF7" w:rsidRPr="006F1CCF" w:rsidRDefault="00C91CF7" w:rsidP="006850A3">
      <w:pPr>
        <w:pStyle w:val="20"/>
        <w:shd w:val="clear" w:color="auto" w:fill="auto"/>
        <w:spacing w:before="0" w:line="240" w:lineRule="auto"/>
        <w:ind w:firstLine="760"/>
        <w:rPr>
          <w:sz w:val="28"/>
          <w:szCs w:val="28"/>
        </w:rPr>
      </w:pPr>
      <w:r w:rsidRPr="006F1CCF">
        <w:rPr>
          <w:sz w:val="28"/>
          <w:szCs w:val="28"/>
        </w:rPr>
        <w:t xml:space="preserve">Главными звеньями в структуре методического сопровождения образовательного процесса являются </w:t>
      </w:r>
      <w:r w:rsidRPr="006F1CCF">
        <w:rPr>
          <w:rStyle w:val="23"/>
          <w:color w:val="auto"/>
          <w:sz w:val="28"/>
          <w:szCs w:val="28"/>
        </w:rPr>
        <w:t xml:space="preserve">районные методические объединения. </w:t>
      </w:r>
      <w:r w:rsidRPr="006F1CCF">
        <w:rPr>
          <w:sz w:val="28"/>
          <w:szCs w:val="28"/>
        </w:rPr>
        <w:t xml:space="preserve">В районе сформировано и функционирует </w:t>
      </w:r>
      <w:r w:rsidRPr="006F1CCF">
        <w:rPr>
          <w:rStyle w:val="23"/>
          <w:color w:val="auto"/>
          <w:sz w:val="28"/>
          <w:szCs w:val="28"/>
        </w:rPr>
        <w:t xml:space="preserve">16 </w:t>
      </w:r>
      <w:r w:rsidRPr="006F1CCF">
        <w:rPr>
          <w:sz w:val="28"/>
          <w:szCs w:val="28"/>
        </w:rPr>
        <w:t xml:space="preserve">районных методических объединений. </w:t>
      </w:r>
      <w:r w:rsidRPr="006F1CCF">
        <w:rPr>
          <w:rStyle w:val="23"/>
          <w:color w:val="auto"/>
          <w:sz w:val="28"/>
          <w:szCs w:val="28"/>
        </w:rPr>
        <w:t xml:space="preserve">Целью, </w:t>
      </w:r>
      <w:r w:rsidRPr="006F1CCF">
        <w:rPr>
          <w:sz w:val="28"/>
          <w:szCs w:val="28"/>
        </w:rPr>
        <w:t>определяющей деятельность методических объединений в 201</w:t>
      </w:r>
      <w:r w:rsidR="0047351F" w:rsidRPr="006F1CCF">
        <w:rPr>
          <w:sz w:val="28"/>
          <w:szCs w:val="28"/>
        </w:rPr>
        <w:t>6</w:t>
      </w:r>
      <w:r w:rsidRPr="006F1CCF">
        <w:rPr>
          <w:sz w:val="28"/>
          <w:szCs w:val="28"/>
        </w:rPr>
        <w:t>-201</w:t>
      </w:r>
      <w:r w:rsidR="0047351F" w:rsidRPr="006F1CCF">
        <w:rPr>
          <w:sz w:val="28"/>
          <w:szCs w:val="28"/>
        </w:rPr>
        <w:t>7</w:t>
      </w:r>
      <w:r w:rsidRPr="006F1CCF">
        <w:rPr>
          <w:sz w:val="28"/>
          <w:szCs w:val="28"/>
        </w:rPr>
        <w:t xml:space="preserve"> учебном году, являлось создание условий, обеспечивающих развитие профессиональной компетентности учителей с учётом задач, определяемых стандартом второго поколения.</w:t>
      </w:r>
    </w:p>
    <w:p w14:paraId="353460DA" w14:textId="77777777" w:rsidR="00C91CF7" w:rsidRPr="006F1CCF" w:rsidRDefault="00C91CF7" w:rsidP="006850A3">
      <w:pPr>
        <w:pStyle w:val="20"/>
        <w:shd w:val="clear" w:color="auto" w:fill="auto"/>
        <w:spacing w:before="0" w:line="240" w:lineRule="auto"/>
        <w:ind w:firstLine="760"/>
        <w:rPr>
          <w:sz w:val="28"/>
          <w:szCs w:val="28"/>
        </w:rPr>
      </w:pPr>
      <w:r w:rsidRPr="006F1CCF">
        <w:rPr>
          <w:sz w:val="28"/>
          <w:szCs w:val="28"/>
        </w:rPr>
        <w:t xml:space="preserve">Методические объединения выстраивали свою работу на основе изменений, происходящих в школьном образовании, целей и анализа </w:t>
      </w:r>
      <w:r w:rsidRPr="006F1CCF">
        <w:rPr>
          <w:sz w:val="28"/>
          <w:szCs w:val="28"/>
        </w:rPr>
        <w:lastRenderedPageBreak/>
        <w:t>собственной деятельности и запросов учителей-предметников, выявленных в ходе анкетирования и собеседований. Приоритетными задачами и направлениями деятельности являлись:</w:t>
      </w:r>
    </w:p>
    <w:p w14:paraId="35746DCD" w14:textId="77777777" w:rsidR="00C91CF7" w:rsidRPr="006F1CCF" w:rsidRDefault="00C91CF7" w:rsidP="006850A3">
      <w:pPr>
        <w:pStyle w:val="20"/>
        <w:numPr>
          <w:ilvl w:val="0"/>
          <w:numId w:val="5"/>
        </w:numPr>
        <w:shd w:val="clear" w:color="auto" w:fill="auto"/>
        <w:tabs>
          <w:tab w:val="left" w:pos="993"/>
        </w:tabs>
        <w:spacing w:before="0" w:line="240" w:lineRule="auto"/>
        <w:ind w:firstLine="760"/>
        <w:rPr>
          <w:sz w:val="28"/>
          <w:szCs w:val="28"/>
        </w:rPr>
      </w:pPr>
      <w:r w:rsidRPr="006F1CCF">
        <w:rPr>
          <w:sz w:val="28"/>
          <w:szCs w:val="28"/>
        </w:rPr>
        <w:t>формирование готовности учителей-предметников к работе в условиях</w:t>
      </w:r>
      <w:r w:rsidR="0047351F" w:rsidRPr="006F1CCF">
        <w:rPr>
          <w:sz w:val="28"/>
          <w:szCs w:val="28"/>
        </w:rPr>
        <w:t xml:space="preserve"> </w:t>
      </w:r>
      <w:r w:rsidRPr="006F1CCF">
        <w:rPr>
          <w:sz w:val="28"/>
          <w:szCs w:val="28"/>
        </w:rPr>
        <w:t>реализац</w:t>
      </w:r>
      <w:r w:rsidR="0047351F" w:rsidRPr="006F1CCF">
        <w:rPr>
          <w:sz w:val="28"/>
          <w:szCs w:val="28"/>
        </w:rPr>
        <w:t xml:space="preserve">ии ФГОС (информационной, научно </w:t>
      </w:r>
      <w:r w:rsidRPr="006F1CCF">
        <w:rPr>
          <w:sz w:val="28"/>
          <w:szCs w:val="28"/>
        </w:rPr>
        <w:t>методической, педагогической,</w:t>
      </w:r>
      <w:r w:rsidR="0047351F" w:rsidRPr="006F1CCF">
        <w:rPr>
          <w:sz w:val="28"/>
          <w:szCs w:val="28"/>
        </w:rPr>
        <w:t xml:space="preserve"> </w:t>
      </w:r>
      <w:r w:rsidRPr="006F1CCF">
        <w:rPr>
          <w:sz w:val="28"/>
          <w:szCs w:val="28"/>
        </w:rPr>
        <w:t>организационной);</w:t>
      </w:r>
    </w:p>
    <w:p w14:paraId="4EA52CCF" w14:textId="77777777" w:rsidR="00C91CF7" w:rsidRPr="006F1CCF" w:rsidRDefault="00C91CF7" w:rsidP="006850A3">
      <w:pPr>
        <w:pStyle w:val="20"/>
        <w:numPr>
          <w:ilvl w:val="0"/>
          <w:numId w:val="5"/>
        </w:numPr>
        <w:shd w:val="clear" w:color="auto" w:fill="auto"/>
        <w:tabs>
          <w:tab w:val="left" w:pos="993"/>
          <w:tab w:val="left" w:pos="4882"/>
        </w:tabs>
        <w:spacing w:before="0" w:line="240" w:lineRule="auto"/>
        <w:ind w:firstLine="760"/>
        <w:rPr>
          <w:sz w:val="28"/>
          <w:szCs w:val="28"/>
        </w:rPr>
      </w:pPr>
      <w:r w:rsidRPr="006F1CCF">
        <w:rPr>
          <w:sz w:val="28"/>
          <w:szCs w:val="28"/>
        </w:rPr>
        <w:t>развитие технологической</w:t>
      </w:r>
      <w:r w:rsidRPr="006F1CCF">
        <w:rPr>
          <w:sz w:val="28"/>
          <w:szCs w:val="28"/>
        </w:rPr>
        <w:tab/>
        <w:t>компетентности учителя; внедрение</w:t>
      </w:r>
    </w:p>
    <w:p w14:paraId="31B4EB26" w14:textId="77777777" w:rsidR="00C91CF7" w:rsidRPr="006F1CCF" w:rsidRDefault="00C91CF7" w:rsidP="006850A3">
      <w:pPr>
        <w:pStyle w:val="20"/>
        <w:shd w:val="clear" w:color="auto" w:fill="auto"/>
        <w:tabs>
          <w:tab w:val="left" w:pos="993"/>
        </w:tabs>
        <w:spacing w:before="0" w:line="240" w:lineRule="auto"/>
        <w:rPr>
          <w:sz w:val="28"/>
          <w:szCs w:val="28"/>
        </w:rPr>
      </w:pPr>
      <w:r w:rsidRPr="006F1CCF">
        <w:rPr>
          <w:sz w:val="28"/>
          <w:szCs w:val="28"/>
        </w:rPr>
        <w:t>образовательных технологий, отвечающих современным требованиям, предъявляемым к качеству обучения;</w:t>
      </w:r>
    </w:p>
    <w:p w14:paraId="04ADE481" w14:textId="77777777" w:rsidR="00C91CF7" w:rsidRPr="006F1CCF" w:rsidRDefault="00C91CF7" w:rsidP="006850A3">
      <w:pPr>
        <w:pStyle w:val="20"/>
        <w:numPr>
          <w:ilvl w:val="0"/>
          <w:numId w:val="5"/>
        </w:numPr>
        <w:shd w:val="clear" w:color="auto" w:fill="auto"/>
        <w:tabs>
          <w:tab w:val="left" w:pos="993"/>
        </w:tabs>
        <w:spacing w:before="0" w:line="240" w:lineRule="auto"/>
        <w:ind w:firstLine="760"/>
        <w:rPr>
          <w:sz w:val="28"/>
          <w:szCs w:val="28"/>
        </w:rPr>
      </w:pPr>
      <w:r w:rsidRPr="006F1CCF">
        <w:rPr>
          <w:sz w:val="28"/>
          <w:szCs w:val="28"/>
        </w:rPr>
        <w:t>формирование умений проектирования и конструирования компонентов образовательного процесса в соответствии с современными требованиями;</w:t>
      </w:r>
    </w:p>
    <w:p w14:paraId="1E23D838" w14:textId="77777777" w:rsidR="00C91CF7" w:rsidRPr="006F1CCF" w:rsidRDefault="00C91CF7" w:rsidP="006850A3">
      <w:pPr>
        <w:pStyle w:val="20"/>
        <w:numPr>
          <w:ilvl w:val="0"/>
          <w:numId w:val="5"/>
        </w:numPr>
        <w:shd w:val="clear" w:color="auto" w:fill="auto"/>
        <w:tabs>
          <w:tab w:val="left" w:pos="993"/>
        </w:tabs>
        <w:spacing w:before="0" w:line="240" w:lineRule="auto"/>
        <w:ind w:firstLine="760"/>
        <w:rPr>
          <w:sz w:val="28"/>
          <w:szCs w:val="28"/>
        </w:rPr>
      </w:pPr>
      <w:r w:rsidRPr="006F1CCF">
        <w:rPr>
          <w:sz w:val="28"/>
          <w:szCs w:val="28"/>
        </w:rPr>
        <w:t>совершенствование компетентности педагогов по подготовке учащихся к государственной итоговой аттестации в форме ОГЭ и ЕГЭ;</w:t>
      </w:r>
    </w:p>
    <w:p w14:paraId="602AAE63" w14:textId="77777777" w:rsidR="00C91CF7" w:rsidRPr="006F1CCF" w:rsidRDefault="00C91CF7" w:rsidP="006850A3">
      <w:pPr>
        <w:pStyle w:val="20"/>
        <w:numPr>
          <w:ilvl w:val="0"/>
          <w:numId w:val="5"/>
        </w:numPr>
        <w:shd w:val="clear" w:color="auto" w:fill="auto"/>
        <w:tabs>
          <w:tab w:val="left" w:pos="993"/>
        </w:tabs>
        <w:spacing w:before="0" w:line="240" w:lineRule="auto"/>
        <w:ind w:firstLine="760"/>
        <w:rPr>
          <w:sz w:val="28"/>
          <w:szCs w:val="28"/>
        </w:rPr>
      </w:pPr>
      <w:r w:rsidRPr="006F1CCF">
        <w:rPr>
          <w:sz w:val="28"/>
          <w:szCs w:val="28"/>
        </w:rPr>
        <w:t>создание условий для развития творческого потенциала учителей- предметников через включение в разнообразные виды деятельности, участие в районных и областных массовых мероприятиях, конкурсах;</w:t>
      </w:r>
    </w:p>
    <w:p w14:paraId="60710832" w14:textId="77777777" w:rsidR="006F1CCF" w:rsidRPr="006F1CCF" w:rsidRDefault="006F1CCF" w:rsidP="006850A3">
      <w:pPr>
        <w:pStyle w:val="20"/>
        <w:numPr>
          <w:ilvl w:val="0"/>
          <w:numId w:val="5"/>
        </w:numPr>
        <w:shd w:val="clear" w:color="auto" w:fill="auto"/>
        <w:tabs>
          <w:tab w:val="left" w:pos="993"/>
        </w:tabs>
        <w:spacing w:before="0" w:line="240" w:lineRule="auto"/>
        <w:ind w:firstLine="760"/>
        <w:rPr>
          <w:sz w:val="28"/>
          <w:szCs w:val="28"/>
        </w:rPr>
      </w:pPr>
      <w:r w:rsidRPr="006F1CCF">
        <w:rPr>
          <w:rFonts w:eastAsia="Calibri"/>
          <w:sz w:val="28"/>
          <w:szCs w:val="24"/>
        </w:rPr>
        <w:t>развитие взаимодействия с учреждениями дополнительного образования и культуры, направленного на повышение эрудиции и профессиональной компетентности учителя, на поддержание творческой среды для проявления способностей и развития каждого ребёнка;</w:t>
      </w:r>
    </w:p>
    <w:p w14:paraId="6B544625" w14:textId="77777777" w:rsidR="00C91CF7" w:rsidRPr="006F1CCF" w:rsidRDefault="00C91CF7" w:rsidP="006850A3">
      <w:pPr>
        <w:pStyle w:val="20"/>
        <w:numPr>
          <w:ilvl w:val="0"/>
          <w:numId w:val="5"/>
        </w:numPr>
        <w:shd w:val="clear" w:color="auto" w:fill="auto"/>
        <w:tabs>
          <w:tab w:val="left" w:pos="993"/>
        </w:tabs>
        <w:spacing w:before="0" w:line="240" w:lineRule="auto"/>
        <w:ind w:firstLine="760"/>
        <w:rPr>
          <w:sz w:val="28"/>
          <w:szCs w:val="28"/>
        </w:rPr>
      </w:pPr>
      <w:r w:rsidRPr="006F1CCF">
        <w:rPr>
          <w:sz w:val="28"/>
          <w:szCs w:val="28"/>
        </w:rPr>
        <w:t>совершенствование форм и методов организации работы с учащимися, проявляющими интерес и способности к предмету;</w:t>
      </w:r>
    </w:p>
    <w:p w14:paraId="1B13ED6F" w14:textId="77777777" w:rsidR="00C91CF7" w:rsidRPr="006F1CCF" w:rsidRDefault="00C91CF7" w:rsidP="006850A3">
      <w:pPr>
        <w:pStyle w:val="20"/>
        <w:numPr>
          <w:ilvl w:val="0"/>
          <w:numId w:val="5"/>
        </w:numPr>
        <w:shd w:val="clear" w:color="auto" w:fill="auto"/>
        <w:tabs>
          <w:tab w:val="left" w:pos="993"/>
        </w:tabs>
        <w:spacing w:before="0" w:line="240" w:lineRule="auto"/>
        <w:ind w:firstLine="760"/>
        <w:rPr>
          <w:sz w:val="28"/>
          <w:szCs w:val="28"/>
        </w:rPr>
      </w:pPr>
      <w:r w:rsidRPr="006F1CCF">
        <w:rPr>
          <w:sz w:val="28"/>
          <w:szCs w:val="28"/>
        </w:rPr>
        <w:t>распространение актуального педагогического опыта учителей.</w:t>
      </w:r>
    </w:p>
    <w:p w14:paraId="668875B1" w14:textId="77777777" w:rsidR="00C91CF7" w:rsidRPr="005E256D" w:rsidRDefault="00C91CF7" w:rsidP="006850A3">
      <w:pPr>
        <w:pStyle w:val="20"/>
        <w:shd w:val="clear" w:color="auto" w:fill="auto"/>
        <w:spacing w:before="0" w:line="240" w:lineRule="auto"/>
        <w:ind w:firstLine="760"/>
        <w:rPr>
          <w:sz w:val="28"/>
          <w:szCs w:val="28"/>
        </w:rPr>
      </w:pPr>
      <w:r w:rsidRPr="005E256D">
        <w:rPr>
          <w:sz w:val="28"/>
          <w:szCs w:val="28"/>
        </w:rPr>
        <w:t>Узловские педагоги активно делятся своим опытом работы на областных и районных мастер-классах и педагогических мастерских. За истекший период руководители и учителя продемонстрировали свои компетенции в большом количестве мероприятий. Среди них:</w:t>
      </w:r>
    </w:p>
    <w:p w14:paraId="1C17F440" w14:textId="77777777" w:rsidR="00B81B99" w:rsidRPr="005E256D" w:rsidRDefault="00B81B99" w:rsidP="006850A3">
      <w:pPr>
        <w:pStyle w:val="20"/>
        <w:numPr>
          <w:ilvl w:val="0"/>
          <w:numId w:val="5"/>
        </w:numPr>
        <w:shd w:val="clear" w:color="auto" w:fill="auto"/>
        <w:tabs>
          <w:tab w:val="left" w:pos="993"/>
        </w:tabs>
        <w:spacing w:before="0" w:line="240" w:lineRule="auto"/>
        <w:ind w:firstLine="760"/>
        <w:rPr>
          <w:color w:val="FF0000"/>
          <w:sz w:val="28"/>
          <w:szCs w:val="28"/>
        </w:rPr>
      </w:pPr>
      <w:r w:rsidRPr="005E256D">
        <w:rPr>
          <w:b/>
          <w:sz w:val="28"/>
          <w:szCs w:val="28"/>
        </w:rPr>
        <w:t xml:space="preserve">круглый стол </w:t>
      </w:r>
      <w:r w:rsidRPr="005E256D">
        <w:rPr>
          <w:b/>
          <w:i/>
          <w:sz w:val="28"/>
          <w:szCs w:val="28"/>
        </w:rPr>
        <w:t xml:space="preserve"> «Использование современных образовательных технологий при реализации ФГОС ООО» для учителей географии</w:t>
      </w:r>
      <w:r w:rsidRPr="005E256D">
        <w:rPr>
          <w:sz w:val="28"/>
          <w:szCs w:val="28"/>
        </w:rPr>
        <w:t>, который  прошёл  в  МБОУ СОШ № 1</w:t>
      </w:r>
      <w:r w:rsidR="0084653F">
        <w:rPr>
          <w:sz w:val="28"/>
          <w:szCs w:val="28"/>
        </w:rPr>
        <w:t>;</w:t>
      </w:r>
      <w:r w:rsidRPr="005E256D">
        <w:rPr>
          <w:sz w:val="28"/>
          <w:szCs w:val="28"/>
        </w:rPr>
        <w:t xml:space="preserve">  </w:t>
      </w:r>
    </w:p>
    <w:p w14:paraId="5E01F2C5" w14:textId="77777777" w:rsidR="00B81B99" w:rsidRPr="005E256D" w:rsidRDefault="00B81B99" w:rsidP="006850A3">
      <w:pPr>
        <w:pStyle w:val="20"/>
        <w:numPr>
          <w:ilvl w:val="0"/>
          <w:numId w:val="5"/>
        </w:numPr>
        <w:shd w:val="clear" w:color="auto" w:fill="auto"/>
        <w:tabs>
          <w:tab w:val="left" w:pos="993"/>
        </w:tabs>
        <w:spacing w:before="0" w:line="240" w:lineRule="auto"/>
        <w:ind w:firstLine="760"/>
        <w:rPr>
          <w:color w:val="FF0000"/>
          <w:sz w:val="28"/>
          <w:szCs w:val="28"/>
        </w:rPr>
      </w:pPr>
      <w:r w:rsidRPr="005E256D">
        <w:rPr>
          <w:b/>
          <w:sz w:val="28"/>
          <w:szCs w:val="28"/>
        </w:rPr>
        <w:t>мастер - класс</w:t>
      </w:r>
      <w:r w:rsidRPr="005E256D">
        <w:rPr>
          <w:sz w:val="28"/>
          <w:szCs w:val="28"/>
        </w:rPr>
        <w:t xml:space="preserve">  для учителей химии и биологии </w:t>
      </w:r>
      <w:r w:rsidRPr="005E256D">
        <w:rPr>
          <w:b/>
          <w:i/>
          <w:sz w:val="28"/>
          <w:szCs w:val="28"/>
        </w:rPr>
        <w:t>«Формирование средствами предмета основ учебно-исследовательской и проектной деятельности обучающихся</w:t>
      </w:r>
      <w:r w:rsidRPr="005E256D">
        <w:rPr>
          <w:b/>
          <w:sz w:val="28"/>
          <w:szCs w:val="28"/>
        </w:rPr>
        <w:t xml:space="preserve">», который </w:t>
      </w:r>
      <w:r w:rsidRPr="005E256D">
        <w:rPr>
          <w:sz w:val="28"/>
          <w:szCs w:val="28"/>
        </w:rPr>
        <w:t xml:space="preserve">состоялся 14 апреля 2017 года в МБОУ СОШ   </w:t>
      </w:r>
      <w:r w:rsidR="0084653F">
        <w:rPr>
          <w:sz w:val="28"/>
          <w:szCs w:val="28"/>
        </w:rPr>
        <w:t>№ 17;</w:t>
      </w:r>
      <w:r w:rsidRPr="005E256D">
        <w:rPr>
          <w:sz w:val="28"/>
          <w:szCs w:val="28"/>
        </w:rPr>
        <w:t xml:space="preserve"> </w:t>
      </w:r>
    </w:p>
    <w:p w14:paraId="0BCB6043" w14:textId="77777777" w:rsidR="00C91CF7" w:rsidRPr="005E256D" w:rsidRDefault="00B81B99" w:rsidP="006850A3">
      <w:pPr>
        <w:pStyle w:val="20"/>
        <w:numPr>
          <w:ilvl w:val="0"/>
          <w:numId w:val="5"/>
        </w:numPr>
        <w:shd w:val="clear" w:color="auto" w:fill="auto"/>
        <w:tabs>
          <w:tab w:val="left" w:pos="993"/>
        </w:tabs>
        <w:spacing w:before="0" w:line="240" w:lineRule="auto"/>
        <w:ind w:right="-1" w:firstLine="780"/>
        <w:rPr>
          <w:sz w:val="28"/>
          <w:szCs w:val="28"/>
        </w:rPr>
      </w:pPr>
      <w:r w:rsidRPr="005E256D">
        <w:rPr>
          <w:sz w:val="28"/>
          <w:szCs w:val="28"/>
        </w:rPr>
        <w:t>региональны</w:t>
      </w:r>
      <w:r w:rsidR="00C91CF7" w:rsidRPr="005E256D">
        <w:rPr>
          <w:sz w:val="28"/>
          <w:szCs w:val="28"/>
        </w:rPr>
        <w:t xml:space="preserve">й </w:t>
      </w:r>
      <w:r w:rsidRPr="005E256D">
        <w:rPr>
          <w:sz w:val="28"/>
          <w:szCs w:val="28"/>
        </w:rPr>
        <w:t>Педагогический «десант»</w:t>
      </w:r>
      <w:r w:rsidR="00C91CF7" w:rsidRPr="005E256D">
        <w:rPr>
          <w:sz w:val="28"/>
          <w:szCs w:val="28"/>
        </w:rPr>
        <w:t xml:space="preserve"> (Гладышева В.М., </w:t>
      </w:r>
      <w:r w:rsidRPr="005E256D">
        <w:rPr>
          <w:sz w:val="28"/>
          <w:szCs w:val="28"/>
        </w:rPr>
        <w:t>Ханенкова Н.В.</w:t>
      </w:r>
      <w:r w:rsidR="00C91CF7" w:rsidRPr="005E256D">
        <w:rPr>
          <w:sz w:val="28"/>
          <w:szCs w:val="28"/>
        </w:rPr>
        <w:t>);</w:t>
      </w:r>
    </w:p>
    <w:p w14:paraId="1438A503" w14:textId="77777777" w:rsidR="00E66905" w:rsidRPr="00E66905" w:rsidRDefault="00B81B99" w:rsidP="006850A3">
      <w:pPr>
        <w:pStyle w:val="20"/>
        <w:numPr>
          <w:ilvl w:val="0"/>
          <w:numId w:val="5"/>
        </w:numPr>
        <w:shd w:val="clear" w:color="auto" w:fill="auto"/>
        <w:tabs>
          <w:tab w:val="left" w:pos="993"/>
        </w:tabs>
        <w:spacing w:before="0" w:line="240" w:lineRule="auto"/>
        <w:ind w:right="-1" w:firstLine="780"/>
        <w:rPr>
          <w:sz w:val="28"/>
          <w:szCs w:val="28"/>
        </w:rPr>
      </w:pPr>
      <w:r w:rsidRPr="00EE6786">
        <w:rPr>
          <w:color w:val="FF0000"/>
          <w:sz w:val="28"/>
          <w:szCs w:val="28"/>
        </w:rPr>
        <w:t xml:space="preserve"> </w:t>
      </w:r>
      <w:r w:rsidR="00C91CF7" w:rsidRPr="005E256D">
        <w:rPr>
          <w:sz w:val="28"/>
          <w:szCs w:val="28"/>
        </w:rPr>
        <w:t>«Развитие математического образования в условиях реализации ФГОС: проблемы, поиски, решения» в рамках Всероссийской научно-практической конференции (Ханенкова Н.В.);</w:t>
      </w:r>
    </w:p>
    <w:p w14:paraId="5C1F202E" w14:textId="77777777" w:rsidR="005E256D" w:rsidRPr="00E66905" w:rsidRDefault="00C91CF7" w:rsidP="006850A3">
      <w:pPr>
        <w:pStyle w:val="20"/>
        <w:numPr>
          <w:ilvl w:val="0"/>
          <w:numId w:val="5"/>
        </w:numPr>
        <w:shd w:val="clear" w:color="auto" w:fill="auto"/>
        <w:tabs>
          <w:tab w:val="left" w:pos="993"/>
        </w:tabs>
        <w:spacing w:before="0" w:line="240" w:lineRule="auto"/>
        <w:ind w:right="-1" w:firstLine="780"/>
        <w:rPr>
          <w:sz w:val="28"/>
          <w:szCs w:val="28"/>
        </w:rPr>
      </w:pPr>
      <w:r w:rsidRPr="00E66905">
        <w:rPr>
          <w:sz w:val="28"/>
          <w:szCs w:val="28"/>
        </w:rPr>
        <w:t xml:space="preserve">Размещение в </w:t>
      </w:r>
      <w:r w:rsidR="005E256D" w:rsidRPr="00E66905">
        <w:rPr>
          <w:sz w:val="28"/>
          <w:szCs w:val="28"/>
        </w:rPr>
        <w:t>муниципальном методическом сборнике</w:t>
      </w:r>
      <w:r w:rsidRPr="00E66905">
        <w:rPr>
          <w:sz w:val="28"/>
          <w:szCs w:val="28"/>
        </w:rPr>
        <w:t xml:space="preserve"> методических разработок уроков </w:t>
      </w:r>
      <w:r w:rsidR="005E256D" w:rsidRPr="00E66905">
        <w:rPr>
          <w:sz w:val="28"/>
          <w:szCs w:val="28"/>
        </w:rPr>
        <w:t xml:space="preserve">и внеурочных мероприятий </w:t>
      </w:r>
      <w:r w:rsidRPr="00E66905">
        <w:rPr>
          <w:sz w:val="28"/>
          <w:szCs w:val="28"/>
        </w:rPr>
        <w:t>(</w:t>
      </w:r>
      <w:r w:rsidR="005E256D" w:rsidRPr="00E66905">
        <w:rPr>
          <w:sz w:val="28"/>
          <w:szCs w:val="28"/>
        </w:rPr>
        <w:t>Большакова О.А.</w:t>
      </w:r>
      <w:r w:rsidR="00A51F6D" w:rsidRPr="00E66905">
        <w:rPr>
          <w:sz w:val="28"/>
          <w:szCs w:val="28"/>
        </w:rPr>
        <w:t xml:space="preserve"> МБОУ СОШ  № 22</w:t>
      </w:r>
      <w:r w:rsidR="005E256D" w:rsidRPr="00E66905">
        <w:rPr>
          <w:sz w:val="28"/>
          <w:szCs w:val="28"/>
        </w:rPr>
        <w:t>, Журютина Е.А.</w:t>
      </w:r>
      <w:r w:rsidR="00A51F6D" w:rsidRPr="00E66905">
        <w:rPr>
          <w:sz w:val="28"/>
          <w:szCs w:val="28"/>
        </w:rPr>
        <w:t xml:space="preserve"> МАОУ СОШ № 61</w:t>
      </w:r>
      <w:r w:rsidR="005E256D" w:rsidRPr="00E66905">
        <w:rPr>
          <w:sz w:val="28"/>
          <w:szCs w:val="28"/>
        </w:rPr>
        <w:t xml:space="preserve">, </w:t>
      </w:r>
      <w:r w:rsidR="00A51F6D" w:rsidRPr="00E66905">
        <w:rPr>
          <w:sz w:val="28"/>
          <w:szCs w:val="28"/>
        </w:rPr>
        <w:t>Лаптева Л.Е. МБОУ СОШ № 1, Шеховцева Л.И. МБОУ СОШ № 1, Большакова М.В.  МБОУ СОШ № 1, Дроздовой М.Н. МБОУ СОШ  № 22, Степаненко Т.Н. № 61.</w:t>
      </w:r>
      <w:r w:rsidRPr="00E66905">
        <w:rPr>
          <w:sz w:val="28"/>
          <w:szCs w:val="28"/>
        </w:rPr>
        <w:t>;</w:t>
      </w:r>
      <w:r w:rsidR="00A51F6D" w:rsidRPr="00E66905">
        <w:rPr>
          <w:sz w:val="28"/>
          <w:szCs w:val="28"/>
        </w:rPr>
        <w:t xml:space="preserve"> Антонова Е.Е. МБОУ гимназия; Воробей Г.Ю. МКОУ «Центр образования Акимо-</w:t>
      </w:r>
      <w:r w:rsidR="00A51F6D" w:rsidRPr="00E66905">
        <w:rPr>
          <w:sz w:val="28"/>
          <w:szCs w:val="28"/>
        </w:rPr>
        <w:lastRenderedPageBreak/>
        <w:t>Ильинский»;</w:t>
      </w:r>
    </w:p>
    <w:p w14:paraId="3122787A" w14:textId="77777777" w:rsidR="005E256D" w:rsidRPr="00C524E1" w:rsidRDefault="0084653F" w:rsidP="006850A3">
      <w:pPr>
        <w:pStyle w:val="20"/>
        <w:numPr>
          <w:ilvl w:val="0"/>
          <w:numId w:val="5"/>
        </w:numPr>
        <w:shd w:val="clear" w:color="auto" w:fill="auto"/>
        <w:tabs>
          <w:tab w:val="left" w:pos="993"/>
        </w:tabs>
        <w:spacing w:before="0" w:line="240" w:lineRule="auto"/>
        <w:ind w:right="-1" w:firstLine="780"/>
        <w:rPr>
          <w:color w:val="FF0000"/>
          <w:sz w:val="28"/>
          <w:szCs w:val="28"/>
        </w:rPr>
      </w:pPr>
      <w:r w:rsidRPr="00C524E1">
        <w:rPr>
          <w:sz w:val="28"/>
          <w:szCs w:val="28"/>
        </w:rPr>
        <w:t xml:space="preserve">Региональная </w:t>
      </w:r>
      <w:r w:rsidR="005E256D" w:rsidRPr="00C524E1">
        <w:rPr>
          <w:sz w:val="28"/>
          <w:szCs w:val="28"/>
        </w:rPr>
        <w:t>научно-практическая конференция «Инновационные технологии преподавания русского языка в полиэтнической среде»</w:t>
      </w:r>
      <w:r w:rsidRPr="00C524E1">
        <w:rPr>
          <w:snapToGrid w:val="0"/>
          <w:sz w:val="28"/>
          <w:szCs w:val="28"/>
        </w:rPr>
        <w:t xml:space="preserve"> </w:t>
      </w:r>
      <w:r w:rsidR="005E256D" w:rsidRPr="00C524E1">
        <w:rPr>
          <w:snapToGrid w:val="0"/>
          <w:sz w:val="28"/>
          <w:szCs w:val="28"/>
        </w:rPr>
        <w:t>(Крылова В.И.</w:t>
      </w:r>
      <w:r w:rsidRPr="00C524E1">
        <w:rPr>
          <w:snapToGrid w:val="0"/>
          <w:sz w:val="28"/>
          <w:szCs w:val="28"/>
        </w:rPr>
        <w:t>, МБОУ СОШ №1</w:t>
      </w:r>
      <w:r w:rsidR="005E256D" w:rsidRPr="00C524E1">
        <w:rPr>
          <w:snapToGrid w:val="0"/>
          <w:sz w:val="28"/>
          <w:szCs w:val="28"/>
        </w:rPr>
        <w:t>;</w:t>
      </w:r>
      <w:r w:rsidR="005E256D" w:rsidRPr="00C524E1">
        <w:rPr>
          <w:sz w:val="28"/>
          <w:szCs w:val="28"/>
        </w:rPr>
        <w:t xml:space="preserve"> </w:t>
      </w:r>
      <w:r w:rsidR="005E256D" w:rsidRPr="00C524E1">
        <w:rPr>
          <w:snapToGrid w:val="0"/>
          <w:sz w:val="28"/>
          <w:szCs w:val="28"/>
        </w:rPr>
        <w:t>Данильченко А.В.</w:t>
      </w:r>
      <w:r w:rsidRPr="00C524E1">
        <w:rPr>
          <w:snapToGrid w:val="0"/>
          <w:sz w:val="28"/>
          <w:szCs w:val="28"/>
        </w:rPr>
        <w:t xml:space="preserve"> МКОУ СОШ №16; Куликовская Т.В. МБОУ СОШ № 17;</w:t>
      </w:r>
      <w:r w:rsidR="005E256D" w:rsidRPr="00C524E1">
        <w:rPr>
          <w:snapToGrid w:val="0"/>
          <w:sz w:val="28"/>
          <w:szCs w:val="28"/>
        </w:rPr>
        <w:t xml:space="preserve"> Купрейчик В.Л.</w:t>
      </w:r>
      <w:r w:rsidRPr="00C524E1">
        <w:rPr>
          <w:snapToGrid w:val="0"/>
          <w:sz w:val="28"/>
          <w:szCs w:val="28"/>
        </w:rPr>
        <w:t xml:space="preserve"> МКОУ «Центр образования Бестужевский»)</w:t>
      </w:r>
      <w:r w:rsidR="00E66905" w:rsidRPr="00C524E1">
        <w:rPr>
          <w:snapToGrid w:val="0"/>
          <w:sz w:val="28"/>
          <w:szCs w:val="28"/>
        </w:rPr>
        <w:t>.</w:t>
      </w:r>
    </w:p>
    <w:p w14:paraId="1274AC27" w14:textId="77777777" w:rsidR="00C91CF7" w:rsidRPr="00C524E1" w:rsidRDefault="00C91CF7" w:rsidP="006850A3">
      <w:pPr>
        <w:pStyle w:val="20"/>
        <w:shd w:val="clear" w:color="auto" w:fill="auto"/>
        <w:spacing w:before="0" w:line="240" w:lineRule="auto"/>
        <w:ind w:firstLine="780"/>
        <w:rPr>
          <w:sz w:val="28"/>
          <w:szCs w:val="28"/>
        </w:rPr>
      </w:pPr>
      <w:r w:rsidRPr="00C524E1">
        <w:rPr>
          <w:sz w:val="28"/>
          <w:szCs w:val="28"/>
        </w:rPr>
        <w:t>В истекшем учебном году Узловские педагоги стали участниками следующих областных мероприятий:</w:t>
      </w:r>
    </w:p>
    <w:p w14:paraId="20FD00C1" w14:textId="77777777" w:rsidR="006F1CCF" w:rsidRPr="00C524E1" w:rsidRDefault="006F1CCF" w:rsidP="006850A3">
      <w:pPr>
        <w:pStyle w:val="20"/>
        <w:numPr>
          <w:ilvl w:val="0"/>
          <w:numId w:val="5"/>
        </w:numPr>
        <w:shd w:val="clear" w:color="auto" w:fill="auto"/>
        <w:tabs>
          <w:tab w:val="left" w:pos="993"/>
        </w:tabs>
        <w:spacing w:before="0" w:line="240" w:lineRule="auto"/>
        <w:ind w:firstLine="780"/>
        <w:rPr>
          <w:rStyle w:val="25"/>
          <w:i w:val="0"/>
          <w:iCs w:val="0"/>
          <w:color w:val="auto"/>
          <w:sz w:val="28"/>
          <w:szCs w:val="28"/>
          <w:lang w:bidi="ar-SA"/>
        </w:rPr>
      </w:pPr>
      <w:r w:rsidRPr="00C524E1">
        <w:rPr>
          <w:rStyle w:val="25"/>
          <w:i w:val="0"/>
          <w:iCs w:val="0"/>
          <w:color w:val="auto"/>
          <w:sz w:val="28"/>
          <w:szCs w:val="28"/>
          <w:lang w:bidi="ar-SA"/>
        </w:rPr>
        <w:t xml:space="preserve">Выездной обучающий </w:t>
      </w:r>
      <w:r w:rsidR="00B41E8A" w:rsidRPr="00C524E1">
        <w:rPr>
          <w:rStyle w:val="25"/>
          <w:i w:val="0"/>
          <w:iCs w:val="0"/>
          <w:color w:val="auto"/>
          <w:sz w:val="28"/>
          <w:szCs w:val="28"/>
          <w:lang w:bidi="ar-SA"/>
        </w:rPr>
        <w:t xml:space="preserve">региональный </w:t>
      </w:r>
      <w:r w:rsidRPr="00C524E1">
        <w:rPr>
          <w:rStyle w:val="25"/>
          <w:i w:val="0"/>
          <w:iCs w:val="0"/>
          <w:color w:val="auto"/>
          <w:sz w:val="28"/>
          <w:szCs w:val="28"/>
          <w:lang w:bidi="ar-SA"/>
        </w:rPr>
        <w:t xml:space="preserve">семинар для учителей химии  </w:t>
      </w:r>
      <w:r w:rsidRPr="00C524E1">
        <w:rPr>
          <w:b/>
          <w:i/>
          <w:sz w:val="28"/>
          <w:szCs w:val="28"/>
        </w:rPr>
        <w:t>«Формирование предметных и универсальных учебных действий при изучении химии</w:t>
      </w:r>
      <w:r w:rsidR="00E66905" w:rsidRPr="00C524E1">
        <w:rPr>
          <w:b/>
          <w:i/>
          <w:sz w:val="28"/>
          <w:szCs w:val="28"/>
        </w:rPr>
        <w:t>»;</w:t>
      </w:r>
    </w:p>
    <w:p w14:paraId="2512A283" w14:textId="77777777" w:rsidR="00E66905" w:rsidRPr="00C524E1" w:rsidRDefault="00B81B99"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sz w:val="28"/>
          <w:szCs w:val="28"/>
        </w:rPr>
        <w:t>Региональный научно-практический семинар</w:t>
      </w:r>
      <w:r w:rsidRPr="00C524E1">
        <w:rPr>
          <w:i/>
          <w:sz w:val="28"/>
          <w:szCs w:val="28"/>
        </w:rPr>
        <w:t xml:space="preserve"> </w:t>
      </w:r>
      <w:r w:rsidRPr="00C524E1">
        <w:rPr>
          <w:sz w:val="28"/>
          <w:szCs w:val="28"/>
        </w:rPr>
        <w:t>«Современные аспекты развития технологического образования в школе»</w:t>
      </w:r>
      <w:r w:rsidR="00E66905" w:rsidRPr="00C524E1">
        <w:rPr>
          <w:sz w:val="28"/>
          <w:szCs w:val="28"/>
        </w:rPr>
        <w:t>;</w:t>
      </w:r>
    </w:p>
    <w:p w14:paraId="56F1507C" w14:textId="77777777" w:rsidR="00B81B99" w:rsidRPr="00C524E1" w:rsidRDefault="00B81B99"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i/>
          <w:sz w:val="28"/>
          <w:szCs w:val="28"/>
        </w:rPr>
        <w:t xml:space="preserve">Региональный научно-практический семинар </w:t>
      </w:r>
      <w:r w:rsidR="00E66905" w:rsidRPr="00C524E1">
        <w:rPr>
          <w:sz w:val="28"/>
          <w:szCs w:val="28"/>
        </w:rPr>
        <w:t>«</w:t>
      </w:r>
      <w:r w:rsidRPr="00C524E1">
        <w:rPr>
          <w:sz w:val="28"/>
          <w:szCs w:val="28"/>
        </w:rPr>
        <w:t>Использование различных линий УМК по биологии в связи с переходом на ФГОС нового поколения»</w:t>
      </w:r>
      <w:r w:rsidR="00E66905" w:rsidRPr="00C524E1">
        <w:rPr>
          <w:sz w:val="28"/>
          <w:szCs w:val="28"/>
        </w:rPr>
        <w:t>;</w:t>
      </w:r>
    </w:p>
    <w:p w14:paraId="02A9772C" w14:textId="77777777" w:rsidR="00B81B99" w:rsidRPr="00C524E1" w:rsidRDefault="00B81B99"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i/>
          <w:sz w:val="28"/>
          <w:szCs w:val="28"/>
        </w:rPr>
        <w:t>Региональный научно-практический семинар «</w:t>
      </w:r>
      <w:r w:rsidRPr="00C524E1">
        <w:rPr>
          <w:sz w:val="28"/>
          <w:szCs w:val="28"/>
        </w:rPr>
        <w:t>Новые задачи учителей технологии в связи с информатизацией образования и изучением робототехники в условиях реализации ФГОС ООО по предмету «Технология»</w:t>
      </w:r>
      <w:r w:rsidR="00E66905" w:rsidRPr="00C524E1">
        <w:rPr>
          <w:sz w:val="28"/>
          <w:szCs w:val="28"/>
        </w:rPr>
        <w:t>;</w:t>
      </w:r>
    </w:p>
    <w:p w14:paraId="3A4D8975" w14:textId="77777777" w:rsidR="00B81B99" w:rsidRPr="00C524E1" w:rsidRDefault="00B81B99"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i/>
          <w:sz w:val="28"/>
          <w:szCs w:val="28"/>
        </w:rPr>
        <w:t>Региональный методический семинар</w:t>
      </w:r>
      <w:r w:rsidRPr="00C524E1">
        <w:rPr>
          <w:sz w:val="28"/>
          <w:szCs w:val="28"/>
        </w:rPr>
        <w:t xml:space="preserve"> «Реализация требований ФГОС по  линиям УМК по химии»</w:t>
      </w:r>
      <w:r w:rsidR="00E66905" w:rsidRPr="00C524E1">
        <w:rPr>
          <w:sz w:val="28"/>
          <w:szCs w:val="28"/>
        </w:rPr>
        <w:t>;</w:t>
      </w:r>
    </w:p>
    <w:p w14:paraId="4B9F295E" w14:textId="77777777" w:rsidR="00B81B99" w:rsidRPr="00C524E1" w:rsidRDefault="00B81B99"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i/>
          <w:sz w:val="28"/>
          <w:szCs w:val="28"/>
        </w:rPr>
        <w:t xml:space="preserve">Семинар для педагогов </w:t>
      </w:r>
      <w:r w:rsidRPr="00C524E1">
        <w:rPr>
          <w:sz w:val="28"/>
          <w:szCs w:val="28"/>
        </w:rPr>
        <w:t>«Экологические проблемы Тульской области и их изучение в рамках предметов естественнонаучного цикла»</w:t>
      </w:r>
      <w:r w:rsidR="00E66905" w:rsidRPr="00C524E1">
        <w:rPr>
          <w:sz w:val="28"/>
          <w:szCs w:val="28"/>
        </w:rPr>
        <w:t>;</w:t>
      </w:r>
    </w:p>
    <w:p w14:paraId="3402E027" w14:textId="77777777" w:rsidR="00B81B99" w:rsidRPr="00C524E1" w:rsidRDefault="00B81B99"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i/>
          <w:sz w:val="28"/>
          <w:szCs w:val="28"/>
        </w:rPr>
        <w:t xml:space="preserve">Региональная педагогическая мастерская </w:t>
      </w:r>
      <w:r w:rsidRPr="00C524E1">
        <w:rPr>
          <w:sz w:val="28"/>
          <w:szCs w:val="28"/>
        </w:rPr>
        <w:t>«Совершенствование образовательных технологий как средство повышения качества технологического образования»</w:t>
      </w:r>
      <w:r w:rsidR="00E66905" w:rsidRPr="00C524E1">
        <w:rPr>
          <w:sz w:val="28"/>
          <w:szCs w:val="28"/>
        </w:rPr>
        <w:t>;</w:t>
      </w:r>
    </w:p>
    <w:p w14:paraId="6D5E0C4F" w14:textId="77777777" w:rsidR="00B81B99" w:rsidRPr="00C524E1" w:rsidRDefault="00B81B99"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i/>
          <w:sz w:val="28"/>
          <w:szCs w:val="28"/>
        </w:rPr>
        <w:t>Региональный круглый стол</w:t>
      </w:r>
      <w:r w:rsidR="00E66905" w:rsidRPr="00C524E1">
        <w:rPr>
          <w:sz w:val="28"/>
          <w:szCs w:val="28"/>
        </w:rPr>
        <w:t xml:space="preserve"> «</w:t>
      </w:r>
      <w:r w:rsidRPr="00C524E1">
        <w:rPr>
          <w:sz w:val="28"/>
          <w:szCs w:val="28"/>
        </w:rPr>
        <w:t>Анализ результатов итоговой аттестации по географии – 2016: проблемы и пути их решения»</w:t>
      </w:r>
      <w:r w:rsidR="00E66905" w:rsidRPr="00C524E1">
        <w:rPr>
          <w:sz w:val="28"/>
          <w:szCs w:val="28"/>
        </w:rPr>
        <w:t>;</w:t>
      </w:r>
    </w:p>
    <w:p w14:paraId="4C0B323A" w14:textId="77777777" w:rsidR="00B81B99" w:rsidRPr="00C524E1" w:rsidRDefault="00B81B99" w:rsidP="006850A3">
      <w:pPr>
        <w:pStyle w:val="20"/>
        <w:numPr>
          <w:ilvl w:val="0"/>
          <w:numId w:val="5"/>
        </w:numPr>
        <w:shd w:val="clear" w:color="auto" w:fill="auto"/>
        <w:tabs>
          <w:tab w:val="left" w:pos="993"/>
        </w:tabs>
        <w:spacing w:before="0" w:line="240" w:lineRule="auto"/>
        <w:ind w:firstLine="709"/>
        <w:rPr>
          <w:rStyle w:val="FontStyle11"/>
          <w:color w:val="FF0000"/>
          <w:sz w:val="28"/>
          <w:szCs w:val="28"/>
        </w:rPr>
      </w:pPr>
      <w:r w:rsidRPr="00C524E1">
        <w:rPr>
          <w:rStyle w:val="FontStyle11"/>
          <w:i/>
          <w:sz w:val="28"/>
          <w:szCs w:val="28"/>
        </w:rPr>
        <w:t xml:space="preserve">Региональный мастер-класс </w:t>
      </w:r>
      <w:r w:rsidRPr="00C524E1">
        <w:rPr>
          <w:rStyle w:val="FontStyle11"/>
          <w:sz w:val="28"/>
          <w:szCs w:val="28"/>
        </w:rPr>
        <w:t>«Содержание, организация и перспективы развития внеурочной деятельной предметных областей «Технология» и «Искусство»</w:t>
      </w:r>
      <w:r w:rsidR="00E66905" w:rsidRPr="00C524E1">
        <w:rPr>
          <w:rStyle w:val="FontStyle11"/>
          <w:sz w:val="28"/>
          <w:szCs w:val="28"/>
        </w:rPr>
        <w:t>;</w:t>
      </w:r>
    </w:p>
    <w:p w14:paraId="6492BAE7" w14:textId="77777777" w:rsidR="00B81B99" w:rsidRPr="00C524E1" w:rsidRDefault="00B81B99"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i/>
          <w:sz w:val="28"/>
          <w:szCs w:val="28"/>
        </w:rPr>
        <w:t xml:space="preserve">Областной семинар </w:t>
      </w:r>
      <w:r w:rsidR="00E66905" w:rsidRPr="00C524E1">
        <w:rPr>
          <w:sz w:val="28"/>
          <w:szCs w:val="28"/>
        </w:rPr>
        <w:t>«</w:t>
      </w:r>
      <w:r w:rsidRPr="00C524E1">
        <w:rPr>
          <w:sz w:val="28"/>
          <w:szCs w:val="28"/>
        </w:rPr>
        <w:t>Топонимика Тульского края»</w:t>
      </w:r>
      <w:r w:rsidR="00E66905" w:rsidRPr="00C524E1">
        <w:rPr>
          <w:sz w:val="28"/>
          <w:szCs w:val="28"/>
        </w:rPr>
        <w:t>;</w:t>
      </w:r>
    </w:p>
    <w:p w14:paraId="6C1915F8" w14:textId="77777777" w:rsidR="00B81B99" w:rsidRPr="00C524E1" w:rsidRDefault="00B81B99"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i/>
          <w:sz w:val="28"/>
          <w:szCs w:val="28"/>
        </w:rPr>
        <w:t xml:space="preserve">Региональный методический семинар </w:t>
      </w:r>
      <w:r w:rsidRPr="00C524E1">
        <w:rPr>
          <w:sz w:val="28"/>
          <w:szCs w:val="28"/>
        </w:rPr>
        <w:t>«Потенциал электронной формы учебника (ЭУ) в проектировании современного урока географии»</w:t>
      </w:r>
      <w:r w:rsidR="00E66905" w:rsidRPr="00C524E1">
        <w:rPr>
          <w:sz w:val="28"/>
          <w:szCs w:val="28"/>
        </w:rPr>
        <w:t>;</w:t>
      </w:r>
      <w:r w:rsidRPr="00C524E1">
        <w:rPr>
          <w:sz w:val="28"/>
          <w:szCs w:val="28"/>
        </w:rPr>
        <w:t xml:space="preserve"> </w:t>
      </w:r>
    </w:p>
    <w:p w14:paraId="196CB412" w14:textId="77777777" w:rsidR="00B81B99" w:rsidRPr="00C524E1" w:rsidRDefault="00B81B99" w:rsidP="006850A3">
      <w:pPr>
        <w:pStyle w:val="20"/>
        <w:numPr>
          <w:ilvl w:val="0"/>
          <w:numId w:val="5"/>
        </w:numPr>
        <w:shd w:val="clear" w:color="auto" w:fill="auto"/>
        <w:tabs>
          <w:tab w:val="left" w:pos="993"/>
        </w:tabs>
        <w:spacing w:before="0" w:line="240" w:lineRule="auto"/>
        <w:ind w:right="-1" w:firstLine="709"/>
        <w:rPr>
          <w:color w:val="FF0000"/>
          <w:sz w:val="28"/>
          <w:szCs w:val="28"/>
        </w:rPr>
      </w:pPr>
      <w:r w:rsidRPr="00C524E1">
        <w:rPr>
          <w:i/>
          <w:sz w:val="28"/>
          <w:szCs w:val="28"/>
        </w:rPr>
        <w:t xml:space="preserve">Областной учебно-методический семинар </w:t>
      </w:r>
      <w:r w:rsidRPr="00C524E1">
        <w:rPr>
          <w:bCs/>
          <w:sz w:val="28"/>
          <w:szCs w:val="28"/>
        </w:rPr>
        <w:t>«Организация работы с текстом и географической картой как одно из условий формирования коммуникативных компетенций учащихся на уроках географии с учетом требований ФГОС ООО»</w:t>
      </w:r>
      <w:r w:rsidR="00E66905" w:rsidRPr="00C524E1">
        <w:rPr>
          <w:bCs/>
          <w:sz w:val="28"/>
          <w:szCs w:val="28"/>
        </w:rPr>
        <w:t>;</w:t>
      </w:r>
    </w:p>
    <w:p w14:paraId="7A44DC72" w14:textId="77777777" w:rsidR="005E256D" w:rsidRPr="00C524E1" w:rsidRDefault="00B41E8A" w:rsidP="006850A3">
      <w:pPr>
        <w:pStyle w:val="20"/>
        <w:numPr>
          <w:ilvl w:val="0"/>
          <w:numId w:val="5"/>
        </w:numPr>
        <w:shd w:val="clear" w:color="auto" w:fill="auto"/>
        <w:tabs>
          <w:tab w:val="left" w:pos="993"/>
        </w:tabs>
        <w:spacing w:before="0" w:line="240" w:lineRule="auto"/>
        <w:ind w:firstLine="709"/>
        <w:rPr>
          <w:color w:val="FF0000"/>
          <w:sz w:val="28"/>
          <w:szCs w:val="28"/>
        </w:rPr>
      </w:pPr>
      <w:r w:rsidRPr="00C524E1">
        <w:rPr>
          <w:sz w:val="28"/>
          <w:szCs w:val="28"/>
        </w:rPr>
        <w:t>Р</w:t>
      </w:r>
      <w:r w:rsidR="005E256D" w:rsidRPr="00C524E1">
        <w:rPr>
          <w:sz w:val="28"/>
          <w:szCs w:val="28"/>
        </w:rPr>
        <w:t>егиональный научно-методический семинар "Система оценки достижений планируемых результатов ФГОС "</w:t>
      </w:r>
      <w:r w:rsidR="00E66905" w:rsidRPr="00C524E1">
        <w:rPr>
          <w:sz w:val="28"/>
          <w:szCs w:val="28"/>
        </w:rPr>
        <w:t>;</w:t>
      </w:r>
      <w:r w:rsidR="005E256D" w:rsidRPr="00C524E1">
        <w:rPr>
          <w:sz w:val="28"/>
          <w:szCs w:val="28"/>
        </w:rPr>
        <w:t xml:space="preserve">  </w:t>
      </w:r>
    </w:p>
    <w:p w14:paraId="3EC9ED50" w14:textId="77777777" w:rsidR="005E256D" w:rsidRPr="00C524E1" w:rsidRDefault="00B41E8A" w:rsidP="006850A3">
      <w:pPr>
        <w:pStyle w:val="a9"/>
        <w:numPr>
          <w:ilvl w:val="0"/>
          <w:numId w:val="5"/>
        </w:numPr>
        <w:tabs>
          <w:tab w:val="left" w:pos="993"/>
        </w:tabs>
        <w:spacing w:after="0" w:line="240" w:lineRule="auto"/>
        <w:ind w:left="0" w:firstLine="709"/>
        <w:jc w:val="both"/>
        <w:rPr>
          <w:rFonts w:ascii="Times New Roman" w:hAnsi="Times New Roman" w:cs="Times New Roman"/>
          <w:sz w:val="28"/>
          <w:szCs w:val="28"/>
        </w:rPr>
      </w:pPr>
      <w:r w:rsidRPr="00C524E1">
        <w:rPr>
          <w:rFonts w:ascii="Times New Roman" w:hAnsi="Times New Roman" w:cs="Times New Roman"/>
          <w:sz w:val="28"/>
          <w:szCs w:val="28"/>
        </w:rPr>
        <w:t>Всероссийская</w:t>
      </w:r>
      <w:r w:rsidR="005E256D" w:rsidRPr="00C524E1">
        <w:rPr>
          <w:rFonts w:ascii="Times New Roman" w:hAnsi="Times New Roman" w:cs="Times New Roman"/>
          <w:sz w:val="28"/>
          <w:szCs w:val="28"/>
        </w:rPr>
        <w:t xml:space="preserve"> физико-техническ</w:t>
      </w:r>
      <w:r w:rsidRPr="00C524E1">
        <w:rPr>
          <w:rFonts w:ascii="Times New Roman" w:hAnsi="Times New Roman" w:cs="Times New Roman"/>
          <w:sz w:val="28"/>
          <w:szCs w:val="28"/>
        </w:rPr>
        <w:t>ая</w:t>
      </w:r>
      <w:r w:rsidR="005E256D" w:rsidRPr="00C524E1">
        <w:rPr>
          <w:rFonts w:ascii="Times New Roman" w:hAnsi="Times New Roman" w:cs="Times New Roman"/>
          <w:sz w:val="28"/>
          <w:szCs w:val="28"/>
        </w:rPr>
        <w:t xml:space="preserve">  контрольн</w:t>
      </w:r>
      <w:r w:rsidRPr="00C524E1">
        <w:rPr>
          <w:rFonts w:ascii="Times New Roman" w:hAnsi="Times New Roman" w:cs="Times New Roman"/>
          <w:sz w:val="28"/>
          <w:szCs w:val="28"/>
        </w:rPr>
        <w:t xml:space="preserve">ая </w:t>
      </w:r>
      <w:r w:rsidR="005E256D" w:rsidRPr="00C524E1">
        <w:rPr>
          <w:rFonts w:ascii="Times New Roman" w:hAnsi="Times New Roman" w:cs="Times New Roman"/>
          <w:sz w:val="28"/>
          <w:szCs w:val="28"/>
        </w:rPr>
        <w:t>«Выходи решать!», IV международная олимпиада для учителей «Профес</w:t>
      </w:r>
      <w:r w:rsidR="00E66905" w:rsidRPr="00C524E1">
        <w:rPr>
          <w:rFonts w:ascii="Times New Roman" w:hAnsi="Times New Roman" w:cs="Times New Roman"/>
          <w:sz w:val="28"/>
          <w:szCs w:val="28"/>
        </w:rPr>
        <w:t>сиональная гордость";</w:t>
      </w:r>
    </w:p>
    <w:p w14:paraId="63A1DF1E" w14:textId="77777777" w:rsidR="0084653F" w:rsidRPr="00C524E1" w:rsidRDefault="00B41E8A" w:rsidP="006850A3">
      <w:pPr>
        <w:pStyle w:val="a9"/>
        <w:numPr>
          <w:ilvl w:val="0"/>
          <w:numId w:val="5"/>
        </w:numPr>
        <w:tabs>
          <w:tab w:val="left" w:pos="993"/>
        </w:tabs>
        <w:spacing w:after="0" w:line="240" w:lineRule="auto"/>
        <w:ind w:left="0" w:firstLine="709"/>
        <w:jc w:val="both"/>
        <w:rPr>
          <w:rFonts w:ascii="Times New Roman" w:hAnsi="Times New Roman" w:cs="Times New Roman"/>
          <w:sz w:val="28"/>
          <w:szCs w:val="28"/>
        </w:rPr>
      </w:pPr>
      <w:r w:rsidRPr="00C524E1">
        <w:rPr>
          <w:rFonts w:ascii="Times New Roman" w:hAnsi="Times New Roman" w:cs="Times New Roman"/>
          <w:sz w:val="28"/>
          <w:szCs w:val="28"/>
        </w:rPr>
        <w:t>О</w:t>
      </w:r>
      <w:r w:rsidR="0084653F" w:rsidRPr="00C524E1">
        <w:rPr>
          <w:rFonts w:ascii="Times New Roman" w:hAnsi="Times New Roman" w:cs="Times New Roman"/>
          <w:sz w:val="28"/>
          <w:szCs w:val="28"/>
        </w:rPr>
        <w:t>бластно</w:t>
      </w:r>
      <w:r w:rsidRPr="00C524E1">
        <w:rPr>
          <w:rFonts w:ascii="Times New Roman" w:hAnsi="Times New Roman" w:cs="Times New Roman"/>
          <w:sz w:val="28"/>
          <w:szCs w:val="28"/>
        </w:rPr>
        <w:t>й</w:t>
      </w:r>
      <w:r w:rsidR="0084653F" w:rsidRPr="00C524E1">
        <w:rPr>
          <w:rFonts w:ascii="Times New Roman" w:hAnsi="Times New Roman" w:cs="Times New Roman"/>
          <w:sz w:val="28"/>
          <w:szCs w:val="28"/>
        </w:rPr>
        <w:t xml:space="preserve"> научно-практическ</w:t>
      </w:r>
      <w:r w:rsidRPr="00C524E1">
        <w:rPr>
          <w:rFonts w:ascii="Times New Roman" w:hAnsi="Times New Roman" w:cs="Times New Roman"/>
          <w:sz w:val="28"/>
          <w:szCs w:val="28"/>
        </w:rPr>
        <w:t>ий</w:t>
      </w:r>
      <w:r w:rsidR="0084653F" w:rsidRPr="00C524E1">
        <w:rPr>
          <w:rFonts w:ascii="Times New Roman" w:hAnsi="Times New Roman" w:cs="Times New Roman"/>
          <w:sz w:val="28"/>
          <w:szCs w:val="28"/>
        </w:rPr>
        <w:t xml:space="preserve"> семинар</w:t>
      </w:r>
      <w:r w:rsidRPr="00C524E1">
        <w:rPr>
          <w:rFonts w:ascii="Times New Roman" w:hAnsi="Times New Roman" w:cs="Times New Roman"/>
          <w:sz w:val="28"/>
          <w:szCs w:val="28"/>
        </w:rPr>
        <w:t xml:space="preserve"> </w:t>
      </w:r>
      <w:r w:rsidR="0084653F" w:rsidRPr="00C524E1">
        <w:rPr>
          <w:rFonts w:ascii="Times New Roman" w:hAnsi="Times New Roman" w:cs="Times New Roman"/>
          <w:sz w:val="28"/>
          <w:szCs w:val="28"/>
        </w:rPr>
        <w:t xml:space="preserve">по теме «Роль дополнительного образования в повышении качества обучения по </w:t>
      </w:r>
      <w:r w:rsidR="0084653F" w:rsidRPr="00C524E1">
        <w:rPr>
          <w:rFonts w:ascii="Times New Roman" w:hAnsi="Times New Roman" w:cs="Times New Roman"/>
          <w:sz w:val="28"/>
          <w:szCs w:val="28"/>
        </w:rPr>
        <w:lastRenderedPageBreak/>
        <w:t>иностранному языку» педагоги Чунихина Н.М.</w:t>
      </w:r>
      <w:r w:rsidRPr="00C524E1">
        <w:rPr>
          <w:rFonts w:ascii="Times New Roman" w:hAnsi="Times New Roman" w:cs="Times New Roman"/>
          <w:sz w:val="28"/>
          <w:szCs w:val="28"/>
        </w:rPr>
        <w:t xml:space="preserve"> МБОУ </w:t>
      </w:r>
      <w:r w:rsidR="0084653F" w:rsidRPr="00C524E1">
        <w:rPr>
          <w:rFonts w:ascii="Times New Roman" w:hAnsi="Times New Roman" w:cs="Times New Roman"/>
          <w:sz w:val="28"/>
          <w:szCs w:val="28"/>
        </w:rPr>
        <w:t>СОШ №17 и Асатурян К.С.</w:t>
      </w:r>
      <w:r w:rsidRPr="00C524E1">
        <w:rPr>
          <w:rFonts w:ascii="Times New Roman" w:hAnsi="Times New Roman" w:cs="Times New Roman"/>
          <w:sz w:val="28"/>
          <w:szCs w:val="28"/>
        </w:rPr>
        <w:t xml:space="preserve"> </w:t>
      </w:r>
      <w:r w:rsidR="0084653F" w:rsidRPr="00C524E1">
        <w:rPr>
          <w:rFonts w:ascii="Times New Roman" w:hAnsi="Times New Roman" w:cs="Times New Roman"/>
          <w:sz w:val="28"/>
          <w:szCs w:val="28"/>
        </w:rPr>
        <w:t>МБОУ гимназия</w:t>
      </w:r>
      <w:r w:rsidRPr="00C524E1">
        <w:rPr>
          <w:rFonts w:ascii="Times New Roman" w:hAnsi="Times New Roman" w:cs="Times New Roman"/>
          <w:sz w:val="28"/>
          <w:szCs w:val="28"/>
        </w:rPr>
        <w:t>;</w:t>
      </w:r>
    </w:p>
    <w:p w14:paraId="53F95F8F" w14:textId="77777777" w:rsidR="0084653F" w:rsidRPr="00C524E1" w:rsidRDefault="00B41E8A" w:rsidP="006850A3">
      <w:pPr>
        <w:pStyle w:val="a9"/>
        <w:numPr>
          <w:ilvl w:val="0"/>
          <w:numId w:val="5"/>
        </w:numPr>
        <w:tabs>
          <w:tab w:val="left" w:pos="993"/>
        </w:tabs>
        <w:spacing w:after="0" w:line="240" w:lineRule="auto"/>
        <w:ind w:left="0" w:firstLine="709"/>
        <w:jc w:val="both"/>
        <w:rPr>
          <w:rFonts w:ascii="Times New Roman" w:hAnsi="Times New Roman" w:cs="Times New Roman"/>
          <w:sz w:val="28"/>
          <w:szCs w:val="28"/>
        </w:rPr>
      </w:pPr>
      <w:r w:rsidRPr="00C524E1">
        <w:rPr>
          <w:rFonts w:ascii="Times New Roman" w:hAnsi="Times New Roman" w:cs="Times New Roman"/>
          <w:sz w:val="28"/>
          <w:szCs w:val="28"/>
        </w:rPr>
        <w:t xml:space="preserve">Региональная конференция </w:t>
      </w:r>
      <w:r w:rsidR="0084653F" w:rsidRPr="00C524E1">
        <w:rPr>
          <w:rFonts w:ascii="Times New Roman" w:hAnsi="Times New Roman" w:cs="Times New Roman"/>
          <w:sz w:val="28"/>
          <w:szCs w:val="28"/>
        </w:rPr>
        <w:t>«Пути совершенствования лингвострановедческой компетенции обучающихся ИЯ»</w:t>
      </w:r>
      <w:r w:rsidRPr="00C524E1">
        <w:rPr>
          <w:rFonts w:ascii="Times New Roman" w:hAnsi="Times New Roman" w:cs="Times New Roman"/>
          <w:color w:val="000000"/>
          <w:sz w:val="28"/>
          <w:szCs w:val="28"/>
        </w:rPr>
        <w:t xml:space="preserve"> </w:t>
      </w:r>
      <w:r w:rsidRPr="00C524E1">
        <w:rPr>
          <w:rFonts w:ascii="Times New Roman" w:hAnsi="Times New Roman" w:cs="Times New Roman"/>
          <w:sz w:val="28"/>
          <w:szCs w:val="28"/>
        </w:rPr>
        <w:t xml:space="preserve">Минникаева Э.И. МБОУ </w:t>
      </w:r>
      <w:r w:rsidR="0084653F" w:rsidRPr="00C524E1">
        <w:rPr>
          <w:rFonts w:ascii="Times New Roman" w:hAnsi="Times New Roman" w:cs="Times New Roman"/>
          <w:sz w:val="28"/>
          <w:szCs w:val="28"/>
        </w:rPr>
        <w:t>СОШ №22 и Кинжакова В.А.</w:t>
      </w:r>
      <w:r w:rsidRPr="00C524E1">
        <w:rPr>
          <w:rFonts w:ascii="Times New Roman" w:hAnsi="Times New Roman" w:cs="Times New Roman"/>
          <w:sz w:val="28"/>
          <w:szCs w:val="28"/>
        </w:rPr>
        <w:t xml:space="preserve"> МКОУ СОШ №21;</w:t>
      </w:r>
    </w:p>
    <w:p w14:paraId="20D3CCBD" w14:textId="77777777" w:rsidR="0084653F" w:rsidRPr="00C524E1" w:rsidRDefault="00B41E8A" w:rsidP="006850A3">
      <w:pPr>
        <w:pStyle w:val="a9"/>
        <w:numPr>
          <w:ilvl w:val="0"/>
          <w:numId w:val="5"/>
        </w:numPr>
        <w:tabs>
          <w:tab w:val="left" w:pos="993"/>
        </w:tabs>
        <w:spacing w:after="0" w:line="240" w:lineRule="auto"/>
        <w:ind w:left="0" w:firstLine="709"/>
        <w:jc w:val="both"/>
        <w:rPr>
          <w:rFonts w:ascii="Times New Roman" w:eastAsia="Calibri" w:hAnsi="Times New Roman" w:cs="Times New Roman"/>
          <w:sz w:val="28"/>
          <w:szCs w:val="28"/>
        </w:rPr>
      </w:pPr>
      <w:r w:rsidRPr="00C524E1">
        <w:rPr>
          <w:rFonts w:ascii="Times New Roman" w:eastAsia="Calibri" w:hAnsi="Times New Roman" w:cs="Times New Roman"/>
          <w:noProof/>
          <w:sz w:val="28"/>
          <w:szCs w:val="28"/>
        </w:rPr>
        <w:t>Р</w:t>
      </w:r>
      <w:r w:rsidR="0084653F" w:rsidRPr="00C524E1">
        <w:rPr>
          <w:rFonts w:ascii="Times New Roman" w:eastAsia="Calibri" w:hAnsi="Times New Roman" w:cs="Times New Roman"/>
          <w:noProof/>
          <w:sz w:val="28"/>
          <w:szCs w:val="28"/>
        </w:rPr>
        <w:t xml:space="preserve">егиональный </w:t>
      </w:r>
      <w:r w:rsidR="0084653F" w:rsidRPr="00C524E1">
        <w:rPr>
          <w:rFonts w:ascii="Times New Roman" w:eastAsia="Calibri" w:hAnsi="Times New Roman" w:cs="Times New Roman"/>
          <w:sz w:val="28"/>
          <w:szCs w:val="28"/>
        </w:rPr>
        <w:t xml:space="preserve"> семинар  по обсуждению вопросов, связанных</w:t>
      </w:r>
      <w:r w:rsidR="0084653F" w:rsidRPr="00C524E1">
        <w:rPr>
          <w:rFonts w:ascii="Times New Roman" w:eastAsia="Calibri" w:hAnsi="Times New Roman" w:cs="Times New Roman"/>
          <w:noProof/>
          <w:sz w:val="28"/>
          <w:szCs w:val="28"/>
        </w:rPr>
        <w:t xml:space="preserve"> </w:t>
      </w:r>
      <w:r w:rsidR="0084653F" w:rsidRPr="00C524E1">
        <w:rPr>
          <w:rFonts w:ascii="Times New Roman" w:eastAsia="Calibri" w:hAnsi="Times New Roman" w:cs="Times New Roman"/>
          <w:sz w:val="28"/>
          <w:szCs w:val="28"/>
        </w:rPr>
        <w:t>с созданием условий для эффективных процедур контроля и оценки учебных достижений в соответствии с ФГОС ООО с учетом использования открытого банка оценочных средств по русскому языку, заказчиком которого является Федеральная служба по надзору в сфере образования и науки.</w:t>
      </w:r>
      <w:r w:rsidRPr="00C524E1">
        <w:rPr>
          <w:rFonts w:ascii="Times New Roman" w:eastAsia="Calibri" w:hAnsi="Times New Roman" w:cs="Times New Roman"/>
          <w:sz w:val="28"/>
          <w:szCs w:val="28"/>
        </w:rPr>
        <w:t xml:space="preserve"> </w:t>
      </w:r>
      <w:r w:rsidR="0084653F" w:rsidRPr="00C524E1">
        <w:rPr>
          <w:rFonts w:ascii="Times New Roman" w:eastAsia="Calibri" w:hAnsi="Times New Roman" w:cs="Times New Roman"/>
          <w:sz w:val="28"/>
          <w:szCs w:val="28"/>
        </w:rPr>
        <w:t>Путина С.Б.</w:t>
      </w:r>
      <w:r w:rsidRPr="00C524E1">
        <w:rPr>
          <w:rFonts w:ascii="Times New Roman" w:eastAsia="Calibri" w:hAnsi="Times New Roman" w:cs="Times New Roman"/>
          <w:sz w:val="28"/>
          <w:szCs w:val="28"/>
        </w:rPr>
        <w:t xml:space="preserve"> МБОУ СОШ № 1</w:t>
      </w:r>
      <w:r w:rsidR="0084653F" w:rsidRPr="00C524E1">
        <w:rPr>
          <w:rFonts w:ascii="Times New Roman" w:eastAsia="Calibri" w:hAnsi="Times New Roman" w:cs="Times New Roman"/>
          <w:sz w:val="28"/>
          <w:szCs w:val="28"/>
        </w:rPr>
        <w:t>;</w:t>
      </w:r>
      <w:r w:rsidRPr="00C524E1">
        <w:rPr>
          <w:rFonts w:ascii="Times New Roman" w:eastAsia="Calibri" w:hAnsi="Times New Roman" w:cs="Times New Roman"/>
          <w:sz w:val="28"/>
          <w:szCs w:val="28"/>
        </w:rPr>
        <w:t xml:space="preserve"> </w:t>
      </w:r>
      <w:r w:rsidR="0084653F" w:rsidRPr="00C524E1">
        <w:rPr>
          <w:rFonts w:ascii="Times New Roman" w:eastAsia="Calibri" w:hAnsi="Times New Roman" w:cs="Times New Roman"/>
          <w:sz w:val="28"/>
          <w:szCs w:val="28"/>
        </w:rPr>
        <w:t>Ермолинская С.В.</w:t>
      </w:r>
      <w:r w:rsidRPr="00C524E1">
        <w:rPr>
          <w:rFonts w:ascii="Times New Roman" w:eastAsia="Calibri" w:hAnsi="Times New Roman" w:cs="Times New Roman"/>
          <w:sz w:val="28"/>
          <w:szCs w:val="28"/>
        </w:rPr>
        <w:t xml:space="preserve"> МБОУ СОШ №22</w:t>
      </w:r>
      <w:r w:rsidR="0084653F" w:rsidRPr="00C524E1">
        <w:rPr>
          <w:rFonts w:ascii="Times New Roman" w:eastAsia="Calibri" w:hAnsi="Times New Roman" w:cs="Times New Roman"/>
          <w:sz w:val="28"/>
          <w:szCs w:val="28"/>
        </w:rPr>
        <w:t>;</w:t>
      </w:r>
      <w:r w:rsidRPr="00C524E1">
        <w:rPr>
          <w:rFonts w:ascii="Times New Roman" w:eastAsia="Calibri" w:hAnsi="Times New Roman" w:cs="Times New Roman"/>
          <w:sz w:val="28"/>
          <w:szCs w:val="28"/>
        </w:rPr>
        <w:t xml:space="preserve"> Кучуккулова С.А. МАОУ СОШ№61;</w:t>
      </w:r>
    </w:p>
    <w:p w14:paraId="786235B0" w14:textId="77777777" w:rsidR="0084653F" w:rsidRPr="00C524E1" w:rsidRDefault="00B41E8A" w:rsidP="006850A3">
      <w:pPr>
        <w:pStyle w:val="a9"/>
        <w:numPr>
          <w:ilvl w:val="0"/>
          <w:numId w:val="5"/>
        </w:numPr>
        <w:tabs>
          <w:tab w:val="left" w:pos="993"/>
        </w:tabs>
        <w:spacing w:after="0" w:line="240" w:lineRule="auto"/>
        <w:ind w:left="0" w:firstLine="709"/>
        <w:jc w:val="both"/>
        <w:rPr>
          <w:rFonts w:ascii="Times New Roman" w:eastAsia="Calibri" w:hAnsi="Times New Roman" w:cs="Times New Roman"/>
          <w:bCs/>
          <w:sz w:val="28"/>
          <w:szCs w:val="28"/>
        </w:rPr>
      </w:pPr>
      <w:r w:rsidRPr="00C524E1">
        <w:rPr>
          <w:rFonts w:ascii="Times New Roman" w:eastAsia="Calibri" w:hAnsi="Times New Roman" w:cs="Times New Roman"/>
          <w:bCs/>
          <w:sz w:val="28"/>
          <w:szCs w:val="28"/>
        </w:rPr>
        <w:t>Р</w:t>
      </w:r>
      <w:r w:rsidR="0084653F" w:rsidRPr="00C524E1">
        <w:rPr>
          <w:rFonts w:ascii="Times New Roman" w:eastAsia="Calibri" w:hAnsi="Times New Roman" w:cs="Times New Roman"/>
          <w:bCs/>
          <w:sz w:val="28"/>
          <w:szCs w:val="28"/>
        </w:rPr>
        <w:t>егиональн</w:t>
      </w:r>
      <w:r w:rsidRPr="00C524E1">
        <w:rPr>
          <w:rFonts w:ascii="Times New Roman" w:eastAsia="Calibri" w:hAnsi="Times New Roman" w:cs="Times New Roman"/>
          <w:bCs/>
          <w:sz w:val="28"/>
          <w:szCs w:val="28"/>
        </w:rPr>
        <w:t>ый</w:t>
      </w:r>
      <w:r w:rsidR="0084653F" w:rsidRPr="00C524E1">
        <w:rPr>
          <w:rFonts w:ascii="Times New Roman" w:eastAsia="Calibri" w:hAnsi="Times New Roman" w:cs="Times New Roman"/>
          <w:bCs/>
          <w:sz w:val="28"/>
          <w:szCs w:val="28"/>
        </w:rPr>
        <w:t xml:space="preserve"> кругл</w:t>
      </w:r>
      <w:r w:rsidRPr="00C524E1">
        <w:rPr>
          <w:rFonts w:ascii="Times New Roman" w:eastAsia="Calibri" w:hAnsi="Times New Roman" w:cs="Times New Roman"/>
          <w:bCs/>
          <w:sz w:val="28"/>
          <w:szCs w:val="28"/>
        </w:rPr>
        <w:t>ый</w:t>
      </w:r>
      <w:r w:rsidR="0084653F" w:rsidRPr="00C524E1">
        <w:rPr>
          <w:rFonts w:ascii="Times New Roman" w:eastAsia="Calibri" w:hAnsi="Times New Roman" w:cs="Times New Roman"/>
          <w:bCs/>
          <w:sz w:val="28"/>
          <w:szCs w:val="28"/>
        </w:rPr>
        <w:t xml:space="preserve">  стол «Творческое наследие Л.Н. Толстого: история и современность»</w:t>
      </w:r>
      <w:r w:rsidR="0084653F" w:rsidRPr="00C524E1">
        <w:rPr>
          <w:rFonts w:ascii="Times New Roman" w:eastAsia="Calibri" w:hAnsi="Times New Roman" w:cs="Times New Roman"/>
          <w:sz w:val="28"/>
          <w:szCs w:val="28"/>
        </w:rPr>
        <w:t xml:space="preserve"> (Григорьева Н. А., </w:t>
      </w:r>
      <w:r w:rsidRPr="00C524E1">
        <w:rPr>
          <w:rFonts w:ascii="Times New Roman" w:eastAsia="Calibri" w:hAnsi="Times New Roman" w:cs="Times New Roman"/>
          <w:sz w:val="28"/>
          <w:szCs w:val="28"/>
        </w:rPr>
        <w:t>МКОУ «</w:t>
      </w:r>
      <w:r w:rsidR="0084653F" w:rsidRPr="00C524E1">
        <w:rPr>
          <w:rFonts w:ascii="Times New Roman" w:eastAsia="Calibri" w:hAnsi="Times New Roman" w:cs="Times New Roman"/>
          <w:sz w:val="28"/>
          <w:szCs w:val="28"/>
        </w:rPr>
        <w:t>ЦО № 14</w:t>
      </w:r>
      <w:r w:rsidRPr="00C524E1">
        <w:rPr>
          <w:rFonts w:ascii="Times New Roman" w:eastAsia="Calibri" w:hAnsi="Times New Roman" w:cs="Times New Roman"/>
          <w:sz w:val="28"/>
          <w:szCs w:val="28"/>
        </w:rPr>
        <w:t>»</w:t>
      </w:r>
      <w:r w:rsidR="0084653F" w:rsidRPr="00C524E1">
        <w:rPr>
          <w:rFonts w:ascii="Times New Roman" w:eastAsia="Calibri" w:hAnsi="Times New Roman" w:cs="Times New Roman"/>
          <w:sz w:val="28"/>
          <w:szCs w:val="28"/>
        </w:rPr>
        <w:t>, Юрчак Л. И. МКОУ СОШ № 25)</w:t>
      </w:r>
      <w:r w:rsidRPr="00C524E1">
        <w:rPr>
          <w:rFonts w:ascii="Times New Roman" w:eastAsia="Calibri" w:hAnsi="Times New Roman" w:cs="Times New Roman"/>
          <w:sz w:val="28"/>
          <w:szCs w:val="28"/>
        </w:rPr>
        <w:t>;</w:t>
      </w:r>
    </w:p>
    <w:p w14:paraId="6AB2A8A1" w14:textId="77777777" w:rsidR="0084653F" w:rsidRPr="00C524E1" w:rsidRDefault="00B41E8A" w:rsidP="006850A3">
      <w:pPr>
        <w:pStyle w:val="a9"/>
        <w:numPr>
          <w:ilvl w:val="0"/>
          <w:numId w:val="5"/>
        </w:numPr>
        <w:tabs>
          <w:tab w:val="left" w:pos="993"/>
        </w:tabs>
        <w:spacing w:after="0" w:line="240" w:lineRule="auto"/>
        <w:ind w:left="0" w:firstLine="709"/>
        <w:jc w:val="both"/>
        <w:rPr>
          <w:rStyle w:val="ae"/>
          <w:rFonts w:ascii="Times New Roman" w:hAnsi="Times New Roman" w:cs="Times New Roman"/>
          <w:i w:val="0"/>
          <w:sz w:val="28"/>
          <w:szCs w:val="28"/>
        </w:rPr>
      </w:pPr>
      <w:r w:rsidRPr="00C524E1">
        <w:rPr>
          <w:rStyle w:val="ae"/>
          <w:rFonts w:ascii="Times New Roman" w:hAnsi="Times New Roman" w:cs="Times New Roman"/>
          <w:b/>
          <w:i w:val="0"/>
          <w:sz w:val="28"/>
          <w:szCs w:val="28"/>
        </w:rPr>
        <w:t>Р</w:t>
      </w:r>
      <w:r w:rsidR="0084653F" w:rsidRPr="00C524E1">
        <w:rPr>
          <w:rStyle w:val="ae"/>
          <w:rFonts w:ascii="Times New Roman" w:hAnsi="Times New Roman" w:cs="Times New Roman"/>
          <w:b/>
          <w:i w:val="0"/>
          <w:sz w:val="28"/>
          <w:szCs w:val="28"/>
        </w:rPr>
        <w:t xml:space="preserve">егиональный семинар-практикум </w:t>
      </w:r>
      <w:r w:rsidR="0084653F" w:rsidRPr="00C524E1">
        <w:rPr>
          <w:rStyle w:val="ae"/>
          <w:rFonts w:ascii="Times New Roman" w:hAnsi="Times New Roman" w:cs="Times New Roman"/>
          <w:i w:val="0"/>
          <w:sz w:val="28"/>
          <w:szCs w:val="28"/>
        </w:rPr>
        <w:t>«Реализация деятельностного подхода в организации современного урока через разнообразные виды деятельности младших школьни</w:t>
      </w:r>
      <w:r w:rsidR="00E66905" w:rsidRPr="00C524E1">
        <w:rPr>
          <w:rStyle w:val="ae"/>
          <w:rFonts w:ascii="Times New Roman" w:hAnsi="Times New Roman" w:cs="Times New Roman"/>
          <w:i w:val="0"/>
          <w:sz w:val="28"/>
          <w:szCs w:val="28"/>
        </w:rPr>
        <w:t>ков в условиях реализации ФГОС»;</w:t>
      </w:r>
    </w:p>
    <w:p w14:paraId="62FC26E4" w14:textId="77777777" w:rsidR="0084653F" w:rsidRPr="00C524E1" w:rsidRDefault="00B41E8A" w:rsidP="006850A3">
      <w:pPr>
        <w:pStyle w:val="20"/>
        <w:numPr>
          <w:ilvl w:val="0"/>
          <w:numId w:val="5"/>
        </w:numPr>
        <w:shd w:val="clear" w:color="auto" w:fill="auto"/>
        <w:tabs>
          <w:tab w:val="left" w:pos="993"/>
        </w:tabs>
        <w:spacing w:before="0" w:line="240" w:lineRule="auto"/>
        <w:ind w:right="-1" w:firstLine="709"/>
        <w:rPr>
          <w:color w:val="FF0000"/>
          <w:sz w:val="28"/>
          <w:szCs w:val="28"/>
        </w:rPr>
      </w:pPr>
      <w:r w:rsidRPr="00C524E1">
        <w:rPr>
          <w:sz w:val="28"/>
          <w:szCs w:val="28"/>
          <w:u w:val="single"/>
        </w:rPr>
        <w:t>Р</w:t>
      </w:r>
      <w:r w:rsidR="0084653F" w:rsidRPr="00C524E1">
        <w:rPr>
          <w:sz w:val="28"/>
          <w:szCs w:val="28"/>
          <w:u w:val="single"/>
        </w:rPr>
        <w:t>егиональный научно-методический семинар</w:t>
      </w:r>
      <w:r w:rsidR="0084653F" w:rsidRPr="00C524E1">
        <w:rPr>
          <w:sz w:val="28"/>
          <w:szCs w:val="28"/>
        </w:rPr>
        <w:t xml:space="preserve"> на тему </w:t>
      </w:r>
      <w:r w:rsidR="0084653F" w:rsidRPr="00C524E1">
        <w:rPr>
          <w:b/>
          <w:sz w:val="28"/>
          <w:szCs w:val="28"/>
        </w:rPr>
        <w:t>«Потенциал развивающегося обучения в реализации федерального государственного образовательного стандарта начального общего образования»</w:t>
      </w:r>
      <w:r w:rsidR="00E66905" w:rsidRPr="00C524E1">
        <w:rPr>
          <w:b/>
          <w:sz w:val="28"/>
          <w:szCs w:val="28"/>
        </w:rPr>
        <w:t>;</w:t>
      </w:r>
    </w:p>
    <w:p w14:paraId="7E6CE313" w14:textId="77777777" w:rsidR="0084653F" w:rsidRPr="00C524E1" w:rsidRDefault="0084653F" w:rsidP="006850A3">
      <w:pPr>
        <w:pStyle w:val="20"/>
        <w:numPr>
          <w:ilvl w:val="0"/>
          <w:numId w:val="5"/>
        </w:numPr>
        <w:shd w:val="clear" w:color="auto" w:fill="auto"/>
        <w:tabs>
          <w:tab w:val="left" w:pos="993"/>
        </w:tabs>
        <w:spacing w:before="0" w:line="240" w:lineRule="auto"/>
        <w:ind w:right="-1" w:firstLine="709"/>
        <w:rPr>
          <w:rStyle w:val="ae"/>
          <w:i w:val="0"/>
          <w:iCs w:val="0"/>
          <w:color w:val="FF0000"/>
          <w:sz w:val="28"/>
          <w:szCs w:val="28"/>
        </w:rPr>
      </w:pPr>
      <w:r w:rsidRPr="00C524E1">
        <w:rPr>
          <w:rStyle w:val="ae"/>
          <w:i w:val="0"/>
          <w:sz w:val="28"/>
          <w:szCs w:val="28"/>
          <w:lang w:val="en-US"/>
        </w:rPr>
        <w:t>XIII</w:t>
      </w:r>
      <w:r w:rsidRPr="00C524E1">
        <w:rPr>
          <w:rStyle w:val="ae"/>
          <w:i w:val="0"/>
          <w:sz w:val="28"/>
          <w:szCs w:val="28"/>
        </w:rPr>
        <w:t xml:space="preserve"> областная краеведческая конференция обучающихся и педагогов «Тульский край – земля родная»</w:t>
      </w:r>
      <w:r w:rsidR="00E66905" w:rsidRPr="00C524E1">
        <w:rPr>
          <w:rStyle w:val="ae"/>
          <w:i w:val="0"/>
          <w:sz w:val="28"/>
          <w:szCs w:val="28"/>
        </w:rPr>
        <w:t>;</w:t>
      </w:r>
    </w:p>
    <w:p w14:paraId="32503F79" w14:textId="77777777" w:rsidR="0084653F" w:rsidRPr="00C524E1" w:rsidRDefault="0084653F" w:rsidP="006850A3">
      <w:pPr>
        <w:pStyle w:val="20"/>
        <w:numPr>
          <w:ilvl w:val="0"/>
          <w:numId w:val="5"/>
        </w:numPr>
        <w:shd w:val="clear" w:color="auto" w:fill="auto"/>
        <w:tabs>
          <w:tab w:val="left" w:pos="993"/>
        </w:tabs>
        <w:spacing w:before="0" w:line="240" w:lineRule="auto"/>
        <w:ind w:right="-1" w:firstLine="709"/>
        <w:rPr>
          <w:color w:val="FF0000"/>
          <w:sz w:val="28"/>
          <w:szCs w:val="28"/>
        </w:rPr>
      </w:pPr>
      <w:r w:rsidRPr="00C524E1">
        <w:rPr>
          <w:sz w:val="28"/>
          <w:szCs w:val="28"/>
        </w:rPr>
        <w:t>Всероссийск</w:t>
      </w:r>
      <w:r w:rsidR="00E66905" w:rsidRPr="00C524E1">
        <w:rPr>
          <w:sz w:val="28"/>
          <w:szCs w:val="28"/>
        </w:rPr>
        <w:t xml:space="preserve">ая </w:t>
      </w:r>
      <w:r w:rsidRPr="00C524E1">
        <w:rPr>
          <w:sz w:val="28"/>
          <w:szCs w:val="28"/>
        </w:rPr>
        <w:t>научно-практическ</w:t>
      </w:r>
      <w:r w:rsidR="00B41E8A" w:rsidRPr="00C524E1">
        <w:rPr>
          <w:sz w:val="28"/>
          <w:szCs w:val="28"/>
        </w:rPr>
        <w:t>ая</w:t>
      </w:r>
      <w:r w:rsidR="00E66905" w:rsidRPr="00C524E1">
        <w:rPr>
          <w:sz w:val="28"/>
          <w:szCs w:val="28"/>
        </w:rPr>
        <w:t xml:space="preserve"> </w:t>
      </w:r>
      <w:r w:rsidRPr="00C524E1">
        <w:rPr>
          <w:sz w:val="28"/>
          <w:szCs w:val="28"/>
        </w:rPr>
        <w:t>конференци</w:t>
      </w:r>
      <w:r w:rsidR="00B41E8A" w:rsidRPr="00C524E1">
        <w:rPr>
          <w:sz w:val="28"/>
          <w:szCs w:val="28"/>
        </w:rPr>
        <w:t>я</w:t>
      </w:r>
      <w:r w:rsidR="00E66905" w:rsidRPr="00C524E1">
        <w:rPr>
          <w:sz w:val="28"/>
          <w:szCs w:val="28"/>
        </w:rPr>
        <w:t xml:space="preserve"> </w:t>
      </w:r>
      <w:r w:rsidRPr="00C524E1">
        <w:rPr>
          <w:b/>
          <w:bCs/>
          <w:sz w:val="28"/>
          <w:szCs w:val="28"/>
        </w:rPr>
        <w:t xml:space="preserve">«Преемственность </w:t>
      </w:r>
      <w:r w:rsidR="00E66905" w:rsidRPr="00C524E1">
        <w:rPr>
          <w:b/>
          <w:bCs/>
          <w:sz w:val="28"/>
          <w:szCs w:val="28"/>
        </w:rPr>
        <w:t xml:space="preserve"> </w:t>
      </w:r>
      <w:r w:rsidRPr="00C524E1">
        <w:rPr>
          <w:b/>
          <w:bCs/>
          <w:sz w:val="28"/>
          <w:szCs w:val="28"/>
        </w:rPr>
        <w:t xml:space="preserve">дошкольного </w:t>
      </w:r>
      <w:r w:rsidR="00E66905" w:rsidRPr="00C524E1">
        <w:rPr>
          <w:b/>
          <w:bCs/>
          <w:sz w:val="28"/>
          <w:szCs w:val="28"/>
        </w:rPr>
        <w:t xml:space="preserve"> </w:t>
      </w:r>
      <w:r w:rsidRPr="00C524E1">
        <w:rPr>
          <w:b/>
          <w:bCs/>
          <w:sz w:val="28"/>
          <w:szCs w:val="28"/>
        </w:rPr>
        <w:t>и</w:t>
      </w:r>
      <w:r w:rsidR="00E66905" w:rsidRPr="00C524E1">
        <w:rPr>
          <w:b/>
          <w:bCs/>
          <w:sz w:val="28"/>
          <w:szCs w:val="28"/>
        </w:rPr>
        <w:t xml:space="preserve"> </w:t>
      </w:r>
      <w:r w:rsidRPr="00C524E1">
        <w:rPr>
          <w:b/>
          <w:bCs/>
          <w:sz w:val="28"/>
          <w:szCs w:val="28"/>
        </w:rPr>
        <w:t xml:space="preserve"> начального общего образования: модели, технологии, результативность»</w:t>
      </w:r>
      <w:r w:rsidR="00E66905" w:rsidRPr="00C524E1">
        <w:rPr>
          <w:b/>
          <w:bCs/>
          <w:sz w:val="28"/>
          <w:szCs w:val="28"/>
        </w:rPr>
        <w:t>;</w:t>
      </w:r>
    </w:p>
    <w:p w14:paraId="4B9FCA44" w14:textId="77777777" w:rsidR="0084653F" w:rsidRPr="00C524E1" w:rsidRDefault="00B41E8A" w:rsidP="006850A3">
      <w:pPr>
        <w:pStyle w:val="20"/>
        <w:numPr>
          <w:ilvl w:val="0"/>
          <w:numId w:val="5"/>
        </w:numPr>
        <w:shd w:val="clear" w:color="auto" w:fill="auto"/>
        <w:tabs>
          <w:tab w:val="left" w:pos="1134"/>
        </w:tabs>
        <w:spacing w:before="0" w:line="240" w:lineRule="auto"/>
        <w:ind w:right="300" w:firstLine="780"/>
        <w:rPr>
          <w:color w:val="FF0000"/>
          <w:sz w:val="28"/>
          <w:szCs w:val="28"/>
        </w:rPr>
      </w:pPr>
      <w:r w:rsidRPr="00C524E1">
        <w:rPr>
          <w:bCs/>
          <w:sz w:val="28"/>
          <w:szCs w:val="28"/>
        </w:rPr>
        <w:t>Р</w:t>
      </w:r>
      <w:r w:rsidR="0084653F" w:rsidRPr="00C524E1">
        <w:rPr>
          <w:bCs/>
          <w:sz w:val="28"/>
          <w:szCs w:val="28"/>
        </w:rPr>
        <w:t>егиональная педагогическая мастерская по теме «Планируемые результаты освоения ООП НОО как условие обеспечения качества образования»</w:t>
      </w:r>
      <w:r w:rsidR="00156BCD" w:rsidRPr="00C524E1">
        <w:rPr>
          <w:bCs/>
          <w:sz w:val="28"/>
          <w:szCs w:val="28"/>
        </w:rPr>
        <w:t>;</w:t>
      </w:r>
    </w:p>
    <w:p w14:paraId="4C1F6D37" w14:textId="77777777" w:rsidR="00156BCD" w:rsidRPr="00C524E1" w:rsidRDefault="00156BCD" w:rsidP="006850A3">
      <w:pPr>
        <w:pStyle w:val="a9"/>
        <w:numPr>
          <w:ilvl w:val="0"/>
          <w:numId w:val="5"/>
        </w:numPr>
        <w:tabs>
          <w:tab w:val="left" w:pos="993"/>
        </w:tabs>
        <w:spacing w:after="0" w:line="240" w:lineRule="auto"/>
        <w:ind w:left="0" w:firstLine="720"/>
        <w:jc w:val="both"/>
        <w:rPr>
          <w:rFonts w:ascii="Times New Roman" w:hAnsi="Times New Roman"/>
          <w:sz w:val="28"/>
          <w:szCs w:val="28"/>
        </w:rPr>
      </w:pPr>
      <w:r w:rsidRPr="00C524E1">
        <w:rPr>
          <w:rFonts w:ascii="Times New Roman" w:hAnsi="Times New Roman"/>
          <w:color w:val="000000"/>
          <w:sz w:val="28"/>
          <w:szCs w:val="28"/>
          <w:shd w:val="clear" w:color="auto" w:fill="FFFFFF"/>
        </w:rPr>
        <w:t>Межрегиональная научно-практическая конференция «Содержание и технологии школьного исторического образования в свете достижений современной науки»</w:t>
      </w:r>
      <w:r w:rsidR="00850C48" w:rsidRPr="00C524E1">
        <w:rPr>
          <w:rFonts w:ascii="Times New Roman" w:hAnsi="Times New Roman"/>
          <w:b/>
          <w:color w:val="000000"/>
          <w:sz w:val="28"/>
          <w:szCs w:val="28"/>
          <w:shd w:val="clear" w:color="auto" w:fill="FFFFFF"/>
        </w:rPr>
        <w:t xml:space="preserve"> </w:t>
      </w:r>
      <w:r w:rsidR="00850C48" w:rsidRPr="00C524E1">
        <w:rPr>
          <w:rFonts w:ascii="Times New Roman" w:hAnsi="Times New Roman"/>
          <w:color w:val="000000"/>
          <w:sz w:val="28"/>
          <w:szCs w:val="28"/>
          <w:shd w:val="clear" w:color="auto" w:fill="FFFFFF"/>
        </w:rPr>
        <w:t xml:space="preserve">состоялась на базе ФГБУК "Тульский государственный музей оружия"; </w:t>
      </w:r>
    </w:p>
    <w:p w14:paraId="6CADC100" w14:textId="77777777" w:rsidR="00850C48" w:rsidRPr="00C524E1" w:rsidRDefault="00850C48" w:rsidP="006850A3">
      <w:pPr>
        <w:pStyle w:val="a9"/>
        <w:numPr>
          <w:ilvl w:val="0"/>
          <w:numId w:val="5"/>
        </w:numPr>
        <w:tabs>
          <w:tab w:val="left" w:pos="993"/>
        </w:tabs>
        <w:spacing w:after="0" w:line="240" w:lineRule="auto"/>
        <w:ind w:left="0" w:firstLine="720"/>
        <w:jc w:val="both"/>
        <w:rPr>
          <w:rFonts w:ascii="Times New Roman" w:eastAsia="Calibri" w:hAnsi="Times New Roman"/>
          <w:sz w:val="28"/>
          <w:szCs w:val="28"/>
        </w:rPr>
      </w:pPr>
      <w:r w:rsidRPr="00C524E1">
        <w:rPr>
          <w:rFonts w:ascii="Times New Roman" w:eastAsia="Calibri" w:hAnsi="Times New Roman"/>
          <w:sz w:val="28"/>
          <w:szCs w:val="28"/>
        </w:rPr>
        <w:t xml:space="preserve">Региональный учебно-методический семинар </w:t>
      </w:r>
      <w:r w:rsidRPr="00C524E1">
        <w:rPr>
          <w:rFonts w:ascii="Times New Roman" w:hAnsi="Times New Roman"/>
          <w:sz w:val="28"/>
          <w:szCs w:val="28"/>
        </w:rPr>
        <w:t>«Проблемы изучения лексикологии и расширения словарного запаса учащихся»;</w:t>
      </w:r>
    </w:p>
    <w:p w14:paraId="60D21E06" w14:textId="77777777" w:rsidR="00850C48" w:rsidRPr="00C524E1" w:rsidRDefault="00850C48" w:rsidP="006850A3">
      <w:pPr>
        <w:pStyle w:val="a9"/>
        <w:numPr>
          <w:ilvl w:val="0"/>
          <w:numId w:val="5"/>
        </w:numPr>
        <w:tabs>
          <w:tab w:val="left" w:pos="993"/>
        </w:tabs>
        <w:spacing w:after="0" w:line="240" w:lineRule="auto"/>
        <w:ind w:left="0" w:firstLine="720"/>
        <w:jc w:val="both"/>
        <w:rPr>
          <w:rFonts w:ascii="Times New Roman" w:hAnsi="Times New Roman"/>
          <w:sz w:val="28"/>
          <w:szCs w:val="28"/>
        </w:rPr>
      </w:pPr>
      <w:r w:rsidRPr="00C524E1">
        <w:rPr>
          <w:rFonts w:ascii="Times New Roman" w:hAnsi="Times New Roman"/>
          <w:sz w:val="28"/>
          <w:szCs w:val="28"/>
        </w:rPr>
        <w:t>Всероссийская научно-практическая конференция «Всероссийский физкультурно-спортивный комплекс «Готов к труду и обороне» – опыт внедрения и новации»  состоялась в г. Туле.</w:t>
      </w:r>
    </w:p>
    <w:p w14:paraId="77D6C449" w14:textId="77777777" w:rsidR="00850C48" w:rsidRPr="00C524E1" w:rsidRDefault="00850C48" w:rsidP="006850A3">
      <w:pPr>
        <w:pStyle w:val="a9"/>
        <w:numPr>
          <w:ilvl w:val="0"/>
          <w:numId w:val="5"/>
        </w:numPr>
        <w:tabs>
          <w:tab w:val="left" w:pos="993"/>
        </w:tabs>
        <w:spacing w:after="0" w:line="240" w:lineRule="auto"/>
        <w:ind w:left="0" w:firstLine="720"/>
        <w:jc w:val="both"/>
        <w:rPr>
          <w:rFonts w:ascii="Times New Roman" w:hAnsi="Times New Roman"/>
          <w:bCs/>
          <w:sz w:val="28"/>
          <w:szCs w:val="28"/>
        </w:rPr>
      </w:pPr>
      <w:r w:rsidRPr="00C524E1">
        <w:rPr>
          <w:rFonts w:ascii="Times New Roman" w:hAnsi="Times New Roman"/>
          <w:bCs/>
          <w:sz w:val="28"/>
          <w:szCs w:val="28"/>
        </w:rPr>
        <w:t xml:space="preserve">IV Международная научно-практическая конференция по теме: «Профессиональная компетентность педагога и художественные традиции изобразительного искусства в образовательной среде», мастер-класс по изучению традиций народного декоративно-прикладного искусства, академической школы рисунка и живописи состоялась на базе музея имени П.Н. Крылова г. Тула. </w:t>
      </w:r>
    </w:p>
    <w:p w14:paraId="05352B3F" w14:textId="77777777" w:rsidR="00850C48" w:rsidRPr="00C524E1" w:rsidRDefault="00655E7D" w:rsidP="006850A3">
      <w:pPr>
        <w:pStyle w:val="a9"/>
        <w:numPr>
          <w:ilvl w:val="0"/>
          <w:numId w:val="5"/>
        </w:numPr>
        <w:tabs>
          <w:tab w:val="left" w:pos="993"/>
        </w:tabs>
        <w:spacing w:after="0" w:line="240" w:lineRule="auto"/>
        <w:ind w:left="0" w:firstLine="720"/>
        <w:jc w:val="both"/>
        <w:rPr>
          <w:rFonts w:ascii="Times New Roman" w:hAnsi="Times New Roman"/>
          <w:color w:val="000000"/>
          <w:sz w:val="28"/>
          <w:szCs w:val="28"/>
          <w:shd w:val="clear" w:color="auto" w:fill="FFFFFF"/>
        </w:rPr>
      </w:pPr>
      <w:r w:rsidRPr="00C524E1">
        <w:rPr>
          <w:rFonts w:ascii="Times New Roman" w:hAnsi="Times New Roman"/>
          <w:color w:val="000000"/>
          <w:sz w:val="28"/>
          <w:szCs w:val="28"/>
          <w:shd w:val="clear" w:color="auto" w:fill="FFFFFF"/>
        </w:rPr>
        <w:t>С</w:t>
      </w:r>
      <w:r w:rsidR="00850C48" w:rsidRPr="00C524E1">
        <w:rPr>
          <w:rFonts w:ascii="Times New Roman" w:hAnsi="Times New Roman"/>
          <w:color w:val="000000"/>
          <w:sz w:val="28"/>
          <w:szCs w:val="28"/>
          <w:shd w:val="clear" w:color="auto" w:fill="FFFFFF"/>
        </w:rPr>
        <w:t xml:space="preserve">еминар-практикум для учителей технологии по теме «Формирование ИКТ компетентности на уроках технологии. Разработка </w:t>
      </w:r>
      <w:r w:rsidR="00850C48" w:rsidRPr="00C524E1">
        <w:rPr>
          <w:rFonts w:ascii="Times New Roman" w:hAnsi="Times New Roman"/>
          <w:color w:val="000000"/>
          <w:sz w:val="28"/>
          <w:szCs w:val="28"/>
          <w:shd w:val="clear" w:color="auto" w:fill="FFFFFF"/>
        </w:rPr>
        <w:lastRenderedPageBreak/>
        <w:t>электронного УМК»</w:t>
      </w:r>
      <w:r w:rsidRPr="00C524E1">
        <w:rPr>
          <w:rFonts w:ascii="Times New Roman" w:hAnsi="Times New Roman"/>
          <w:b/>
          <w:color w:val="000000"/>
          <w:sz w:val="28"/>
          <w:szCs w:val="28"/>
          <w:shd w:val="clear" w:color="auto" w:fill="FFFFFF"/>
        </w:rPr>
        <w:t xml:space="preserve"> </w:t>
      </w:r>
      <w:r w:rsidRPr="00C524E1">
        <w:rPr>
          <w:rFonts w:ascii="Times New Roman" w:hAnsi="Times New Roman"/>
          <w:color w:val="000000"/>
          <w:sz w:val="28"/>
          <w:szCs w:val="28"/>
          <w:shd w:val="clear" w:color="auto" w:fill="FFFFFF"/>
        </w:rPr>
        <w:t xml:space="preserve">был проведен на базе стажировочной площадки МБОУ ЦО № 1 г. Тулы </w:t>
      </w:r>
    </w:p>
    <w:p w14:paraId="63C8B3C7" w14:textId="77777777" w:rsidR="00850C48" w:rsidRPr="00C524E1" w:rsidRDefault="00C524E1" w:rsidP="006850A3">
      <w:pPr>
        <w:pStyle w:val="a9"/>
        <w:numPr>
          <w:ilvl w:val="0"/>
          <w:numId w:val="5"/>
        </w:numPr>
        <w:tabs>
          <w:tab w:val="left" w:pos="993"/>
        </w:tabs>
        <w:spacing w:after="0" w:line="240" w:lineRule="auto"/>
        <w:ind w:left="0" w:firstLine="720"/>
        <w:jc w:val="both"/>
        <w:rPr>
          <w:rFonts w:ascii="Times New Roman" w:hAnsi="Times New Roman"/>
          <w:sz w:val="28"/>
          <w:szCs w:val="28"/>
        </w:rPr>
      </w:pPr>
      <w:r w:rsidRPr="00C524E1">
        <w:rPr>
          <w:rFonts w:ascii="Times New Roman" w:hAnsi="Times New Roman"/>
          <w:sz w:val="28"/>
          <w:szCs w:val="28"/>
        </w:rPr>
        <w:t>Р</w:t>
      </w:r>
      <w:r w:rsidR="00850C48" w:rsidRPr="00C524E1">
        <w:rPr>
          <w:rFonts w:ascii="Times New Roman" w:hAnsi="Times New Roman"/>
          <w:sz w:val="28"/>
          <w:szCs w:val="28"/>
        </w:rPr>
        <w:t>егиональный мастер-класс для учителей русского языка и литературы «Компьютерные технологии на уроках русского языка»</w:t>
      </w:r>
      <w:r w:rsidRPr="00C524E1">
        <w:rPr>
          <w:rFonts w:ascii="Times New Roman" w:hAnsi="Times New Roman"/>
          <w:sz w:val="28"/>
          <w:szCs w:val="28"/>
        </w:rPr>
        <w:t xml:space="preserve"> был проведён на базе МБОУ «ЦО № 34» г. Тулы;</w:t>
      </w:r>
    </w:p>
    <w:p w14:paraId="25A5B35C" w14:textId="77777777" w:rsidR="00156BCD" w:rsidRDefault="00156BCD" w:rsidP="006850A3">
      <w:pPr>
        <w:pStyle w:val="20"/>
        <w:shd w:val="clear" w:color="auto" w:fill="auto"/>
        <w:tabs>
          <w:tab w:val="left" w:pos="1134"/>
        </w:tabs>
        <w:spacing w:before="0" w:line="240" w:lineRule="auto"/>
        <w:ind w:left="780" w:right="300"/>
        <w:rPr>
          <w:color w:val="FF0000"/>
          <w:sz w:val="28"/>
          <w:szCs w:val="28"/>
        </w:rPr>
      </w:pPr>
    </w:p>
    <w:p w14:paraId="60DE90A2" w14:textId="77777777" w:rsidR="00C91CF7" w:rsidRPr="00B41E8A" w:rsidRDefault="00C91CF7" w:rsidP="006850A3">
      <w:pPr>
        <w:pStyle w:val="20"/>
        <w:shd w:val="clear" w:color="auto" w:fill="auto"/>
        <w:spacing w:before="0" w:line="240" w:lineRule="auto"/>
        <w:ind w:right="-1" w:firstLine="780"/>
        <w:rPr>
          <w:sz w:val="28"/>
          <w:szCs w:val="28"/>
        </w:rPr>
      </w:pPr>
      <w:r w:rsidRPr="00B41E8A">
        <w:rPr>
          <w:sz w:val="28"/>
          <w:szCs w:val="28"/>
        </w:rPr>
        <w:t>На заседаниях РМО ве</w:t>
      </w:r>
      <w:r w:rsidR="00B41E8A">
        <w:rPr>
          <w:sz w:val="28"/>
          <w:szCs w:val="28"/>
        </w:rPr>
        <w:t>дется</w:t>
      </w:r>
      <w:r w:rsidRPr="00B41E8A">
        <w:rPr>
          <w:sz w:val="28"/>
          <w:szCs w:val="28"/>
        </w:rPr>
        <w:t xml:space="preserve"> работа по активному включению учителей в педагогический поиск и творчество, содействие развитию их профессиональной компетентности в соответствии со стратегическими целями обновления общего образования. Педагоги продолж</w:t>
      </w:r>
      <w:r w:rsidR="00B41E8A">
        <w:rPr>
          <w:sz w:val="28"/>
          <w:szCs w:val="28"/>
        </w:rPr>
        <w:t>ают</w:t>
      </w:r>
      <w:r w:rsidRPr="00B41E8A">
        <w:rPr>
          <w:sz w:val="28"/>
          <w:szCs w:val="28"/>
        </w:rPr>
        <w:t xml:space="preserve"> работу по освоению нового содержания образования, современных педагогических технологий и методик, направленных на повышение качества образования.</w:t>
      </w:r>
    </w:p>
    <w:p w14:paraId="555F8A3D" w14:textId="77777777" w:rsidR="00C91CF7" w:rsidRPr="00B41E8A" w:rsidRDefault="00C91CF7" w:rsidP="006850A3">
      <w:pPr>
        <w:pStyle w:val="20"/>
        <w:shd w:val="clear" w:color="auto" w:fill="auto"/>
        <w:spacing w:before="0" w:line="240" w:lineRule="auto"/>
        <w:ind w:right="-1" w:firstLine="780"/>
        <w:rPr>
          <w:sz w:val="28"/>
          <w:szCs w:val="28"/>
        </w:rPr>
      </w:pPr>
      <w:r w:rsidRPr="00B41E8A">
        <w:rPr>
          <w:sz w:val="28"/>
          <w:szCs w:val="28"/>
        </w:rPr>
        <w:t>Все больший интерес вызывают такие темы как «Эффективные приемы использования ИКТ на уроках», на которых учителя демонстрируют свою работу с интерактивной доской, документ-камерой, лингафонным устройством</w:t>
      </w:r>
      <w:r w:rsidR="00B41E8A">
        <w:rPr>
          <w:sz w:val="28"/>
          <w:szCs w:val="28"/>
        </w:rPr>
        <w:t>, лаб-дисками</w:t>
      </w:r>
      <w:r w:rsidRPr="00B41E8A">
        <w:rPr>
          <w:sz w:val="28"/>
          <w:szCs w:val="28"/>
        </w:rPr>
        <w:t>. На открытых уроках все чаще используется выход в Интернет для закрепления материала и организации поисковой деятельности обучающихся.</w:t>
      </w:r>
    </w:p>
    <w:p w14:paraId="4D473BDF" w14:textId="77777777" w:rsidR="00BA2C8C" w:rsidRDefault="00BA2C8C" w:rsidP="006850A3">
      <w:pPr>
        <w:pStyle w:val="40"/>
        <w:shd w:val="clear" w:color="auto" w:fill="auto"/>
        <w:spacing w:before="0" w:line="240" w:lineRule="auto"/>
        <w:ind w:firstLine="0"/>
        <w:rPr>
          <w:sz w:val="28"/>
          <w:szCs w:val="28"/>
        </w:rPr>
      </w:pPr>
    </w:p>
    <w:p w14:paraId="40D0C190" w14:textId="77777777" w:rsidR="00C91CF7" w:rsidRDefault="00C91CF7" w:rsidP="006850A3">
      <w:pPr>
        <w:pStyle w:val="40"/>
        <w:shd w:val="clear" w:color="auto" w:fill="auto"/>
        <w:spacing w:before="0" w:line="240" w:lineRule="auto"/>
        <w:ind w:firstLine="0"/>
        <w:jc w:val="center"/>
        <w:rPr>
          <w:sz w:val="28"/>
          <w:szCs w:val="28"/>
        </w:rPr>
      </w:pPr>
      <w:r w:rsidRPr="00AB6F05">
        <w:rPr>
          <w:sz w:val="28"/>
          <w:szCs w:val="28"/>
        </w:rPr>
        <w:t>Организационно-методическая поддержка введения федеральных государственных образовательных стандартов начального и основного общего</w:t>
      </w:r>
      <w:r w:rsidR="00EE6786">
        <w:rPr>
          <w:sz w:val="28"/>
          <w:szCs w:val="28"/>
        </w:rPr>
        <w:t xml:space="preserve"> </w:t>
      </w:r>
      <w:r w:rsidRPr="00AB6F05">
        <w:rPr>
          <w:sz w:val="28"/>
          <w:szCs w:val="28"/>
        </w:rPr>
        <w:t>образования.</w:t>
      </w:r>
    </w:p>
    <w:p w14:paraId="239E8C34" w14:textId="77777777" w:rsidR="00EE6786" w:rsidRPr="00AB6F05" w:rsidRDefault="00EE6786" w:rsidP="006850A3">
      <w:pPr>
        <w:pStyle w:val="40"/>
        <w:shd w:val="clear" w:color="auto" w:fill="auto"/>
        <w:spacing w:before="0" w:line="240" w:lineRule="auto"/>
        <w:ind w:firstLine="0"/>
        <w:jc w:val="center"/>
        <w:rPr>
          <w:sz w:val="28"/>
          <w:szCs w:val="28"/>
        </w:rPr>
      </w:pPr>
    </w:p>
    <w:p w14:paraId="14756708" w14:textId="77777777" w:rsidR="00C91CF7" w:rsidRPr="007A234F" w:rsidRDefault="00C91CF7" w:rsidP="006850A3">
      <w:pPr>
        <w:pStyle w:val="20"/>
        <w:shd w:val="clear" w:color="auto" w:fill="auto"/>
        <w:spacing w:before="0" w:line="240" w:lineRule="auto"/>
        <w:ind w:firstLine="780"/>
        <w:rPr>
          <w:sz w:val="28"/>
          <w:szCs w:val="28"/>
        </w:rPr>
      </w:pPr>
      <w:r w:rsidRPr="007A234F">
        <w:rPr>
          <w:sz w:val="28"/>
          <w:szCs w:val="28"/>
        </w:rPr>
        <w:t>Районные методические объединения учителей-предметников призваны сыграть существенную роль в подготовке педагогов к реализации образовательных стандартов нового поколения.</w:t>
      </w:r>
    </w:p>
    <w:p w14:paraId="76FE63F6" w14:textId="77777777" w:rsidR="00C91CF7" w:rsidRPr="007A234F" w:rsidRDefault="00C91CF7" w:rsidP="006850A3">
      <w:pPr>
        <w:pStyle w:val="20"/>
        <w:shd w:val="clear" w:color="auto" w:fill="auto"/>
        <w:spacing w:before="0" w:line="240" w:lineRule="auto"/>
        <w:ind w:firstLine="780"/>
        <w:rPr>
          <w:sz w:val="28"/>
          <w:szCs w:val="28"/>
        </w:rPr>
      </w:pPr>
      <w:r w:rsidRPr="007A234F">
        <w:rPr>
          <w:sz w:val="28"/>
          <w:szCs w:val="28"/>
        </w:rPr>
        <w:t>Введение ФГОС порождает ряд требований не только к содержанию, но и к форме организации образовательного процесса. Для педагога становится актуальным в первую очередь умение планировать и строить урок так, чтобы осознанно осуществлять формирование результатов обучения. Качественное и эффективное преподавание учебных предметов и возможность достижения планируемых результатов освоения основных образовательных программ в соответствии с ФГОС обеспечивает новая форма планирования урочной деятельности учителя - технологическая карта урока.</w:t>
      </w:r>
    </w:p>
    <w:p w14:paraId="184DCE34" w14:textId="77777777" w:rsidR="00C91CF7" w:rsidRPr="007A234F" w:rsidRDefault="00C91CF7" w:rsidP="006850A3">
      <w:pPr>
        <w:pStyle w:val="20"/>
        <w:shd w:val="clear" w:color="auto" w:fill="auto"/>
        <w:spacing w:before="0" w:line="240" w:lineRule="auto"/>
        <w:ind w:firstLine="780"/>
        <w:rPr>
          <w:sz w:val="28"/>
          <w:szCs w:val="28"/>
        </w:rPr>
      </w:pPr>
      <w:r w:rsidRPr="007A234F">
        <w:rPr>
          <w:sz w:val="28"/>
          <w:szCs w:val="28"/>
        </w:rPr>
        <w:t>С целью повышения профессионально-методической компетентности учителей- предметников по вопросам проектирования уроков в соответствии с основными требованиями ФГОС ООО подготовлены:</w:t>
      </w:r>
    </w:p>
    <w:p w14:paraId="7BEC61DA" w14:textId="77777777" w:rsidR="001E2F72" w:rsidRPr="001E2F72" w:rsidRDefault="00A51F6D" w:rsidP="006850A3">
      <w:pPr>
        <w:pStyle w:val="aa"/>
        <w:ind w:firstLine="567"/>
        <w:jc w:val="both"/>
        <w:rPr>
          <w:rFonts w:ascii="Times New Roman" w:hAnsi="Times New Roman" w:cs="Times New Roman"/>
          <w:sz w:val="28"/>
          <w:szCs w:val="28"/>
        </w:rPr>
      </w:pPr>
      <w:r w:rsidRPr="001E2F72">
        <w:rPr>
          <w:rFonts w:ascii="Times New Roman" w:hAnsi="Times New Roman" w:cs="Times New Roman"/>
          <w:b/>
          <w:sz w:val="28"/>
          <w:szCs w:val="28"/>
        </w:rPr>
        <w:t>- Семинар-практикум</w:t>
      </w:r>
      <w:r w:rsidRPr="001E2F72">
        <w:rPr>
          <w:rFonts w:ascii="Times New Roman" w:hAnsi="Times New Roman" w:cs="Times New Roman"/>
          <w:sz w:val="28"/>
          <w:szCs w:val="28"/>
        </w:rPr>
        <w:t xml:space="preserve">  </w:t>
      </w:r>
      <w:r w:rsidR="001E2F72" w:rsidRPr="001E2F72">
        <w:rPr>
          <w:rFonts w:ascii="Times New Roman" w:hAnsi="Times New Roman" w:cs="Times New Roman"/>
          <w:sz w:val="28"/>
          <w:szCs w:val="28"/>
        </w:rPr>
        <w:t xml:space="preserve">для учителей географии </w:t>
      </w:r>
      <w:r w:rsidRPr="001E2F72">
        <w:rPr>
          <w:rFonts w:ascii="Times New Roman" w:hAnsi="Times New Roman" w:cs="Times New Roman"/>
          <w:sz w:val="28"/>
          <w:szCs w:val="28"/>
        </w:rPr>
        <w:t xml:space="preserve">по </w:t>
      </w:r>
      <w:r w:rsidRPr="001E2F72">
        <w:rPr>
          <w:rFonts w:ascii="Times New Roman" w:hAnsi="Times New Roman" w:cs="Times New Roman"/>
          <w:b/>
          <w:sz w:val="28"/>
          <w:szCs w:val="28"/>
        </w:rPr>
        <w:t>теме:</w:t>
      </w:r>
      <w:r w:rsidRPr="001E2F72">
        <w:rPr>
          <w:rFonts w:ascii="Times New Roman" w:hAnsi="Times New Roman" w:cs="Times New Roman"/>
          <w:sz w:val="28"/>
          <w:szCs w:val="28"/>
        </w:rPr>
        <w:t xml:space="preserve"> «Педагогическое управление деятельностью школьников в образовательном пространстве урока географии»</w:t>
      </w:r>
      <w:r w:rsidR="00F25922">
        <w:rPr>
          <w:rFonts w:ascii="Times New Roman" w:hAnsi="Times New Roman" w:cs="Times New Roman"/>
          <w:sz w:val="28"/>
          <w:szCs w:val="28"/>
        </w:rPr>
        <w:t xml:space="preserve"> в</w:t>
      </w:r>
      <w:r w:rsidRPr="001E2F72">
        <w:rPr>
          <w:rFonts w:ascii="Times New Roman" w:hAnsi="Times New Roman" w:cs="Times New Roman"/>
          <w:sz w:val="28"/>
          <w:szCs w:val="28"/>
        </w:rPr>
        <w:t xml:space="preserve"> </w:t>
      </w:r>
      <w:r w:rsidRPr="00F25922">
        <w:rPr>
          <w:rFonts w:ascii="Times New Roman" w:hAnsi="Times New Roman" w:cs="Times New Roman"/>
          <w:sz w:val="28"/>
          <w:szCs w:val="28"/>
        </w:rPr>
        <w:t>МБОУ СОШ № 59</w:t>
      </w:r>
      <w:r w:rsidR="001E2F72" w:rsidRPr="00F25922">
        <w:rPr>
          <w:rFonts w:ascii="Times New Roman" w:hAnsi="Times New Roman" w:cs="Times New Roman"/>
          <w:sz w:val="28"/>
          <w:szCs w:val="28"/>
        </w:rPr>
        <w:t>.</w:t>
      </w:r>
      <w:r w:rsidRPr="00F25922">
        <w:rPr>
          <w:rFonts w:ascii="Times New Roman" w:hAnsi="Times New Roman" w:cs="Times New Roman"/>
          <w:sz w:val="28"/>
          <w:szCs w:val="28"/>
        </w:rPr>
        <w:t xml:space="preserve"> </w:t>
      </w:r>
      <w:r w:rsidR="001E2F72" w:rsidRPr="001E2F72">
        <w:rPr>
          <w:rFonts w:ascii="Times New Roman" w:hAnsi="Times New Roman" w:cs="Times New Roman"/>
          <w:sz w:val="28"/>
          <w:szCs w:val="28"/>
        </w:rPr>
        <w:t>Теоретический блок организационно-методического  мероприятия</w:t>
      </w:r>
      <w:r w:rsidR="001E2F72" w:rsidRPr="001E2F72">
        <w:rPr>
          <w:rFonts w:ascii="Times New Roman" w:hAnsi="Times New Roman" w:cs="Times New Roman"/>
          <w:i/>
          <w:sz w:val="28"/>
          <w:szCs w:val="28"/>
        </w:rPr>
        <w:t xml:space="preserve"> </w:t>
      </w:r>
      <w:r w:rsidR="001E2F72" w:rsidRPr="001E2F72">
        <w:rPr>
          <w:rFonts w:ascii="Times New Roman" w:hAnsi="Times New Roman" w:cs="Times New Roman"/>
          <w:sz w:val="28"/>
          <w:szCs w:val="28"/>
        </w:rPr>
        <w:t xml:space="preserve">был направлен на актуализацию знаний педагогов о </w:t>
      </w:r>
      <w:r w:rsidR="001E2F72" w:rsidRPr="001E2F72">
        <w:rPr>
          <w:rFonts w:ascii="Times New Roman" w:eastAsia="Calibri" w:hAnsi="Times New Roman" w:cs="Times New Roman"/>
          <w:sz w:val="28"/>
          <w:szCs w:val="28"/>
        </w:rPr>
        <w:t>тип</w:t>
      </w:r>
      <w:r w:rsidR="001E2F72" w:rsidRPr="001E2F72">
        <w:rPr>
          <w:rFonts w:ascii="Times New Roman" w:hAnsi="Times New Roman" w:cs="Times New Roman"/>
          <w:sz w:val="28"/>
          <w:szCs w:val="28"/>
        </w:rPr>
        <w:t>ах</w:t>
      </w:r>
      <w:r w:rsidR="001E2F72" w:rsidRPr="001E2F72">
        <w:rPr>
          <w:rFonts w:ascii="Times New Roman" w:eastAsia="Calibri" w:hAnsi="Times New Roman" w:cs="Times New Roman"/>
          <w:sz w:val="28"/>
          <w:szCs w:val="28"/>
        </w:rPr>
        <w:t xml:space="preserve"> и структур</w:t>
      </w:r>
      <w:r w:rsidR="001E2F72" w:rsidRPr="001E2F72">
        <w:rPr>
          <w:rFonts w:ascii="Times New Roman" w:hAnsi="Times New Roman" w:cs="Times New Roman"/>
          <w:sz w:val="28"/>
          <w:szCs w:val="28"/>
        </w:rPr>
        <w:t>е</w:t>
      </w:r>
      <w:r w:rsidR="001E2F72" w:rsidRPr="001E2F72">
        <w:rPr>
          <w:rFonts w:ascii="Times New Roman" w:eastAsia="Calibri" w:hAnsi="Times New Roman" w:cs="Times New Roman"/>
          <w:sz w:val="28"/>
          <w:szCs w:val="28"/>
        </w:rPr>
        <w:t xml:space="preserve"> </w:t>
      </w:r>
      <w:r w:rsidR="001E2F72" w:rsidRPr="001E2F72">
        <w:rPr>
          <w:rFonts w:ascii="Times New Roman" w:hAnsi="Times New Roman" w:cs="Times New Roman"/>
          <w:sz w:val="28"/>
          <w:szCs w:val="28"/>
        </w:rPr>
        <w:t xml:space="preserve"> </w:t>
      </w:r>
      <w:r w:rsidR="001E2F72" w:rsidRPr="001E2F72">
        <w:rPr>
          <w:rFonts w:ascii="Times New Roman" w:eastAsia="Calibri" w:hAnsi="Times New Roman" w:cs="Times New Roman"/>
          <w:sz w:val="28"/>
          <w:szCs w:val="28"/>
        </w:rPr>
        <w:t xml:space="preserve">уроков </w:t>
      </w:r>
      <w:r w:rsidR="001E2F72" w:rsidRPr="001E2F72">
        <w:rPr>
          <w:rFonts w:ascii="Times New Roman" w:hAnsi="Times New Roman" w:cs="Times New Roman"/>
          <w:sz w:val="28"/>
          <w:szCs w:val="28"/>
        </w:rPr>
        <w:t xml:space="preserve"> </w:t>
      </w:r>
      <w:r w:rsidR="001E2F72" w:rsidRPr="001E2F72">
        <w:rPr>
          <w:rFonts w:ascii="Times New Roman" w:eastAsia="Calibri" w:hAnsi="Times New Roman" w:cs="Times New Roman"/>
          <w:sz w:val="28"/>
          <w:szCs w:val="28"/>
        </w:rPr>
        <w:t xml:space="preserve">деятельностной </w:t>
      </w:r>
      <w:r w:rsidR="001E2F72" w:rsidRPr="001E2F72">
        <w:rPr>
          <w:rFonts w:ascii="Times New Roman" w:hAnsi="Times New Roman" w:cs="Times New Roman"/>
          <w:sz w:val="28"/>
          <w:szCs w:val="28"/>
        </w:rPr>
        <w:t xml:space="preserve"> </w:t>
      </w:r>
      <w:r w:rsidR="001E2F72" w:rsidRPr="001E2F72">
        <w:rPr>
          <w:rFonts w:ascii="Times New Roman" w:eastAsia="Calibri" w:hAnsi="Times New Roman" w:cs="Times New Roman"/>
          <w:sz w:val="28"/>
          <w:szCs w:val="28"/>
        </w:rPr>
        <w:t>направленности</w:t>
      </w:r>
      <w:r w:rsidR="001E2F72" w:rsidRPr="001E2F72">
        <w:rPr>
          <w:rFonts w:ascii="Times New Roman" w:hAnsi="Times New Roman" w:cs="Times New Roman"/>
          <w:sz w:val="28"/>
          <w:szCs w:val="28"/>
        </w:rPr>
        <w:t xml:space="preserve">,  </w:t>
      </w:r>
      <w:r w:rsidR="001E2F72" w:rsidRPr="001E2F72">
        <w:rPr>
          <w:rFonts w:ascii="Times New Roman" w:eastAsia="Calibri" w:hAnsi="Times New Roman" w:cs="Times New Roman"/>
          <w:sz w:val="28"/>
          <w:szCs w:val="28"/>
        </w:rPr>
        <w:t>проектировани</w:t>
      </w:r>
      <w:r w:rsidR="001E2F72" w:rsidRPr="001E2F72">
        <w:rPr>
          <w:rFonts w:ascii="Times New Roman" w:hAnsi="Times New Roman" w:cs="Times New Roman"/>
          <w:sz w:val="28"/>
          <w:szCs w:val="28"/>
        </w:rPr>
        <w:t>и</w:t>
      </w:r>
      <w:r w:rsidR="001E2F72" w:rsidRPr="001E2F72">
        <w:rPr>
          <w:rFonts w:ascii="Times New Roman" w:eastAsia="Calibri" w:hAnsi="Times New Roman" w:cs="Times New Roman"/>
          <w:sz w:val="28"/>
          <w:szCs w:val="28"/>
        </w:rPr>
        <w:t xml:space="preserve">  урока географии деятельностного типа</w:t>
      </w:r>
      <w:r w:rsidR="001E2F72" w:rsidRPr="001E2F72">
        <w:rPr>
          <w:rFonts w:ascii="Times New Roman" w:hAnsi="Times New Roman" w:cs="Times New Roman"/>
          <w:sz w:val="28"/>
          <w:szCs w:val="28"/>
        </w:rPr>
        <w:t xml:space="preserve">,  </w:t>
      </w:r>
      <w:r w:rsidR="001E2F72" w:rsidRPr="001E2F72">
        <w:rPr>
          <w:rFonts w:ascii="Times New Roman" w:eastAsia="Calibri" w:hAnsi="Times New Roman" w:cs="Times New Roman"/>
          <w:sz w:val="28"/>
          <w:szCs w:val="28"/>
        </w:rPr>
        <w:t>содержани</w:t>
      </w:r>
      <w:r w:rsidR="001E2F72" w:rsidRPr="001E2F72">
        <w:rPr>
          <w:rFonts w:ascii="Times New Roman" w:hAnsi="Times New Roman" w:cs="Times New Roman"/>
          <w:sz w:val="28"/>
          <w:szCs w:val="28"/>
        </w:rPr>
        <w:t>и</w:t>
      </w:r>
      <w:r w:rsidR="001E2F72" w:rsidRPr="001E2F72">
        <w:rPr>
          <w:rFonts w:ascii="Times New Roman" w:eastAsia="Calibri" w:hAnsi="Times New Roman" w:cs="Times New Roman"/>
          <w:sz w:val="28"/>
          <w:szCs w:val="28"/>
        </w:rPr>
        <w:t xml:space="preserve"> управляющей  деятельности  педагога</w:t>
      </w:r>
      <w:r w:rsidR="001E2F72" w:rsidRPr="001E2F72">
        <w:rPr>
          <w:rFonts w:ascii="Times New Roman" w:hAnsi="Times New Roman" w:cs="Times New Roman"/>
          <w:sz w:val="28"/>
          <w:szCs w:val="28"/>
        </w:rPr>
        <w:t xml:space="preserve"> </w:t>
      </w:r>
      <w:r w:rsidR="001E2F72" w:rsidRPr="001E2F72">
        <w:rPr>
          <w:rFonts w:ascii="Times New Roman" w:eastAsia="Calibri" w:hAnsi="Times New Roman" w:cs="Times New Roman"/>
          <w:sz w:val="28"/>
          <w:szCs w:val="28"/>
        </w:rPr>
        <w:t xml:space="preserve"> на </w:t>
      </w:r>
      <w:r w:rsidR="001E2F72" w:rsidRPr="001E2F72">
        <w:rPr>
          <w:rFonts w:ascii="Times New Roman" w:hAnsi="Times New Roman" w:cs="Times New Roman"/>
          <w:sz w:val="28"/>
          <w:szCs w:val="28"/>
        </w:rPr>
        <w:t xml:space="preserve"> </w:t>
      </w:r>
      <w:r w:rsidR="001E2F72" w:rsidRPr="001E2F72">
        <w:rPr>
          <w:rFonts w:ascii="Times New Roman" w:eastAsia="Calibri" w:hAnsi="Times New Roman" w:cs="Times New Roman"/>
          <w:sz w:val="28"/>
          <w:szCs w:val="28"/>
        </w:rPr>
        <w:t>разных этапах урока</w:t>
      </w:r>
      <w:r w:rsidR="001E2F72" w:rsidRPr="001E2F72">
        <w:rPr>
          <w:rFonts w:ascii="Times New Roman" w:hAnsi="Times New Roman" w:cs="Times New Roman"/>
          <w:sz w:val="28"/>
          <w:szCs w:val="28"/>
        </w:rPr>
        <w:t>.</w:t>
      </w:r>
      <w:r w:rsidR="001E2F72" w:rsidRPr="001E2F72">
        <w:rPr>
          <w:rFonts w:ascii="Times New Roman" w:eastAsia="Calibri" w:hAnsi="Times New Roman" w:cs="Times New Roman"/>
          <w:sz w:val="28"/>
          <w:szCs w:val="28"/>
        </w:rPr>
        <w:t xml:space="preserve"> </w:t>
      </w:r>
    </w:p>
    <w:p w14:paraId="3672D48B" w14:textId="77777777" w:rsidR="00A51F6D" w:rsidRPr="00F25922" w:rsidRDefault="001E2F72" w:rsidP="006850A3">
      <w:pPr>
        <w:pStyle w:val="aa"/>
        <w:ind w:firstLine="567"/>
        <w:jc w:val="both"/>
        <w:rPr>
          <w:rFonts w:ascii="Times New Roman" w:eastAsia="Calibri" w:hAnsi="Times New Roman" w:cs="Times New Roman"/>
          <w:sz w:val="28"/>
          <w:szCs w:val="28"/>
        </w:rPr>
      </w:pPr>
      <w:r w:rsidRPr="001E2F72">
        <w:rPr>
          <w:rFonts w:ascii="Times New Roman" w:hAnsi="Times New Roman" w:cs="Times New Roman"/>
          <w:sz w:val="28"/>
          <w:szCs w:val="28"/>
        </w:rPr>
        <w:lastRenderedPageBreak/>
        <w:t>В практическом блоке Мишкиной Екатериной Игоревной, учителем географии МБОУ СОШ № 59, был показан открытый урок в 5 классе по теме: «Земля во Вселенной». Учитель выстроил урок в контексте системно - деятельностного  подхода.</w:t>
      </w:r>
    </w:p>
    <w:p w14:paraId="6E50A525" w14:textId="77777777" w:rsidR="00C91CF7" w:rsidRPr="00F25922" w:rsidRDefault="001E2F72" w:rsidP="006850A3">
      <w:pPr>
        <w:pStyle w:val="aa"/>
        <w:ind w:firstLine="568"/>
        <w:jc w:val="both"/>
        <w:rPr>
          <w:rFonts w:ascii="Times New Roman" w:hAnsi="Times New Roman" w:cs="Times New Roman"/>
          <w:sz w:val="28"/>
          <w:szCs w:val="28"/>
        </w:rPr>
      </w:pPr>
      <w:r w:rsidRPr="001E2F72">
        <w:rPr>
          <w:rFonts w:ascii="Times New Roman" w:hAnsi="Times New Roman" w:cs="Times New Roman"/>
          <w:sz w:val="28"/>
          <w:szCs w:val="28"/>
        </w:rPr>
        <w:t xml:space="preserve">- </w:t>
      </w:r>
      <w:r w:rsidRPr="001E2F72">
        <w:rPr>
          <w:rFonts w:ascii="Times New Roman" w:hAnsi="Times New Roman" w:cs="Times New Roman"/>
          <w:b/>
          <w:bCs/>
          <w:sz w:val="28"/>
          <w:szCs w:val="28"/>
        </w:rPr>
        <w:t xml:space="preserve">Круглый стол </w:t>
      </w:r>
      <w:r w:rsidRPr="001E2F72">
        <w:rPr>
          <w:rFonts w:ascii="Times New Roman" w:hAnsi="Times New Roman" w:cs="Times New Roman"/>
          <w:b/>
          <w:sz w:val="28"/>
          <w:szCs w:val="28"/>
        </w:rPr>
        <w:t xml:space="preserve">по </w:t>
      </w:r>
      <w:r w:rsidRPr="001E2F72">
        <w:rPr>
          <w:rFonts w:ascii="Times New Roman" w:hAnsi="Times New Roman" w:cs="Times New Roman"/>
          <w:b/>
          <w:bCs/>
          <w:sz w:val="28"/>
          <w:szCs w:val="28"/>
        </w:rPr>
        <w:t> теме:</w:t>
      </w:r>
      <w:r w:rsidRPr="001E2F72">
        <w:rPr>
          <w:rFonts w:ascii="Times New Roman" w:hAnsi="Times New Roman" w:cs="Times New Roman"/>
          <w:bCs/>
          <w:iCs/>
          <w:sz w:val="28"/>
          <w:szCs w:val="28"/>
        </w:rPr>
        <w:t xml:space="preserve"> </w:t>
      </w:r>
      <w:r w:rsidRPr="001E2F72">
        <w:rPr>
          <w:rFonts w:ascii="Times New Roman" w:hAnsi="Times New Roman" w:cs="Times New Roman"/>
          <w:sz w:val="28"/>
          <w:szCs w:val="28"/>
        </w:rPr>
        <w:t>«Использование современных образовательных технологий при реализации ФГОС ООО»</w:t>
      </w:r>
      <w:r w:rsidRPr="001E2F72">
        <w:rPr>
          <w:rFonts w:ascii="Times New Roman" w:hAnsi="Times New Roman" w:cs="Times New Roman"/>
          <w:b/>
          <w:sz w:val="28"/>
          <w:szCs w:val="28"/>
        </w:rPr>
        <w:t xml:space="preserve"> </w:t>
      </w:r>
      <w:r w:rsidRPr="001E2F72">
        <w:rPr>
          <w:rFonts w:ascii="Times New Roman" w:hAnsi="Times New Roman" w:cs="Times New Roman"/>
          <w:sz w:val="28"/>
          <w:szCs w:val="28"/>
        </w:rPr>
        <w:t>(обмен опытом)</w:t>
      </w:r>
      <w:r w:rsidR="00F25922">
        <w:rPr>
          <w:rFonts w:ascii="Times New Roman" w:hAnsi="Times New Roman" w:cs="Times New Roman"/>
          <w:sz w:val="28"/>
          <w:szCs w:val="28"/>
        </w:rPr>
        <w:t xml:space="preserve"> в </w:t>
      </w:r>
      <w:r w:rsidRPr="001E2F72">
        <w:rPr>
          <w:rFonts w:ascii="Times New Roman" w:hAnsi="Times New Roman" w:cs="Times New Roman"/>
          <w:sz w:val="28"/>
          <w:szCs w:val="28"/>
        </w:rPr>
        <w:t xml:space="preserve"> </w:t>
      </w:r>
      <w:r w:rsidRPr="00F25922">
        <w:rPr>
          <w:rFonts w:ascii="Times New Roman" w:hAnsi="Times New Roman" w:cs="Times New Roman"/>
          <w:sz w:val="28"/>
          <w:szCs w:val="28"/>
        </w:rPr>
        <w:t>МБОУ СОШ № 1</w:t>
      </w:r>
      <w:r w:rsidR="00F25922" w:rsidRPr="00F25922">
        <w:rPr>
          <w:rFonts w:ascii="Times New Roman" w:hAnsi="Times New Roman" w:cs="Times New Roman"/>
          <w:sz w:val="28"/>
          <w:szCs w:val="28"/>
        </w:rPr>
        <w:t>, во время работы которого</w:t>
      </w:r>
      <w:r w:rsidRPr="001E2F72">
        <w:rPr>
          <w:rFonts w:ascii="Times New Roman" w:hAnsi="Times New Roman" w:cs="Times New Roman"/>
          <w:i/>
          <w:sz w:val="28"/>
          <w:szCs w:val="28"/>
        </w:rPr>
        <w:t xml:space="preserve">  </w:t>
      </w:r>
      <w:r w:rsidRPr="001E2F72">
        <w:rPr>
          <w:rFonts w:ascii="Times New Roman" w:hAnsi="Times New Roman" w:cs="Times New Roman"/>
          <w:sz w:val="28"/>
          <w:szCs w:val="28"/>
        </w:rPr>
        <w:t xml:space="preserve">учителя географии обменялись с коллегами опытом педагогической деятельности по использованию на уроках и во внеурочной деятельности современных образовательных технологий: проектной деятельности, проблемного обучения, здоровьесбережения, кейс – технологии, тестовых и игровых  технологий.  </w:t>
      </w:r>
      <w:r w:rsidRPr="001E2F72">
        <w:rPr>
          <w:rFonts w:ascii="Times New Roman" w:hAnsi="Times New Roman" w:cs="Times New Roman"/>
          <w:b/>
          <w:sz w:val="28"/>
          <w:szCs w:val="28"/>
        </w:rPr>
        <w:t xml:space="preserve">           </w:t>
      </w:r>
      <w:r w:rsidRPr="001E2F72">
        <w:rPr>
          <w:rFonts w:ascii="Times New Roman" w:hAnsi="Times New Roman" w:cs="Times New Roman"/>
          <w:sz w:val="28"/>
          <w:szCs w:val="28"/>
        </w:rPr>
        <w:t xml:space="preserve">                     </w:t>
      </w:r>
    </w:p>
    <w:p w14:paraId="26DC75AD" w14:textId="77777777" w:rsidR="001E2F72" w:rsidRPr="00F25922" w:rsidRDefault="001E2F72" w:rsidP="006850A3">
      <w:pPr>
        <w:pStyle w:val="aa"/>
        <w:tabs>
          <w:tab w:val="left" w:pos="426"/>
          <w:tab w:val="left" w:pos="2835"/>
          <w:tab w:val="left" w:pos="2977"/>
          <w:tab w:val="left" w:pos="5245"/>
        </w:tabs>
        <w:ind w:firstLine="567"/>
        <w:jc w:val="both"/>
        <w:rPr>
          <w:rFonts w:ascii="Times New Roman" w:hAnsi="Times New Roman" w:cs="Times New Roman"/>
          <w:i/>
          <w:sz w:val="28"/>
          <w:szCs w:val="28"/>
        </w:rPr>
      </w:pPr>
      <w:r w:rsidRPr="001E2F72">
        <w:rPr>
          <w:rFonts w:ascii="Times New Roman" w:eastAsia="Times New Roman" w:hAnsi="Times New Roman" w:cs="Times New Roman"/>
          <w:b/>
          <w:bCs/>
          <w:iCs/>
          <w:sz w:val="28"/>
          <w:szCs w:val="28"/>
        </w:rPr>
        <w:t xml:space="preserve">- Мастер – класс по </w:t>
      </w:r>
      <w:r w:rsidRPr="001E2F72">
        <w:rPr>
          <w:rFonts w:ascii="Times New Roman" w:eastAsia="Calibri" w:hAnsi="Times New Roman" w:cs="Times New Roman"/>
          <w:b/>
          <w:sz w:val="28"/>
          <w:szCs w:val="28"/>
        </w:rPr>
        <w:t>теме:</w:t>
      </w:r>
      <w:r w:rsidRPr="001E2F72">
        <w:rPr>
          <w:rFonts w:ascii="Times New Roman" w:hAnsi="Times New Roman" w:cs="Times New Roman"/>
          <w:sz w:val="28"/>
          <w:szCs w:val="28"/>
        </w:rPr>
        <w:t xml:space="preserve"> </w:t>
      </w:r>
      <w:r w:rsidRPr="001E2F72">
        <w:rPr>
          <w:rFonts w:ascii="Times New Roman" w:eastAsia="Calibri" w:hAnsi="Times New Roman" w:cs="Times New Roman"/>
          <w:sz w:val="28"/>
          <w:szCs w:val="28"/>
        </w:rPr>
        <w:t>«Современный урок в малокомплектной сельской школе  в свете  требований новых образовательных стандартов»</w:t>
      </w:r>
      <w:r w:rsidR="00F25922">
        <w:rPr>
          <w:rFonts w:ascii="Times New Roman" w:eastAsia="Times New Roman" w:hAnsi="Times New Roman" w:cs="Times New Roman"/>
          <w:bCs/>
          <w:iCs/>
          <w:sz w:val="28"/>
          <w:szCs w:val="28"/>
        </w:rPr>
        <w:t xml:space="preserve"> в</w:t>
      </w:r>
      <w:r w:rsidRPr="001E2F72">
        <w:rPr>
          <w:rFonts w:ascii="Times New Roman" w:eastAsia="Times New Roman" w:hAnsi="Times New Roman" w:cs="Times New Roman"/>
          <w:bCs/>
          <w:iCs/>
          <w:sz w:val="28"/>
          <w:szCs w:val="28"/>
        </w:rPr>
        <w:t xml:space="preserve"> </w:t>
      </w:r>
      <w:r w:rsidRPr="00F25922">
        <w:rPr>
          <w:rFonts w:ascii="Times New Roman" w:eastAsia="Times New Roman" w:hAnsi="Times New Roman" w:cs="Times New Roman"/>
          <w:bCs/>
          <w:iCs/>
          <w:sz w:val="28"/>
          <w:szCs w:val="28"/>
        </w:rPr>
        <w:t>МКОУ «Центр образования Фёдоровский»</w:t>
      </w:r>
      <w:r w:rsidR="00F25922" w:rsidRPr="00F25922">
        <w:rPr>
          <w:rFonts w:ascii="Times New Roman" w:eastAsia="Times New Roman" w:hAnsi="Times New Roman" w:cs="Times New Roman"/>
          <w:bCs/>
          <w:iCs/>
          <w:sz w:val="28"/>
          <w:szCs w:val="28"/>
        </w:rPr>
        <w:t>.</w:t>
      </w:r>
      <w:r w:rsidRPr="001E2F72">
        <w:rPr>
          <w:rFonts w:ascii="Times New Roman" w:hAnsi="Times New Roman" w:cs="Times New Roman"/>
          <w:sz w:val="28"/>
          <w:szCs w:val="28"/>
        </w:rPr>
        <w:t xml:space="preserve"> </w:t>
      </w:r>
    </w:p>
    <w:p w14:paraId="729B43CA" w14:textId="77777777" w:rsidR="001E2F72" w:rsidRPr="001E2F72" w:rsidRDefault="001E2F72" w:rsidP="006850A3">
      <w:pPr>
        <w:pStyle w:val="aa"/>
        <w:ind w:firstLine="568"/>
        <w:jc w:val="both"/>
        <w:rPr>
          <w:rFonts w:ascii="Times New Roman" w:hAnsi="Times New Roman" w:cs="Times New Roman"/>
          <w:sz w:val="28"/>
          <w:szCs w:val="28"/>
        </w:rPr>
      </w:pPr>
      <w:r w:rsidRPr="001E2F72">
        <w:rPr>
          <w:rFonts w:ascii="Times New Roman" w:eastAsia="Times New Roman" w:hAnsi="Times New Roman" w:cs="Times New Roman"/>
          <w:b/>
          <w:bCs/>
          <w:iCs/>
          <w:sz w:val="28"/>
          <w:szCs w:val="28"/>
        </w:rPr>
        <w:t>-</w:t>
      </w:r>
      <w:r w:rsidRPr="001E2F72">
        <w:rPr>
          <w:rFonts w:ascii="Times New Roman" w:eastAsia="Times New Roman" w:hAnsi="Times New Roman" w:cs="Times New Roman"/>
          <w:bCs/>
          <w:i/>
          <w:iCs/>
          <w:sz w:val="28"/>
          <w:szCs w:val="28"/>
        </w:rPr>
        <w:t xml:space="preserve"> </w:t>
      </w:r>
      <w:r w:rsidRPr="001E2F72">
        <w:rPr>
          <w:rFonts w:ascii="Times New Roman" w:hAnsi="Times New Roman" w:cs="Times New Roman"/>
          <w:b/>
          <w:sz w:val="28"/>
          <w:szCs w:val="28"/>
        </w:rPr>
        <w:t>Обучающий семинар  по теме</w:t>
      </w:r>
      <w:r w:rsidRPr="001E2F72">
        <w:rPr>
          <w:rFonts w:ascii="Times New Roman" w:hAnsi="Times New Roman" w:cs="Times New Roman"/>
          <w:sz w:val="28"/>
          <w:szCs w:val="28"/>
        </w:rPr>
        <w:t>: «Формирование предметных и универсальных учебных действий при изучении  химии»</w:t>
      </w:r>
      <w:r w:rsidR="00F25922">
        <w:rPr>
          <w:rFonts w:ascii="Times New Roman" w:hAnsi="Times New Roman" w:cs="Times New Roman"/>
          <w:b/>
          <w:bCs/>
          <w:sz w:val="28"/>
          <w:szCs w:val="28"/>
        </w:rPr>
        <w:t xml:space="preserve"> </w:t>
      </w:r>
      <w:r w:rsidR="00F25922" w:rsidRPr="00F25922">
        <w:rPr>
          <w:rFonts w:ascii="Times New Roman" w:hAnsi="Times New Roman" w:cs="Times New Roman"/>
          <w:bCs/>
          <w:sz w:val="28"/>
          <w:szCs w:val="28"/>
        </w:rPr>
        <w:t>в</w:t>
      </w:r>
      <w:r w:rsidRPr="00F25922">
        <w:rPr>
          <w:rFonts w:ascii="Times New Roman" w:hAnsi="Times New Roman" w:cs="Times New Roman"/>
          <w:bCs/>
          <w:sz w:val="28"/>
          <w:szCs w:val="28"/>
        </w:rPr>
        <w:t xml:space="preserve"> МБОУ СОШ № 5</w:t>
      </w:r>
      <w:r w:rsidRPr="001E2F72">
        <w:rPr>
          <w:rFonts w:ascii="Times New Roman" w:hAnsi="Times New Roman" w:cs="Times New Roman"/>
          <w:bCs/>
          <w:i/>
          <w:sz w:val="28"/>
          <w:szCs w:val="28"/>
        </w:rPr>
        <w:t xml:space="preserve"> </w:t>
      </w:r>
      <w:r w:rsidRPr="00F25922">
        <w:rPr>
          <w:rFonts w:ascii="Times New Roman" w:hAnsi="Times New Roman" w:cs="Times New Roman"/>
          <w:bCs/>
          <w:sz w:val="28"/>
          <w:szCs w:val="28"/>
        </w:rPr>
        <w:t>г. Новомосковска</w:t>
      </w:r>
      <w:r w:rsidR="00F25922">
        <w:rPr>
          <w:rFonts w:ascii="Times New Roman" w:hAnsi="Times New Roman" w:cs="Times New Roman"/>
          <w:sz w:val="28"/>
          <w:szCs w:val="28"/>
        </w:rPr>
        <w:t>.</w:t>
      </w:r>
      <w:r w:rsidRPr="001E2F72">
        <w:rPr>
          <w:rFonts w:ascii="Times New Roman" w:hAnsi="Times New Roman" w:cs="Times New Roman"/>
          <w:sz w:val="28"/>
          <w:szCs w:val="28"/>
        </w:rPr>
        <w:t xml:space="preserve"> Участники  семинара получили  методические рекомендации по преподаванию химии на основе системно-деятельностного подхода, приобрели опыт использования предметно-ориентированных заданий  для формирования  метапредметных  и личностных  достижений учащихся, познакомились с новыми подходами к изучению раздела «Неорганическая химия».</w:t>
      </w:r>
    </w:p>
    <w:p w14:paraId="49848356" w14:textId="77777777" w:rsidR="001E2F72" w:rsidRPr="00F25922" w:rsidRDefault="001E2F72" w:rsidP="006850A3">
      <w:pPr>
        <w:pStyle w:val="aa"/>
        <w:ind w:firstLine="568"/>
        <w:jc w:val="both"/>
        <w:rPr>
          <w:rFonts w:ascii="Times New Roman" w:hAnsi="Times New Roman" w:cs="Times New Roman"/>
          <w:sz w:val="28"/>
          <w:szCs w:val="28"/>
        </w:rPr>
      </w:pPr>
      <w:r w:rsidRPr="001E2F72">
        <w:rPr>
          <w:rFonts w:ascii="Times New Roman" w:hAnsi="Times New Roman" w:cs="Times New Roman"/>
          <w:sz w:val="28"/>
          <w:szCs w:val="28"/>
        </w:rPr>
        <w:t xml:space="preserve">Также педагогам представилась возможность ознакомиться и приобрести  методические пособия, сборники заданий, справочные материалы, которые помогут им в реализации системно-деятельностного подхода на уроках химии.   </w:t>
      </w:r>
    </w:p>
    <w:p w14:paraId="7BAF43E5" w14:textId="77777777" w:rsidR="001E2F72" w:rsidRPr="001E2F72" w:rsidRDefault="001E2F72" w:rsidP="006850A3">
      <w:pPr>
        <w:pStyle w:val="aa"/>
        <w:tabs>
          <w:tab w:val="left" w:pos="426"/>
          <w:tab w:val="left" w:pos="2835"/>
          <w:tab w:val="left" w:pos="2977"/>
          <w:tab w:val="left" w:pos="5245"/>
        </w:tabs>
        <w:ind w:firstLine="567"/>
        <w:jc w:val="both"/>
        <w:rPr>
          <w:rFonts w:ascii="Times New Roman" w:hAnsi="Times New Roman" w:cs="Times New Roman"/>
          <w:sz w:val="28"/>
          <w:szCs w:val="28"/>
        </w:rPr>
      </w:pPr>
      <w:r w:rsidRPr="001E2F72">
        <w:rPr>
          <w:rFonts w:ascii="Times New Roman" w:eastAsia="Times New Roman" w:hAnsi="Times New Roman" w:cs="Times New Roman"/>
          <w:b/>
          <w:bCs/>
          <w:iCs/>
          <w:sz w:val="28"/>
          <w:szCs w:val="28"/>
        </w:rPr>
        <w:t>-</w:t>
      </w:r>
      <w:r w:rsidRPr="001E2F72">
        <w:rPr>
          <w:rFonts w:ascii="Times New Roman" w:hAnsi="Times New Roman" w:cs="Times New Roman"/>
          <w:b/>
          <w:sz w:val="28"/>
          <w:szCs w:val="28"/>
        </w:rPr>
        <w:t xml:space="preserve"> </w:t>
      </w:r>
      <w:r w:rsidRPr="001E2F72">
        <w:rPr>
          <w:rFonts w:ascii="Times New Roman" w:eastAsia="Times New Roman" w:hAnsi="Times New Roman" w:cs="Times New Roman"/>
          <w:b/>
          <w:bCs/>
          <w:iCs/>
          <w:sz w:val="28"/>
          <w:szCs w:val="28"/>
        </w:rPr>
        <w:t>Мастер–класс для учителей технологии по теме:</w:t>
      </w:r>
      <w:r w:rsidRPr="001E2F72">
        <w:rPr>
          <w:rFonts w:ascii="Times New Roman" w:eastAsia="Times New Roman" w:hAnsi="Times New Roman" w:cs="Times New Roman"/>
          <w:bCs/>
          <w:iCs/>
          <w:sz w:val="28"/>
          <w:szCs w:val="28"/>
        </w:rPr>
        <w:t xml:space="preserve"> </w:t>
      </w:r>
      <w:r w:rsidRPr="001E2F72">
        <w:rPr>
          <w:rFonts w:ascii="Times New Roman" w:eastAsia="Calibri" w:hAnsi="Times New Roman" w:cs="Times New Roman"/>
          <w:sz w:val="28"/>
          <w:szCs w:val="28"/>
        </w:rPr>
        <w:t xml:space="preserve">«Урок технологии в соответствии с требованиями ФГОС» </w:t>
      </w:r>
      <w:r w:rsidR="00F25922">
        <w:rPr>
          <w:rFonts w:ascii="Times New Roman" w:eastAsia="Calibri" w:hAnsi="Times New Roman" w:cs="Times New Roman"/>
          <w:sz w:val="28"/>
          <w:szCs w:val="28"/>
        </w:rPr>
        <w:t xml:space="preserve">в </w:t>
      </w:r>
      <w:r w:rsidRPr="00F25922">
        <w:rPr>
          <w:rFonts w:ascii="Times New Roman" w:hAnsi="Times New Roman" w:cs="Times New Roman"/>
          <w:sz w:val="28"/>
          <w:szCs w:val="28"/>
        </w:rPr>
        <w:t>МКОУ  СОШ №</w:t>
      </w:r>
      <w:r w:rsidRPr="00F25922">
        <w:rPr>
          <w:rFonts w:ascii="Times New Roman" w:eastAsia="Calibri" w:hAnsi="Times New Roman" w:cs="Times New Roman"/>
          <w:sz w:val="28"/>
          <w:szCs w:val="28"/>
        </w:rPr>
        <w:t xml:space="preserve"> 2</w:t>
      </w:r>
      <w:r w:rsidR="00F25922">
        <w:rPr>
          <w:rFonts w:ascii="Times New Roman" w:hAnsi="Times New Roman" w:cs="Times New Roman"/>
          <w:sz w:val="28"/>
          <w:szCs w:val="28"/>
        </w:rPr>
        <w:t>.</w:t>
      </w:r>
      <w:r w:rsidRPr="00F25922">
        <w:rPr>
          <w:rFonts w:ascii="Times New Roman" w:hAnsi="Times New Roman" w:cs="Times New Roman"/>
          <w:sz w:val="28"/>
          <w:szCs w:val="28"/>
        </w:rPr>
        <w:t xml:space="preserve">    </w:t>
      </w:r>
      <w:r w:rsidRPr="001E2F72">
        <w:rPr>
          <w:rFonts w:ascii="Times New Roman" w:hAnsi="Times New Roman" w:cs="Times New Roman"/>
          <w:sz w:val="28"/>
          <w:szCs w:val="28"/>
        </w:rPr>
        <w:t xml:space="preserve">Творческая группа разработала план-сценарий мастер–класса, задания педагогам для работы в микро–группах. В процессе групповой работы и последующего обсуждения её результатов  были  решены  следующие задачи:      </w:t>
      </w:r>
    </w:p>
    <w:p w14:paraId="0DCC973D" w14:textId="77777777" w:rsidR="001E2F72" w:rsidRPr="001E2F72" w:rsidRDefault="001E2F72" w:rsidP="006850A3">
      <w:pPr>
        <w:pStyle w:val="aa"/>
        <w:ind w:firstLine="567"/>
        <w:jc w:val="both"/>
        <w:rPr>
          <w:rFonts w:ascii="Times New Roman" w:eastAsia="Times New Roman" w:hAnsi="Times New Roman" w:cs="Times New Roman"/>
          <w:sz w:val="28"/>
          <w:szCs w:val="28"/>
        </w:rPr>
      </w:pPr>
      <w:r w:rsidRPr="001E2F72">
        <w:rPr>
          <w:rFonts w:ascii="Times New Roman" w:hAnsi="Times New Roman" w:cs="Times New Roman"/>
          <w:sz w:val="28"/>
          <w:szCs w:val="28"/>
        </w:rPr>
        <w:t>- выявлены характер изменений в деятельности педагога, работающего по ФГОС</w:t>
      </w:r>
      <w:r w:rsidRPr="001E2F72">
        <w:rPr>
          <w:rFonts w:ascii="Times New Roman" w:eastAsia="Times New Roman" w:hAnsi="Times New Roman" w:cs="Times New Roman"/>
          <w:sz w:val="28"/>
          <w:szCs w:val="28"/>
        </w:rPr>
        <w:t xml:space="preserve">, </w:t>
      </w:r>
      <w:r w:rsidRPr="001E2F72">
        <w:rPr>
          <w:rFonts w:ascii="Times New Roman" w:hAnsi="Times New Roman" w:cs="Times New Roman"/>
          <w:sz w:val="28"/>
          <w:szCs w:val="28"/>
        </w:rPr>
        <w:t xml:space="preserve"> отличия  между традиционным уроком и уроком современного типа;  </w:t>
      </w:r>
    </w:p>
    <w:p w14:paraId="7CD2BA20" w14:textId="77777777" w:rsidR="001E2F72" w:rsidRPr="001E2F72" w:rsidRDefault="001E2F72" w:rsidP="006850A3">
      <w:pPr>
        <w:pStyle w:val="aa"/>
        <w:ind w:firstLine="567"/>
        <w:jc w:val="both"/>
        <w:rPr>
          <w:rFonts w:ascii="Times New Roman" w:eastAsia="Times New Roman" w:hAnsi="Times New Roman" w:cs="Times New Roman"/>
          <w:sz w:val="28"/>
          <w:szCs w:val="28"/>
        </w:rPr>
      </w:pPr>
      <w:r w:rsidRPr="001E2F72">
        <w:rPr>
          <w:rFonts w:ascii="Times New Roman" w:eastAsia="Times New Roman" w:hAnsi="Times New Roman" w:cs="Times New Roman"/>
          <w:sz w:val="28"/>
          <w:szCs w:val="28"/>
        </w:rPr>
        <w:t>-  рассмотрены  типы и виды современного урока;</w:t>
      </w:r>
    </w:p>
    <w:p w14:paraId="3B3B5BF4" w14:textId="77777777" w:rsidR="001E2F72" w:rsidRPr="001E2F72" w:rsidRDefault="001E2F72" w:rsidP="006850A3">
      <w:pPr>
        <w:pStyle w:val="aa"/>
        <w:ind w:firstLine="567"/>
        <w:jc w:val="both"/>
        <w:rPr>
          <w:rFonts w:ascii="Times New Roman" w:eastAsia="Times New Roman" w:hAnsi="Times New Roman" w:cs="Times New Roman"/>
          <w:sz w:val="28"/>
          <w:szCs w:val="28"/>
        </w:rPr>
      </w:pPr>
      <w:r w:rsidRPr="001E2F72">
        <w:rPr>
          <w:rFonts w:ascii="Times New Roman" w:eastAsia="Times New Roman" w:hAnsi="Times New Roman" w:cs="Times New Roman"/>
          <w:sz w:val="28"/>
          <w:szCs w:val="28"/>
        </w:rPr>
        <w:t>-  проанализирована  структура традиционного и современного урока;</w:t>
      </w:r>
    </w:p>
    <w:p w14:paraId="6F438311" w14:textId="77777777" w:rsidR="001E2F72" w:rsidRPr="001E2F72" w:rsidRDefault="001E2F72" w:rsidP="006850A3">
      <w:pPr>
        <w:pStyle w:val="aa"/>
        <w:ind w:firstLine="567"/>
        <w:jc w:val="both"/>
        <w:rPr>
          <w:rFonts w:ascii="Times New Roman" w:eastAsia="Times New Roman" w:hAnsi="Times New Roman" w:cs="Times New Roman"/>
          <w:sz w:val="28"/>
          <w:szCs w:val="28"/>
        </w:rPr>
      </w:pPr>
      <w:r w:rsidRPr="001E2F72">
        <w:rPr>
          <w:rFonts w:ascii="Times New Roman" w:eastAsia="Times New Roman" w:hAnsi="Times New Roman" w:cs="Times New Roman"/>
          <w:sz w:val="28"/>
          <w:szCs w:val="28"/>
        </w:rPr>
        <w:t>- конкретизированы представления педагогов о современном уроке в свете требований ФГОС.</w:t>
      </w:r>
    </w:p>
    <w:p w14:paraId="0C0824CE" w14:textId="77777777" w:rsidR="001E2F72" w:rsidRPr="00F25922" w:rsidRDefault="001E2F72" w:rsidP="006850A3">
      <w:pPr>
        <w:pStyle w:val="aa"/>
        <w:ind w:firstLine="568"/>
        <w:jc w:val="both"/>
        <w:rPr>
          <w:rFonts w:ascii="Times New Roman" w:hAnsi="Times New Roman" w:cs="Times New Roman"/>
          <w:i/>
          <w:sz w:val="28"/>
          <w:szCs w:val="28"/>
        </w:rPr>
      </w:pPr>
      <w:r w:rsidRPr="00F25922">
        <w:rPr>
          <w:rFonts w:ascii="Times New Roman" w:hAnsi="Times New Roman" w:cs="Times New Roman"/>
          <w:sz w:val="28"/>
          <w:szCs w:val="28"/>
        </w:rPr>
        <w:t>Захарова Нина Вячеславовна,</w:t>
      </w:r>
      <w:r w:rsidRPr="001E2F72">
        <w:rPr>
          <w:rFonts w:ascii="Times New Roman" w:hAnsi="Times New Roman" w:cs="Times New Roman"/>
          <w:sz w:val="28"/>
          <w:szCs w:val="28"/>
        </w:rPr>
        <w:t xml:space="preserve"> учитель технологии МКОУ СОШ № 2, продемонстрировала  открытый урок</w:t>
      </w:r>
      <w:r w:rsidRPr="001E2F72">
        <w:rPr>
          <w:rFonts w:ascii="Times New Roman" w:eastAsia="Times New Roman" w:hAnsi="Times New Roman" w:cs="Times New Roman"/>
          <w:sz w:val="28"/>
          <w:szCs w:val="28"/>
        </w:rPr>
        <w:t xml:space="preserve">  технологии в 5 классе  по теме: «Бутерброды».</w:t>
      </w:r>
      <w:r w:rsidRPr="001E2F72">
        <w:rPr>
          <w:rFonts w:ascii="Times New Roman" w:hAnsi="Times New Roman" w:cs="Times New Roman"/>
          <w:sz w:val="28"/>
          <w:szCs w:val="28"/>
        </w:rPr>
        <w:t xml:space="preserve">  При анализе занятия основное внимание уделялось соблюдению требований к современному уроку  как  основной  форме  реализации ФГОС. </w:t>
      </w:r>
    </w:p>
    <w:p w14:paraId="2F78AF9B" w14:textId="77777777" w:rsidR="001E2F72" w:rsidRPr="001E2F72" w:rsidRDefault="001E2F72" w:rsidP="006850A3">
      <w:pPr>
        <w:pStyle w:val="aa"/>
        <w:ind w:firstLine="567"/>
        <w:jc w:val="both"/>
        <w:rPr>
          <w:rFonts w:ascii="Times New Roman" w:hAnsi="Times New Roman" w:cs="Times New Roman"/>
          <w:i/>
          <w:sz w:val="28"/>
          <w:szCs w:val="28"/>
        </w:rPr>
      </w:pPr>
      <w:r w:rsidRPr="001E2F72">
        <w:rPr>
          <w:rFonts w:ascii="Times New Roman" w:eastAsia="Times New Roman" w:hAnsi="Times New Roman" w:cs="Times New Roman"/>
          <w:b/>
          <w:bCs/>
          <w:iCs/>
          <w:sz w:val="28"/>
          <w:szCs w:val="28"/>
        </w:rPr>
        <w:t xml:space="preserve">- </w:t>
      </w:r>
      <w:r w:rsidRPr="001E2F72">
        <w:rPr>
          <w:rFonts w:ascii="Times New Roman" w:hAnsi="Times New Roman" w:cs="Times New Roman"/>
          <w:b/>
          <w:sz w:val="28"/>
          <w:szCs w:val="28"/>
        </w:rPr>
        <w:t xml:space="preserve">Семинар- практикум по </w:t>
      </w:r>
      <w:r w:rsidRPr="001E2F72">
        <w:rPr>
          <w:rFonts w:ascii="Times New Roman" w:hAnsi="Times New Roman" w:cs="Times New Roman"/>
          <w:b/>
          <w:bCs/>
          <w:sz w:val="28"/>
          <w:szCs w:val="28"/>
        </w:rPr>
        <w:t>теме:</w:t>
      </w:r>
      <w:r w:rsidRPr="001E2F72">
        <w:rPr>
          <w:rFonts w:ascii="Times New Roman" w:hAnsi="Times New Roman" w:cs="Times New Roman"/>
          <w:sz w:val="28"/>
          <w:szCs w:val="28"/>
        </w:rPr>
        <w:t xml:space="preserve"> «Новые подходы к диагностике и оценке образовательных результатов учащихся в соответствии с требованиями ФГОС. Создание и использование  интерактивных тестов»</w:t>
      </w:r>
      <w:r w:rsidR="00F25922">
        <w:rPr>
          <w:rFonts w:ascii="Times New Roman" w:hAnsi="Times New Roman" w:cs="Times New Roman"/>
          <w:sz w:val="28"/>
          <w:szCs w:val="28"/>
        </w:rPr>
        <w:t xml:space="preserve"> в</w:t>
      </w:r>
      <w:r w:rsidRPr="001E2F72">
        <w:rPr>
          <w:rFonts w:ascii="Times New Roman" w:hAnsi="Times New Roman" w:cs="Times New Roman"/>
          <w:i/>
          <w:sz w:val="28"/>
          <w:szCs w:val="28"/>
        </w:rPr>
        <w:t xml:space="preserve"> </w:t>
      </w:r>
      <w:r w:rsidRPr="00F25922">
        <w:rPr>
          <w:rFonts w:ascii="Times New Roman" w:hAnsi="Times New Roman" w:cs="Times New Roman"/>
          <w:sz w:val="28"/>
          <w:szCs w:val="28"/>
        </w:rPr>
        <w:lastRenderedPageBreak/>
        <w:t>МБОУ СОШ № 18</w:t>
      </w:r>
      <w:r w:rsidRPr="001E2F72">
        <w:rPr>
          <w:rFonts w:ascii="Times New Roman" w:hAnsi="Times New Roman" w:cs="Times New Roman"/>
          <w:i/>
          <w:sz w:val="28"/>
          <w:szCs w:val="28"/>
        </w:rPr>
        <w:t xml:space="preserve">. </w:t>
      </w:r>
      <w:r w:rsidRPr="001E2F72">
        <w:rPr>
          <w:rFonts w:ascii="Times New Roman" w:eastAsia="Calibri" w:hAnsi="Times New Roman" w:cs="Times New Roman"/>
          <w:sz w:val="28"/>
          <w:szCs w:val="28"/>
        </w:rPr>
        <w:t>Проблема</w:t>
      </w:r>
      <w:r w:rsidRPr="001E2F72">
        <w:rPr>
          <w:rFonts w:ascii="Times New Roman" w:eastAsia="Calibri" w:hAnsi="Times New Roman" w:cs="Times New Roman"/>
          <w:b/>
          <w:sz w:val="28"/>
          <w:szCs w:val="28"/>
        </w:rPr>
        <w:t xml:space="preserve"> измерения и оценивания результатов обучения</w:t>
      </w:r>
      <w:r w:rsidRPr="001E2F72">
        <w:rPr>
          <w:rFonts w:ascii="Times New Roman" w:eastAsia="Calibri" w:hAnsi="Times New Roman" w:cs="Times New Roman"/>
          <w:sz w:val="28"/>
          <w:szCs w:val="28"/>
        </w:rPr>
        <w:t xml:space="preserve"> является одной из самых важных в педагогической теории и практике</w:t>
      </w:r>
      <w:r w:rsidRPr="001E2F72">
        <w:rPr>
          <w:rFonts w:ascii="Times New Roman" w:hAnsi="Times New Roman" w:cs="Times New Roman"/>
          <w:sz w:val="28"/>
          <w:szCs w:val="28"/>
        </w:rPr>
        <w:t>, к</w:t>
      </w:r>
      <w:r w:rsidRPr="001E2F72">
        <w:rPr>
          <w:rFonts w:ascii="Times New Roman" w:eastAsia="Calibri" w:hAnsi="Times New Roman" w:cs="Times New Roman"/>
          <w:sz w:val="28"/>
          <w:szCs w:val="28"/>
        </w:rPr>
        <w:t>онтроль знаний является одним из основных элементов оценки качества образования</w:t>
      </w:r>
      <w:r w:rsidRPr="001E2F72">
        <w:rPr>
          <w:rFonts w:ascii="Times New Roman" w:hAnsi="Times New Roman" w:cs="Times New Roman"/>
          <w:sz w:val="28"/>
          <w:szCs w:val="28"/>
        </w:rPr>
        <w:t xml:space="preserve">. При оценивании в соответствии с требованиями ФГОС решение данной проблемы становится ещё более сложным. </w:t>
      </w:r>
    </w:p>
    <w:p w14:paraId="43F58CB3" w14:textId="77777777" w:rsidR="001E2F72" w:rsidRPr="001E2F72" w:rsidRDefault="001E2F72" w:rsidP="006850A3">
      <w:pPr>
        <w:pStyle w:val="aa"/>
        <w:ind w:firstLine="568"/>
        <w:jc w:val="both"/>
        <w:rPr>
          <w:rFonts w:ascii="Times New Roman" w:hAnsi="Times New Roman" w:cs="Times New Roman"/>
          <w:sz w:val="28"/>
          <w:szCs w:val="28"/>
        </w:rPr>
      </w:pPr>
      <w:r w:rsidRPr="001E2F72">
        <w:rPr>
          <w:rFonts w:ascii="Times New Roman" w:hAnsi="Times New Roman" w:cs="Times New Roman"/>
          <w:sz w:val="28"/>
          <w:szCs w:val="28"/>
        </w:rPr>
        <w:t xml:space="preserve">С целью развития интереса учителей технологии к активному использованию инновационного инструментария в контрольно-оценочной деятельности 21 апреля 2017 года на  базе МБОУ СОШ № 18 проведён </w:t>
      </w:r>
      <w:r w:rsidRPr="001E2F72">
        <w:rPr>
          <w:rFonts w:ascii="Times New Roman" w:hAnsi="Times New Roman" w:cs="Times New Roman"/>
          <w:b/>
          <w:sz w:val="28"/>
          <w:szCs w:val="28"/>
        </w:rPr>
        <w:t xml:space="preserve">семинар-практикум </w:t>
      </w:r>
      <w:r w:rsidRPr="001E2F72">
        <w:rPr>
          <w:rFonts w:ascii="Times New Roman" w:hAnsi="Times New Roman" w:cs="Times New Roman"/>
          <w:b/>
          <w:i/>
          <w:sz w:val="28"/>
          <w:szCs w:val="28"/>
        </w:rPr>
        <w:t>«Новые подходы к диагностике и оценке образовательных результатов учащихся в соответствии с требованиями ФГОС. Создание и использование  интерактивных тестов»</w:t>
      </w:r>
      <w:r w:rsidRPr="001E2F72">
        <w:rPr>
          <w:rFonts w:ascii="Times New Roman" w:hAnsi="Times New Roman" w:cs="Times New Roman"/>
          <w:sz w:val="28"/>
          <w:szCs w:val="28"/>
        </w:rPr>
        <w:t>.</w:t>
      </w:r>
      <w:r w:rsidRPr="001E2F72">
        <w:rPr>
          <w:rFonts w:ascii="Times New Roman" w:hAnsi="Times New Roman" w:cs="Times New Roman"/>
          <w:i/>
          <w:sz w:val="28"/>
          <w:szCs w:val="28"/>
        </w:rPr>
        <w:t xml:space="preserve"> </w:t>
      </w:r>
      <w:r w:rsidRPr="001E2F72">
        <w:rPr>
          <w:rFonts w:ascii="Times New Roman" w:hAnsi="Times New Roman" w:cs="Times New Roman"/>
          <w:sz w:val="28"/>
          <w:szCs w:val="28"/>
        </w:rPr>
        <w:t>В ходе семинара – практикума его участники рассмотрели основные подходы к оцениванию результатов образовательной деятельности учащихся и инструментарий решения данной задачи, изменения в системе оценивания в связи с переходом на ФГОС ООО, инновационные оценочные средства.</w:t>
      </w:r>
      <w:r w:rsidRPr="001E2F72">
        <w:rPr>
          <w:rFonts w:ascii="Times New Roman" w:hAnsi="Times New Roman" w:cs="Times New Roman"/>
          <w:i/>
          <w:sz w:val="28"/>
          <w:szCs w:val="28"/>
        </w:rPr>
        <w:t xml:space="preserve">  </w:t>
      </w:r>
      <w:r w:rsidRPr="001E2F72">
        <w:rPr>
          <w:rFonts w:ascii="Times New Roman" w:hAnsi="Times New Roman" w:cs="Times New Roman"/>
          <w:sz w:val="28"/>
          <w:szCs w:val="28"/>
        </w:rPr>
        <w:t xml:space="preserve">Алдошина Елена Анатольевна, учитель информатики МБОУ СОШ  № 18, подготовила практикум  для учителей </w:t>
      </w:r>
      <w:r w:rsidRPr="001E2F72">
        <w:rPr>
          <w:rFonts w:ascii="Times New Roman" w:hAnsi="Times New Roman" w:cs="Times New Roman"/>
          <w:i/>
          <w:sz w:val="28"/>
          <w:szCs w:val="28"/>
        </w:rPr>
        <w:t xml:space="preserve">«Создание интерактивных тестов в среде программы Power </w:t>
      </w:r>
      <w:r w:rsidRPr="001E2F72">
        <w:rPr>
          <w:rFonts w:ascii="Times New Roman" w:hAnsi="Times New Roman" w:cs="Times New Roman"/>
          <w:i/>
          <w:sz w:val="28"/>
          <w:szCs w:val="28"/>
          <w:lang w:val="en-US"/>
        </w:rPr>
        <w:t>Point</w:t>
      </w:r>
      <w:r w:rsidRPr="001E2F72">
        <w:rPr>
          <w:rFonts w:ascii="Times New Roman" w:hAnsi="Times New Roman" w:cs="Times New Roman"/>
          <w:i/>
          <w:sz w:val="28"/>
          <w:szCs w:val="28"/>
        </w:rPr>
        <w:t xml:space="preserve">». </w:t>
      </w:r>
      <w:r w:rsidRPr="001E2F72">
        <w:rPr>
          <w:rFonts w:ascii="Times New Roman" w:hAnsi="Times New Roman" w:cs="Times New Roman"/>
          <w:sz w:val="28"/>
          <w:szCs w:val="28"/>
        </w:rPr>
        <w:t xml:space="preserve">Елена Анатольевна показала, как, пользуясь специальной программой,  создавать тесты для контроля знаний обучающихся по технологии.  </w:t>
      </w:r>
    </w:p>
    <w:p w14:paraId="3E237C21" w14:textId="77777777" w:rsidR="001E2F72" w:rsidRDefault="001E2F72" w:rsidP="006850A3">
      <w:pPr>
        <w:pStyle w:val="aa"/>
        <w:ind w:firstLine="568"/>
        <w:jc w:val="both"/>
        <w:rPr>
          <w:rFonts w:ascii="Times New Roman" w:hAnsi="Times New Roman" w:cs="Times New Roman"/>
          <w:sz w:val="28"/>
          <w:szCs w:val="28"/>
        </w:rPr>
      </w:pPr>
      <w:r w:rsidRPr="001E2F72">
        <w:rPr>
          <w:rFonts w:ascii="Times New Roman" w:hAnsi="Times New Roman" w:cs="Times New Roman"/>
          <w:sz w:val="28"/>
          <w:szCs w:val="28"/>
        </w:rPr>
        <w:t xml:space="preserve"> Учителям технологии было предложено использовать в педагогической практике полученные рекомендации</w:t>
      </w:r>
      <w:r w:rsidRPr="001E2F72">
        <w:rPr>
          <w:rFonts w:ascii="Times New Roman" w:hAnsi="Times New Roman" w:cs="Times New Roman"/>
          <w:i/>
          <w:sz w:val="28"/>
          <w:szCs w:val="28"/>
        </w:rPr>
        <w:t>.</w:t>
      </w:r>
      <w:r w:rsidRPr="001E2F72">
        <w:rPr>
          <w:rFonts w:ascii="Times New Roman" w:hAnsi="Times New Roman" w:cs="Times New Roman"/>
          <w:sz w:val="28"/>
          <w:szCs w:val="28"/>
        </w:rPr>
        <w:t xml:space="preserve"> </w:t>
      </w:r>
    </w:p>
    <w:p w14:paraId="725DD44E" w14:textId="77777777" w:rsidR="00D01524" w:rsidRDefault="00D01524" w:rsidP="006850A3">
      <w:pPr>
        <w:pStyle w:val="a6"/>
        <w:spacing w:before="0" w:beforeAutospacing="0" w:after="0" w:afterAutospacing="0"/>
        <w:ind w:firstLine="709"/>
        <w:contextualSpacing/>
        <w:jc w:val="both"/>
        <w:rPr>
          <w:color w:val="000000"/>
          <w:sz w:val="28"/>
          <w:szCs w:val="28"/>
        </w:rPr>
      </w:pPr>
      <w:r w:rsidRPr="00D01524">
        <w:rPr>
          <w:sz w:val="28"/>
          <w:szCs w:val="28"/>
        </w:rPr>
        <w:t xml:space="preserve">- </w:t>
      </w:r>
      <w:r w:rsidRPr="00D01524">
        <w:rPr>
          <w:b/>
          <w:sz w:val="28"/>
          <w:szCs w:val="28"/>
        </w:rPr>
        <w:t xml:space="preserve">8.02.2017 г. состоялся семинар для учителей русского языка и литературы по </w:t>
      </w:r>
      <w:r w:rsidRPr="00D01524">
        <w:rPr>
          <w:color w:val="000000"/>
          <w:sz w:val="28"/>
          <w:szCs w:val="28"/>
        </w:rPr>
        <w:t>теме: «Инновационные образовательные технологии на уроках русского языка и литературы, способствующие успешному овладению учащимися ФГОС».</w:t>
      </w:r>
    </w:p>
    <w:p w14:paraId="14A697C5" w14:textId="77777777" w:rsidR="00D01524" w:rsidRPr="009F49FA" w:rsidRDefault="00D01524" w:rsidP="006850A3">
      <w:pPr>
        <w:spacing w:after="0" w:line="240" w:lineRule="auto"/>
        <w:ind w:firstLine="709"/>
        <w:jc w:val="both"/>
        <w:rPr>
          <w:rFonts w:ascii="Times New Roman" w:hAnsi="Times New Roman" w:cs="Times New Roman"/>
          <w:sz w:val="28"/>
          <w:szCs w:val="24"/>
        </w:rPr>
      </w:pPr>
      <w:r w:rsidRPr="009F49FA">
        <w:rPr>
          <w:color w:val="000000"/>
          <w:sz w:val="32"/>
          <w:szCs w:val="28"/>
        </w:rPr>
        <w:t xml:space="preserve">- </w:t>
      </w:r>
      <w:r w:rsidRPr="009F49FA">
        <w:rPr>
          <w:rFonts w:ascii="Times New Roman" w:hAnsi="Times New Roman" w:cs="Times New Roman"/>
          <w:b/>
          <w:sz w:val="28"/>
          <w:szCs w:val="24"/>
        </w:rPr>
        <w:t>творческий отчёт</w:t>
      </w:r>
      <w:r w:rsidRPr="009F49FA">
        <w:rPr>
          <w:rFonts w:ascii="Times New Roman" w:hAnsi="Times New Roman" w:cs="Times New Roman"/>
          <w:sz w:val="28"/>
          <w:szCs w:val="24"/>
        </w:rPr>
        <w:t xml:space="preserve"> с открытым уроком на базе школы № 61</w:t>
      </w:r>
      <w:r w:rsidR="009F49FA">
        <w:rPr>
          <w:rFonts w:ascii="Times New Roman" w:hAnsi="Times New Roman" w:cs="Times New Roman"/>
          <w:sz w:val="28"/>
          <w:szCs w:val="24"/>
        </w:rPr>
        <w:t xml:space="preserve">  «</w:t>
      </w:r>
      <w:r w:rsidRPr="009F49FA">
        <w:rPr>
          <w:rFonts w:ascii="Times New Roman" w:hAnsi="Times New Roman" w:cs="Times New Roman"/>
          <w:sz w:val="28"/>
          <w:szCs w:val="24"/>
        </w:rPr>
        <w:t>Совершенствование языковых навыков  и речевых умений обучающихся  в контексте ФГОС ООО» Синякова Г.П. Опытный учитель продемонстрировал эффективные формы и приёмы работы на уроке.</w:t>
      </w:r>
    </w:p>
    <w:p w14:paraId="5619158A" w14:textId="77777777" w:rsidR="00D01524" w:rsidRPr="009F49FA" w:rsidRDefault="00D01524" w:rsidP="006850A3">
      <w:pPr>
        <w:spacing w:after="0" w:line="240" w:lineRule="auto"/>
        <w:ind w:firstLine="709"/>
        <w:jc w:val="both"/>
        <w:rPr>
          <w:rFonts w:ascii="Times New Roman" w:hAnsi="Times New Roman" w:cs="Times New Roman"/>
          <w:sz w:val="28"/>
          <w:szCs w:val="24"/>
        </w:rPr>
      </w:pPr>
      <w:r w:rsidRPr="009F49FA">
        <w:rPr>
          <w:rFonts w:ascii="Times New Roman" w:hAnsi="Times New Roman" w:cs="Times New Roman"/>
          <w:sz w:val="28"/>
          <w:szCs w:val="24"/>
        </w:rPr>
        <w:t xml:space="preserve">- </w:t>
      </w:r>
      <w:r w:rsidRPr="009F49FA">
        <w:rPr>
          <w:rFonts w:ascii="Times New Roman" w:hAnsi="Times New Roman" w:cs="Times New Roman"/>
          <w:b/>
          <w:sz w:val="28"/>
          <w:szCs w:val="24"/>
        </w:rPr>
        <w:t>Семинар-практикум</w:t>
      </w:r>
      <w:r w:rsidRPr="009F49FA">
        <w:rPr>
          <w:rFonts w:ascii="Times New Roman" w:hAnsi="Times New Roman" w:cs="Times New Roman"/>
          <w:sz w:val="28"/>
          <w:szCs w:val="24"/>
        </w:rPr>
        <w:t xml:space="preserve"> «Совершенствование грамматических навыков и речевых умений обучающихся на уроках английского языка в контексте ФГОС ООО» на базе СОШ №21. Кинжакова В.А. дала открытый урок в 4 классе. </w:t>
      </w:r>
    </w:p>
    <w:p w14:paraId="1B5C3915" w14:textId="77777777" w:rsidR="00D01524" w:rsidRDefault="00D01524" w:rsidP="006850A3">
      <w:pPr>
        <w:spacing w:after="0" w:line="240" w:lineRule="auto"/>
        <w:ind w:firstLine="709"/>
        <w:jc w:val="both"/>
        <w:rPr>
          <w:rFonts w:ascii="Times New Roman" w:hAnsi="Times New Roman" w:cs="Times New Roman"/>
          <w:sz w:val="28"/>
          <w:szCs w:val="24"/>
        </w:rPr>
      </w:pPr>
      <w:r w:rsidRPr="009F49FA">
        <w:rPr>
          <w:rFonts w:ascii="Times New Roman" w:hAnsi="Times New Roman" w:cs="Times New Roman"/>
          <w:sz w:val="28"/>
          <w:szCs w:val="24"/>
        </w:rPr>
        <w:t xml:space="preserve">- </w:t>
      </w:r>
      <w:r w:rsidR="00E66905">
        <w:rPr>
          <w:rFonts w:ascii="Times New Roman" w:hAnsi="Times New Roman" w:cs="Times New Roman"/>
          <w:b/>
          <w:sz w:val="28"/>
          <w:szCs w:val="24"/>
        </w:rPr>
        <w:t>М</w:t>
      </w:r>
      <w:r w:rsidRPr="009F49FA">
        <w:rPr>
          <w:rFonts w:ascii="Times New Roman" w:hAnsi="Times New Roman" w:cs="Times New Roman"/>
          <w:b/>
          <w:sz w:val="28"/>
          <w:szCs w:val="24"/>
        </w:rPr>
        <w:t>астер-класс</w:t>
      </w:r>
      <w:r w:rsidRPr="009F49FA">
        <w:rPr>
          <w:rFonts w:ascii="Times New Roman" w:hAnsi="Times New Roman" w:cs="Times New Roman"/>
          <w:sz w:val="28"/>
          <w:szCs w:val="24"/>
        </w:rPr>
        <w:t xml:space="preserve"> Игнашиной Е.В., молодого учителя </w:t>
      </w:r>
      <w:r w:rsidR="00E66905">
        <w:rPr>
          <w:rFonts w:ascii="Times New Roman" w:hAnsi="Times New Roman" w:cs="Times New Roman"/>
          <w:sz w:val="28"/>
          <w:szCs w:val="24"/>
        </w:rPr>
        <w:t xml:space="preserve">английского языка </w:t>
      </w:r>
      <w:r w:rsidR="009F49FA">
        <w:rPr>
          <w:rFonts w:ascii="Times New Roman" w:hAnsi="Times New Roman" w:cs="Times New Roman"/>
          <w:sz w:val="28"/>
          <w:szCs w:val="24"/>
        </w:rPr>
        <w:t xml:space="preserve">МБОУ </w:t>
      </w:r>
      <w:r w:rsidRPr="009F49FA">
        <w:rPr>
          <w:rFonts w:ascii="Times New Roman" w:hAnsi="Times New Roman" w:cs="Times New Roman"/>
          <w:sz w:val="28"/>
          <w:szCs w:val="24"/>
        </w:rPr>
        <w:t xml:space="preserve">СОШ №1, участника областного конкурса «Педагогический дебют» </w:t>
      </w:r>
      <w:r w:rsidRPr="009F49FA">
        <w:rPr>
          <w:rFonts w:ascii="Times New Roman" w:hAnsi="Times New Roman" w:cs="Times New Roman"/>
          <w:sz w:val="32"/>
          <w:szCs w:val="28"/>
        </w:rPr>
        <w:t xml:space="preserve">  </w:t>
      </w:r>
      <w:r w:rsidRPr="009F49FA">
        <w:rPr>
          <w:rFonts w:ascii="Times New Roman" w:hAnsi="Times New Roman" w:cs="Times New Roman"/>
          <w:sz w:val="28"/>
          <w:szCs w:val="28"/>
        </w:rPr>
        <w:t>«Технологии активных методов обучения  иностранному языку».</w:t>
      </w:r>
      <w:r w:rsidR="009F49FA">
        <w:rPr>
          <w:rFonts w:ascii="Times New Roman" w:hAnsi="Times New Roman" w:cs="Times New Roman"/>
          <w:sz w:val="28"/>
          <w:szCs w:val="28"/>
        </w:rPr>
        <w:t xml:space="preserve"> </w:t>
      </w:r>
      <w:r w:rsidR="009F49FA">
        <w:rPr>
          <w:rFonts w:ascii="Times New Roman" w:hAnsi="Times New Roman" w:cs="Times New Roman"/>
          <w:sz w:val="28"/>
          <w:szCs w:val="24"/>
        </w:rPr>
        <w:t>Она</w:t>
      </w:r>
      <w:r w:rsidRPr="009F49FA">
        <w:rPr>
          <w:rFonts w:ascii="Times New Roman" w:hAnsi="Times New Roman" w:cs="Times New Roman"/>
          <w:sz w:val="28"/>
          <w:szCs w:val="24"/>
        </w:rPr>
        <w:t xml:space="preserve"> представ</w:t>
      </w:r>
      <w:r w:rsidR="009F49FA">
        <w:rPr>
          <w:rFonts w:ascii="Times New Roman" w:hAnsi="Times New Roman" w:cs="Times New Roman"/>
          <w:sz w:val="28"/>
          <w:szCs w:val="24"/>
        </w:rPr>
        <w:t>ила</w:t>
      </w:r>
      <w:r w:rsidRPr="009F49FA">
        <w:rPr>
          <w:rFonts w:ascii="Times New Roman" w:hAnsi="Times New Roman" w:cs="Times New Roman"/>
          <w:sz w:val="28"/>
          <w:szCs w:val="24"/>
        </w:rPr>
        <w:t xml:space="preserve"> опыт работы с кейс-технологиями. Педагоги ознакомились      и потренировались в приёмах организации активной деятельности обучающихся на уроке </w:t>
      </w:r>
      <w:r w:rsidR="00DC6AD1">
        <w:rPr>
          <w:rFonts w:ascii="Times New Roman" w:hAnsi="Times New Roman" w:cs="Times New Roman"/>
          <w:sz w:val="28"/>
          <w:szCs w:val="24"/>
        </w:rPr>
        <w:t>иностранно языка</w:t>
      </w:r>
      <w:r w:rsidRPr="009F49FA">
        <w:rPr>
          <w:rFonts w:ascii="Times New Roman" w:hAnsi="Times New Roman" w:cs="Times New Roman"/>
          <w:sz w:val="28"/>
          <w:szCs w:val="24"/>
        </w:rPr>
        <w:t>.</w:t>
      </w:r>
    </w:p>
    <w:p w14:paraId="3C06AE53" w14:textId="77777777" w:rsidR="00E66905" w:rsidRPr="00E66905" w:rsidRDefault="00E66905" w:rsidP="006850A3">
      <w:pPr>
        <w:spacing w:after="0" w:line="240" w:lineRule="auto"/>
        <w:ind w:firstLine="708"/>
        <w:jc w:val="both"/>
        <w:rPr>
          <w:rFonts w:ascii="Times New Roman" w:hAnsi="Times New Roman" w:cs="Times New Roman"/>
          <w:sz w:val="28"/>
          <w:szCs w:val="28"/>
        </w:rPr>
      </w:pPr>
      <w:r w:rsidRPr="00E66905">
        <w:rPr>
          <w:rFonts w:ascii="Times New Roman" w:hAnsi="Times New Roman" w:cs="Times New Roman"/>
          <w:sz w:val="28"/>
          <w:szCs w:val="24"/>
        </w:rPr>
        <w:t xml:space="preserve">- </w:t>
      </w:r>
      <w:r>
        <w:rPr>
          <w:rStyle w:val="ae"/>
          <w:rFonts w:ascii="Times New Roman" w:hAnsi="Times New Roman" w:cs="Times New Roman"/>
          <w:i w:val="0"/>
          <w:sz w:val="28"/>
          <w:szCs w:val="28"/>
        </w:rPr>
        <w:t>Н</w:t>
      </w:r>
      <w:r w:rsidRPr="00E66905">
        <w:rPr>
          <w:rStyle w:val="ae"/>
          <w:rFonts w:ascii="Times New Roman" w:hAnsi="Times New Roman" w:cs="Times New Roman"/>
          <w:i w:val="0"/>
          <w:sz w:val="28"/>
          <w:szCs w:val="28"/>
        </w:rPr>
        <w:t xml:space="preserve">а базе </w:t>
      </w:r>
      <w:r w:rsidRPr="00E66905">
        <w:rPr>
          <w:rStyle w:val="ae"/>
          <w:rFonts w:ascii="Times New Roman" w:hAnsi="Times New Roman" w:cs="Times New Roman"/>
          <w:b/>
          <w:i w:val="0"/>
          <w:sz w:val="28"/>
          <w:szCs w:val="28"/>
        </w:rPr>
        <w:t>МБОУ гимназии</w:t>
      </w:r>
      <w:r w:rsidRPr="00E66905">
        <w:rPr>
          <w:rStyle w:val="ae"/>
          <w:rFonts w:ascii="Times New Roman" w:hAnsi="Times New Roman" w:cs="Times New Roman"/>
          <w:i w:val="0"/>
          <w:sz w:val="28"/>
          <w:szCs w:val="28"/>
        </w:rPr>
        <w:t xml:space="preserve"> состоялся семинар-практикум </w:t>
      </w:r>
      <w:r>
        <w:rPr>
          <w:rStyle w:val="ae"/>
          <w:rFonts w:ascii="Times New Roman" w:hAnsi="Times New Roman" w:cs="Times New Roman"/>
          <w:i w:val="0"/>
          <w:sz w:val="28"/>
          <w:szCs w:val="28"/>
        </w:rPr>
        <w:t xml:space="preserve">для учителей начальных классов </w:t>
      </w:r>
      <w:r w:rsidRPr="00E66905">
        <w:rPr>
          <w:rStyle w:val="ae"/>
          <w:rFonts w:ascii="Times New Roman" w:hAnsi="Times New Roman" w:cs="Times New Roman"/>
          <w:i w:val="0"/>
          <w:sz w:val="28"/>
          <w:szCs w:val="28"/>
        </w:rPr>
        <w:t xml:space="preserve">на тему </w:t>
      </w:r>
      <w:r w:rsidRPr="00E66905">
        <w:rPr>
          <w:rFonts w:ascii="Times New Roman" w:hAnsi="Times New Roman" w:cs="Times New Roman"/>
          <w:sz w:val="28"/>
          <w:szCs w:val="28"/>
        </w:rPr>
        <w:t>«Повышение качества образования через использование современных педагогических и образовательных технологий».</w:t>
      </w:r>
    </w:p>
    <w:p w14:paraId="675A7BDE" w14:textId="77777777" w:rsidR="00E66905" w:rsidRDefault="00E66905" w:rsidP="006850A3">
      <w:pPr>
        <w:spacing w:after="0" w:line="240" w:lineRule="auto"/>
        <w:ind w:firstLine="708"/>
        <w:jc w:val="both"/>
        <w:rPr>
          <w:rFonts w:ascii="Times New Roman" w:hAnsi="Times New Roman" w:cs="Times New Roman"/>
          <w:sz w:val="28"/>
          <w:szCs w:val="28"/>
        </w:rPr>
      </w:pPr>
      <w:r w:rsidRPr="00E66905">
        <w:rPr>
          <w:rStyle w:val="ae"/>
          <w:rFonts w:ascii="Times New Roman" w:hAnsi="Times New Roman" w:cs="Times New Roman"/>
          <w:b/>
          <w:i w:val="0"/>
          <w:sz w:val="28"/>
          <w:szCs w:val="28"/>
        </w:rPr>
        <w:t xml:space="preserve">- </w:t>
      </w:r>
      <w:r>
        <w:rPr>
          <w:rStyle w:val="ae"/>
          <w:rFonts w:ascii="Times New Roman" w:hAnsi="Times New Roman" w:cs="Times New Roman"/>
          <w:b/>
          <w:i w:val="0"/>
          <w:sz w:val="28"/>
          <w:szCs w:val="28"/>
        </w:rPr>
        <w:t>В</w:t>
      </w:r>
      <w:r w:rsidRPr="00E66905">
        <w:rPr>
          <w:rStyle w:val="ae"/>
          <w:rFonts w:ascii="Times New Roman" w:hAnsi="Times New Roman" w:cs="Times New Roman"/>
          <w:i w:val="0"/>
          <w:sz w:val="28"/>
          <w:szCs w:val="28"/>
        </w:rPr>
        <w:t xml:space="preserve"> </w:t>
      </w:r>
      <w:r w:rsidRPr="00E66905">
        <w:rPr>
          <w:rStyle w:val="ae"/>
          <w:rFonts w:ascii="Times New Roman" w:hAnsi="Times New Roman" w:cs="Times New Roman"/>
          <w:b/>
          <w:i w:val="0"/>
          <w:sz w:val="28"/>
          <w:szCs w:val="28"/>
        </w:rPr>
        <w:t>МКОУ СОШ № 9</w:t>
      </w:r>
      <w:r w:rsidRPr="00E66905">
        <w:rPr>
          <w:rStyle w:val="ae"/>
          <w:rFonts w:ascii="Times New Roman" w:hAnsi="Times New Roman" w:cs="Times New Roman"/>
          <w:i w:val="0"/>
          <w:sz w:val="28"/>
          <w:szCs w:val="28"/>
        </w:rPr>
        <w:t xml:space="preserve"> состоялся семинар-практикум </w:t>
      </w:r>
      <w:r w:rsidRPr="00E66905">
        <w:rPr>
          <w:rStyle w:val="ae"/>
          <w:rFonts w:ascii="Times New Roman" w:hAnsi="Times New Roman" w:cs="Times New Roman"/>
          <w:i w:val="0"/>
          <w:sz w:val="28"/>
          <w:szCs w:val="28"/>
          <w:u w:val="single"/>
        </w:rPr>
        <w:t>для учителей начальных классов</w:t>
      </w:r>
      <w:r w:rsidRPr="00E66905">
        <w:rPr>
          <w:rStyle w:val="ae"/>
          <w:rFonts w:ascii="Times New Roman" w:hAnsi="Times New Roman" w:cs="Times New Roman"/>
          <w:i w:val="0"/>
          <w:sz w:val="28"/>
          <w:szCs w:val="28"/>
        </w:rPr>
        <w:t xml:space="preserve"> на тему</w:t>
      </w:r>
      <w:r w:rsidRPr="00E66905">
        <w:rPr>
          <w:rStyle w:val="ae"/>
          <w:rFonts w:ascii="Times New Roman" w:hAnsi="Times New Roman" w:cs="Times New Roman"/>
          <w:sz w:val="28"/>
          <w:szCs w:val="28"/>
        </w:rPr>
        <w:t xml:space="preserve"> </w:t>
      </w:r>
      <w:r w:rsidRPr="00E66905">
        <w:rPr>
          <w:rFonts w:ascii="Times New Roman" w:hAnsi="Times New Roman" w:cs="Times New Roman"/>
          <w:sz w:val="28"/>
          <w:szCs w:val="28"/>
        </w:rPr>
        <w:t xml:space="preserve">«Системно-деятельностный подход в </w:t>
      </w:r>
      <w:r w:rsidRPr="00E66905">
        <w:rPr>
          <w:rFonts w:ascii="Times New Roman" w:hAnsi="Times New Roman" w:cs="Times New Roman"/>
          <w:sz w:val="28"/>
          <w:szCs w:val="28"/>
        </w:rPr>
        <w:lastRenderedPageBreak/>
        <w:t>организации современного урока как основа новых образовательных стандартов».</w:t>
      </w:r>
    </w:p>
    <w:p w14:paraId="154EEC10" w14:textId="77777777" w:rsidR="00655E7D" w:rsidRPr="00BA2C8C" w:rsidRDefault="00655E7D" w:rsidP="00BA2C8C">
      <w:pPr>
        <w:pStyle w:val="a9"/>
        <w:numPr>
          <w:ilvl w:val="0"/>
          <w:numId w:val="5"/>
        </w:numPr>
        <w:spacing w:after="0" w:line="240" w:lineRule="auto"/>
        <w:ind w:left="0" w:firstLine="720"/>
        <w:jc w:val="both"/>
        <w:rPr>
          <w:rFonts w:ascii="Times New Roman" w:hAnsi="Times New Roman"/>
          <w:sz w:val="28"/>
          <w:szCs w:val="24"/>
        </w:rPr>
      </w:pPr>
      <w:r w:rsidRPr="00655E7D">
        <w:rPr>
          <w:rFonts w:ascii="Times New Roman" w:hAnsi="Times New Roman"/>
          <w:b/>
          <w:sz w:val="28"/>
          <w:szCs w:val="24"/>
        </w:rPr>
        <w:t>11 апреля 2017 года</w:t>
      </w:r>
      <w:r w:rsidRPr="00655E7D">
        <w:rPr>
          <w:rFonts w:ascii="Times New Roman" w:hAnsi="Times New Roman"/>
          <w:sz w:val="28"/>
          <w:szCs w:val="24"/>
        </w:rPr>
        <w:t xml:space="preserve"> состоялась региональная педагогическая мастерская для учителей технологии, членов Ассоциации учителей технологии и изобразительного искусства «Проектно-исследовательская деятельность – одно из направлений развития личности в условиях реализации ФГОС ООО по предмету “Технология”».</w:t>
      </w:r>
    </w:p>
    <w:p w14:paraId="0FC2D152" w14:textId="77777777" w:rsidR="00C91CF7" w:rsidRPr="007A234F" w:rsidRDefault="00C91CF7" w:rsidP="006850A3">
      <w:pPr>
        <w:pStyle w:val="20"/>
        <w:shd w:val="clear" w:color="auto" w:fill="auto"/>
        <w:spacing w:before="0" w:line="240" w:lineRule="auto"/>
        <w:ind w:firstLine="780"/>
        <w:rPr>
          <w:sz w:val="28"/>
          <w:szCs w:val="28"/>
        </w:rPr>
      </w:pPr>
      <w:r w:rsidRPr="007A234F">
        <w:rPr>
          <w:sz w:val="28"/>
          <w:szCs w:val="28"/>
        </w:rPr>
        <w:t>Практический опыт и результаты диагностики профессиональных потребностей учителей-предметников показывают, что необходимо продолжать изучение и распространение результативного опыта проектирования и проведения уроков, отвечающих требованиям ФГОС ООО.</w:t>
      </w:r>
    </w:p>
    <w:p w14:paraId="3FE4F069" w14:textId="77777777" w:rsidR="00C91CF7" w:rsidRPr="007A234F" w:rsidRDefault="00C91CF7" w:rsidP="006850A3">
      <w:pPr>
        <w:pStyle w:val="20"/>
        <w:shd w:val="clear" w:color="auto" w:fill="auto"/>
        <w:spacing w:before="0" w:line="240" w:lineRule="auto"/>
        <w:ind w:firstLine="780"/>
        <w:rPr>
          <w:sz w:val="28"/>
          <w:szCs w:val="28"/>
        </w:rPr>
      </w:pPr>
      <w:r w:rsidRPr="007A234F">
        <w:rPr>
          <w:sz w:val="28"/>
          <w:szCs w:val="28"/>
        </w:rPr>
        <w:t xml:space="preserve">Важное направление в организационно-методическом сопровождении внедрения </w:t>
      </w:r>
      <w:r w:rsidRPr="007A234F">
        <w:rPr>
          <w:rStyle w:val="23"/>
          <w:color w:val="auto"/>
          <w:sz w:val="28"/>
          <w:szCs w:val="28"/>
        </w:rPr>
        <w:t>ФГОС - изучение и апробирование современных педагогических технологий с</w:t>
      </w:r>
      <w:r w:rsidR="00D01524" w:rsidRPr="007A234F">
        <w:rPr>
          <w:sz w:val="28"/>
          <w:szCs w:val="28"/>
        </w:rPr>
        <w:t xml:space="preserve"> </w:t>
      </w:r>
      <w:r w:rsidRPr="007A234F">
        <w:rPr>
          <w:sz w:val="28"/>
          <w:szCs w:val="28"/>
        </w:rPr>
        <w:t>использованием информационных средств, инновационных форм организации учебной и познавательной деятельности учащихся. Педагогические технологии представляют собой качественно новый подход к обучению и воспитанию школьников и предполагают гарантированный результат достижения учебных целей, что имеет исключительное значение в контексте современных тенденций развития образования.</w:t>
      </w:r>
    </w:p>
    <w:p w14:paraId="4CE7B9C5" w14:textId="77777777" w:rsidR="00156BCD" w:rsidRDefault="00883A9E" w:rsidP="006850A3">
      <w:pPr>
        <w:pStyle w:val="a6"/>
        <w:spacing w:before="0" w:beforeAutospacing="0" w:after="0" w:afterAutospacing="0"/>
        <w:jc w:val="both"/>
        <w:textAlignment w:val="baseline"/>
        <w:rPr>
          <w:color w:val="000000"/>
          <w:sz w:val="28"/>
          <w:shd w:val="clear" w:color="auto" w:fill="FFFFFF"/>
        </w:rPr>
      </w:pPr>
      <w:r>
        <w:rPr>
          <w:color w:val="FF0000"/>
          <w:sz w:val="28"/>
          <w:szCs w:val="28"/>
        </w:rPr>
        <w:t xml:space="preserve">           </w:t>
      </w:r>
      <w:r w:rsidRPr="00883A9E">
        <w:rPr>
          <w:sz w:val="28"/>
          <w:szCs w:val="28"/>
        </w:rPr>
        <w:t xml:space="preserve">В рамках введения ФГОС ДОО начинается активная работа по преемственности между ДОУ и ОУ. В связи с этим педагоги ОУ и ДОУ </w:t>
      </w:r>
      <w:r w:rsidRPr="00883A9E">
        <w:rPr>
          <w:sz w:val="28"/>
          <w:szCs w:val="28"/>
          <w:shd w:val="clear" w:color="auto" w:fill="FFFFFF"/>
        </w:rPr>
        <w:t>16 февраля 2017 года на базе МБОУ «Центр образования № 24» г. Тулы приняли участие в круглом столе «Преемственность ООП дошкольного и общего начального образования как фактор успешной реализации ФГОС в условиях образовательных центров».</w:t>
      </w:r>
      <w:r w:rsidR="00156BCD">
        <w:rPr>
          <w:sz w:val="28"/>
          <w:szCs w:val="28"/>
          <w:shd w:val="clear" w:color="auto" w:fill="FFFFFF"/>
        </w:rPr>
        <w:t xml:space="preserve"> Работа по данной теме продолжилась участием во Всероссийской научно-практической конференции </w:t>
      </w:r>
      <w:r w:rsidR="00156BCD" w:rsidRPr="00156BCD">
        <w:rPr>
          <w:sz w:val="28"/>
          <w:szCs w:val="28"/>
          <w:shd w:val="clear" w:color="auto" w:fill="FFFFFF"/>
        </w:rPr>
        <w:t>«Преемственность дошкольного и начального общего образования: модели, технологии, результативность»</w:t>
      </w:r>
      <w:r w:rsidR="00156BCD">
        <w:rPr>
          <w:sz w:val="28"/>
          <w:szCs w:val="28"/>
          <w:shd w:val="clear" w:color="auto" w:fill="FFFFFF"/>
        </w:rPr>
        <w:t xml:space="preserve">, которая состоялась  </w:t>
      </w:r>
      <w:r w:rsidR="00156BCD" w:rsidRPr="00156BCD">
        <w:rPr>
          <w:sz w:val="28"/>
          <w:szCs w:val="28"/>
          <w:shd w:val="clear" w:color="auto" w:fill="FFFFFF"/>
        </w:rPr>
        <w:t>2 марта 2017 года в г. Туле</w:t>
      </w:r>
      <w:r w:rsidR="00156BCD">
        <w:rPr>
          <w:sz w:val="28"/>
          <w:szCs w:val="28"/>
          <w:shd w:val="clear" w:color="auto" w:fill="FFFFFF"/>
        </w:rPr>
        <w:t xml:space="preserve">. </w:t>
      </w:r>
      <w:r w:rsidR="00156BCD" w:rsidRPr="00156BCD">
        <w:rPr>
          <w:color w:val="000000"/>
          <w:sz w:val="28"/>
          <w:shd w:val="clear" w:color="auto" w:fill="FFFFFF"/>
        </w:rPr>
        <w:t>Особое внимание участники конференции уделили выстраиванию преемственных связей между ступенями дошкольного и начального общего образования, обеспечивающих развитие личности, интеллектуальных умений как важнейших составляющих преемственности на этапе перехода от дошкольного образования к школьному.</w:t>
      </w:r>
      <w:r w:rsidR="00156BCD">
        <w:rPr>
          <w:color w:val="000000"/>
          <w:sz w:val="28"/>
        </w:rPr>
        <w:t xml:space="preserve"> </w:t>
      </w:r>
      <w:r w:rsidR="00156BCD" w:rsidRPr="00156BCD">
        <w:rPr>
          <w:color w:val="000000"/>
          <w:sz w:val="28"/>
          <w:shd w:val="clear" w:color="auto" w:fill="FFFFFF"/>
        </w:rPr>
        <w:t>Участники конференции отметили, что реализация преемственности в освоении ООП дошкольного и начального общего образования является одним из важных условий достижения качественно новых образовательных результатов в освоении ФГОС на всех ступенях образовательной системы России, требует теоретико-методического, программно-методического</w:t>
      </w:r>
      <w:r w:rsidR="00156BCD">
        <w:rPr>
          <w:color w:val="000000"/>
          <w:sz w:val="28"/>
          <w:shd w:val="clear" w:color="auto" w:fill="FFFFFF"/>
        </w:rPr>
        <w:t>,</w:t>
      </w:r>
      <w:r w:rsidR="00156BCD" w:rsidRPr="00156BCD">
        <w:rPr>
          <w:color w:val="000000"/>
          <w:sz w:val="28"/>
          <w:shd w:val="clear" w:color="auto" w:fill="FFFFFF"/>
        </w:rPr>
        <w:t xml:space="preserve"> нормативно-правового обеспечения образовательных организаций.</w:t>
      </w:r>
      <w:r w:rsidR="00156BCD">
        <w:rPr>
          <w:color w:val="000000"/>
          <w:sz w:val="28"/>
          <w:shd w:val="clear" w:color="auto" w:fill="FFFFFF"/>
        </w:rPr>
        <w:t xml:space="preserve"> </w:t>
      </w:r>
    </w:p>
    <w:p w14:paraId="70CE9B4C" w14:textId="77777777" w:rsidR="00156BCD" w:rsidRPr="00156BCD" w:rsidRDefault="00156BCD" w:rsidP="006850A3">
      <w:pPr>
        <w:pStyle w:val="a6"/>
        <w:spacing w:before="0" w:beforeAutospacing="0" w:after="0" w:afterAutospacing="0"/>
        <w:jc w:val="both"/>
        <w:textAlignment w:val="baseline"/>
        <w:rPr>
          <w:sz w:val="22"/>
          <w:szCs w:val="19"/>
        </w:rPr>
      </w:pPr>
      <w:r w:rsidRPr="00156BCD">
        <w:rPr>
          <w:color w:val="000000"/>
          <w:sz w:val="36"/>
          <w:shd w:val="clear" w:color="auto" w:fill="FFFFFF"/>
        </w:rPr>
        <w:t xml:space="preserve">          </w:t>
      </w:r>
      <w:r w:rsidRPr="00156BCD">
        <w:rPr>
          <w:b/>
          <w:bCs/>
          <w:sz w:val="28"/>
          <w:szCs w:val="22"/>
          <w:bdr w:val="none" w:sz="0" w:space="0" w:color="auto" w:frame="1"/>
        </w:rPr>
        <w:t>14 апреля 2017 года в МКОУ СОШ №7 прошел районный семинар-совещание, посвященный вопросам преемственности дошкольного и школьного образования «Современные подходы к обеспечению преемственности ФГОС ДОО и НОО»</w:t>
      </w:r>
      <w:r w:rsidRPr="00156BCD">
        <w:rPr>
          <w:b/>
          <w:bCs/>
          <w:sz w:val="28"/>
          <w:szCs w:val="22"/>
        </w:rPr>
        <w:t>.</w:t>
      </w:r>
      <w:r w:rsidRPr="00156BCD">
        <w:rPr>
          <w:rStyle w:val="apple-converted-space"/>
          <w:b/>
          <w:bCs/>
          <w:sz w:val="28"/>
          <w:szCs w:val="22"/>
        </w:rPr>
        <w:t> </w:t>
      </w:r>
      <w:r w:rsidRPr="00156BCD">
        <w:rPr>
          <w:sz w:val="28"/>
          <w:szCs w:val="22"/>
        </w:rPr>
        <w:t xml:space="preserve">В работе семинара приняли участие заведующие детских садов, заместители директоров образовательных учреждений, педагоги-психологи.      Во время работы </w:t>
      </w:r>
      <w:r w:rsidRPr="00156BCD">
        <w:rPr>
          <w:sz w:val="28"/>
          <w:szCs w:val="22"/>
        </w:rPr>
        <w:lastRenderedPageBreak/>
        <w:t>семинара были затронуты такие темы, как «Реализация ФГОС ДО и ФГОС НОО в образовательных учреждениях района», «Преемственность в  работе школы и детского сада как условие адаптации детей к школьному обучению», «Методическое обеспечение преемственности программ дошкольного и начального общего образования в рамках реализации ФГОС», «Единое образовательное пространство в рамках реализации ФГОС ДО и НОО», «Преемственность детского сада  школы – основы сотрудничества и партнерства», «Преемственность   как фактор, обеспечивающий процесс развития личности на ступени дошкольного и начального общего образовании: психологический аспект».        </w:t>
      </w:r>
    </w:p>
    <w:p w14:paraId="41289F8E" w14:textId="77777777" w:rsidR="00156BCD" w:rsidRPr="00156BCD" w:rsidRDefault="00156BCD" w:rsidP="006850A3">
      <w:pPr>
        <w:pStyle w:val="a6"/>
        <w:spacing w:before="0" w:beforeAutospacing="0" w:after="0" w:afterAutospacing="0"/>
        <w:jc w:val="both"/>
        <w:textAlignment w:val="baseline"/>
        <w:rPr>
          <w:sz w:val="22"/>
          <w:szCs w:val="19"/>
        </w:rPr>
      </w:pPr>
      <w:r w:rsidRPr="00156BCD">
        <w:rPr>
          <w:sz w:val="28"/>
          <w:szCs w:val="22"/>
        </w:rPr>
        <w:t xml:space="preserve">   </w:t>
      </w:r>
      <w:r>
        <w:rPr>
          <w:sz w:val="28"/>
          <w:szCs w:val="22"/>
        </w:rPr>
        <w:t xml:space="preserve"> </w:t>
      </w:r>
      <w:r w:rsidRPr="00156BCD">
        <w:rPr>
          <w:sz w:val="28"/>
          <w:szCs w:val="22"/>
        </w:rPr>
        <w:t>  Представители дошкольных учреждений акцентировали внимание участников семинара на  значимости работы дошкольных учреждений, направленной на личностное, физическое, интеллектуальное развитие ребенка,  а также на формирование  предпосылок учебной деятельности, которые станут фундаментом для формирования у младших школьников универсальных учебных действий, необходимых для овладения ключевыми компетенциями, составляющими основу умения учиться.</w:t>
      </w:r>
    </w:p>
    <w:p w14:paraId="4E7DE89F" w14:textId="77777777" w:rsidR="00156BCD" w:rsidRDefault="00156BCD" w:rsidP="006850A3">
      <w:pPr>
        <w:pStyle w:val="a6"/>
        <w:spacing w:before="0" w:beforeAutospacing="0" w:after="0" w:afterAutospacing="0"/>
        <w:jc w:val="both"/>
        <w:rPr>
          <w:sz w:val="28"/>
          <w:szCs w:val="22"/>
        </w:rPr>
      </w:pPr>
      <w:r w:rsidRPr="00156BCD">
        <w:rPr>
          <w:sz w:val="28"/>
          <w:szCs w:val="22"/>
        </w:rPr>
        <w:t xml:space="preserve">      </w:t>
      </w:r>
      <w:r>
        <w:rPr>
          <w:sz w:val="28"/>
          <w:szCs w:val="22"/>
        </w:rPr>
        <w:t xml:space="preserve">   </w:t>
      </w:r>
      <w:r w:rsidRPr="00156BCD">
        <w:rPr>
          <w:sz w:val="28"/>
          <w:szCs w:val="22"/>
        </w:rPr>
        <w:t>Семинар вызвал много положительных эмоций, выявил общие болевые точки, проблемы. Были предложены также и некоторые пути их  решения.</w:t>
      </w:r>
    </w:p>
    <w:p w14:paraId="4F51F407" w14:textId="77777777" w:rsidR="00BA2C8C" w:rsidRDefault="00BA2C8C" w:rsidP="006850A3">
      <w:pPr>
        <w:pStyle w:val="a6"/>
        <w:spacing w:before="0" w:beforeAutospacing="0" w:after="0" w:afterAutospacing="0"/>
        <w:jc w:val="both"/>
        <w:rPr>
          <w:sz w:val="28"/>
          <w:szCs w:val="22"/>
        </w:rPr>
      </w:pPr>
    </w:p>
    <w:p w14:paraId="160B8956" w14:textId="77777777" w:rsidR="00C91CF7" w:rsidRPr="002F40E6" w:rsidRDefault="00C91CF7" w:rsidP="006850A3">
      <w:pPr>
        <w:pStyle w:val="20"/>
        <w:shd w:val="clear" w:color="auto" w:fill="auto"/>
        <w:spacing w:before="0" w:line="240" w:lineRule="auto"/>
        <w:ind w:firstLine="760"/>
        <w:rPr>
          <w:sz w:val="28"/>
          <w:szCs w:val="28"/>
        </w:rPr>
      </w:pPr>
      <w:r w:rsidRPr="002F40E6">
        <w:rPr>
          <w:rStyle w:val="23"/>
          <w:color w:val="auto"/>
          <w:sz w:val="28"/>
          <w:szCs w:val="28"/>
        </w:rPr>
        <w:t xml:space="preserve">Проблема измерения и оценивания результатов обучения </w:t>
      </w:r>
      <w:r w:rsidRPr="002F40E6">
        <w:rPr>
          <w:sz w:val="28"/>
          <w:szCs w:val="28"/>
        </w:rPr>
        <w:t>является одной из самых важных в педагогической теории и практике, контроль знаний является одним из основных элементов оценки качества образования. При оценивании в соответствии с требованиями ФГОС решение данной проблемы становится ещё более сложным. В Федеральных государственных образовательных стандартах нового поколения требования к результатам освоения образовательной программы представлены в виде совокупности предметных, метапредметных и личностных достижений. Однако на практике возникают проблемы не только в определении содержания требуемых характеристик, но и в разработке инструментария оценивания, валидного по отношению к объекту контроля.</w:t>
      </w:r>
    </w:p>
    <w:p w14:paraId="53A06515" w14:textId="77777777" w:rsidR="008541DF" w:rsidRPr="008541DF" w:rsidRDefault="008541DF" w:rsidP="006850A3">
      <w:pPr>
        <w:pStyle w:val="a6"/>
        <w:spacing w:before="0" w:beforeAutospacing="0" w:after="0" w:afterAutospacing="0"/>
        <w:ind w:firstLine="851"/>
        <w:jc w:val="both"/>
        <w:rPr>
          <w:sz w:val="22"/>
          <w:szCs w:val="19"/>
        </w:rPr>
      </w:pPr>
      <w:r>
        <w:rPr>
          <w:sz w:val="28"/>
          <w:szCs w:val="22"/>
        </w:rPr>
        <w:t xml:space="preserve">Основным вопросом на 1 сентября 2017 года является введение ФГОС ОВЗ НОО. В связи с этим для заместителей директоров по учебно-воспитательной работе и учителей начальных классов был проведен практический семинар по вопросам перехода на ФГОС ОВЗ НОО. Во время работы семинара подробно были рассмотрены адаптированные рабочие программы для детей всех уровней ОВЗ, правила и процесс их создания. Определены маршруты перехода на федеральный стандарт ОВЗ в начальной школе и вопросы оценивания и контроля. </w:t>
      </w:r>
    </w:p>
    <w:p w14:paraId="4B52C359" w14:textId="77777777" w:rsidR="00C91CF7" w:rsidRPr="002F40E6" w:rsidRDefault="00C91CF7" w:rsidP="006850A3">
      <w:pPr>
        <w:pStyle w:val="20"/>
        <w:shd w:val="clear" w:color="auto" w:fill="auto"/>
        <w:spacing w:before="0" w:line="240" w:lineRule="auto"/>
        <w:ind w:firstLine="760"/>
        <w:rPr>
          <w:sz w:val="28"/>
          <w:szCs w:val="28"/>
        </w:rPr>
      </w:pPr>
      <w:r w:rsidRPr="002F40E6">
        <w:rPr>
          <w:sz w:val="28"/>
          <w:szCs w:val="28"/>
        </w:rPr>
        <w:t>Для создания оптимальной образовательной среды, благоприятной для успешного образования школьников, в условиях реализации ФГОС ООО в ОУ обеспечен контролируемый доступ для всех участников образовательного процесса к информационным образовательным ресурсам в сети интернет. Однако, в некоторых школах</w:t>
      </w:r>
      <w:r w:rsidR="002F40E6" w:rsidRPr="002F40E6">
        <w:rPr>
          <w:sz w:val="28"/>
          <w:szCs w:val="28"/>
        </w:rPr>
        <w:t>,</w:t>
      </w:r>
      <w:r w:rsidRPr="002F40E6">
        <w:rPr>
          <w:sz w:val="28"/>
          <w:szCs w:val="28"/>
        </w:rPr>
        <w:t xml:space="preserve"> до сих пор отсутствуют кабинеты с автоматизированными рабочими местами обучающихся и педагогов, лекционные аудитории по учебным предметам.</w:t>
      </w:r>
    </w:p>
    <w:p w14:paraId="411D1CAD" w14:textId="77777777" w:rsidR="002F40E6" w:rsidRPr="007B59B6" w:rsidRDefault="00C91CF7" w:rsidP="006850A3">
      <w:pPr>
        <w:pStyle w:val="20"/>
        <w:shd w:val="clear" w:color="auto" w:fill="auto"/>
        <w:spacing w:before="0" w:line="240" w:lineRule="auto"/>
        <w:ind w:firstLine="760"/>
        <w:rPr>
          <w:sz w:val="28"/>
          <w:szCs w:val="28"/>
        </w:rPr>
      </w:pPr>
      <w:r w:rsidRPr="002F40E6">
        <w:rPr>
          <w:sz w:val="28"/>
          <w:szCs w:val="28"/>
        </w:rPr>
        <w:lastRenderedPageBreak/>
        <w:t>Продолжается работа по приведению внеурочной деятельности к требованиям методических рекомендаций по организации внеурочной деятельности школьников, выбрана оптимизационная модель. Разработано положение об организации внеурочной деятельности в рамках ФГОС. Руководителями кружков и секций являются педагоги школы и учреждений дополнительного образования. Педагогами разработаны программы внеурочной деятельности, приложениями к которым являются программы кружков и секций.</w:t>
      </w:r>
      <w:r w:rsidR="002F40E6" w:rsidRPr="002F40E6">
        <w:rPr>
          <w:sz w:val="28"/>
          <w:szCs w:val="28"/>
        </w:rPr>
        <w:t xml:space="preserve"> В апреле 2017 года на базе МБОУ лицей были проведены открытые  занятия кружков, элективных курсов. </w:t>
      </w:r>
      <w:r w:rsidR="002F40E6" w:rsidRPr="007B59B6">
        <w:rPr>
          <w:sz w:val="28"/>
          <w:szCs w:val="28"/>
        </w:rPr>
        <w:t>Методистами «Центра методического обеспечения» разработана примерная карта анализа занятия по программе дополни</w:t>
      </w:r>
      <w:r w:rsidR="007B59B6">
        <w:rPr>
          <w:sz w:val="28"/>
          <w:szCs w:val="28"/>
        </w:rPr>
        <w:t>тельного образования.</w:t>
      </w:r>
    </w:p>
    <w:p w14:paraId="14E1EF8B" w14:textId="77777777" w:rsidR="007B4886" w:rsidRDefault="00C91CF7" w:rsidP="00040A9B">
      <w:pPr>
        <w:pStyle w:val="20"/>
        <w:shd w:val="clear" w:color="auto" w:fill="auto"/>
        <w:spacing w:before="0" w:line="240" w:lineRule="auto"/>
        <w:ind w:firstLine="851"/>
        <w:rPr>
          <w:sz w:val="28"/>
          <w:szCs w:val="28"/>
        </w:rPr>
      </w:pPr>
      <w:r w:rsidRPr="007B59B6">
        <w:rPr>
          <w:sz w:val="28"/>
          <w:szCs w:val="28"/>
        </w:rPr>
        <w:t>Конечно же, каждое нововведение предусматривает столкнове</w:t>
      </w:r>
      <w:r w:rsidR="002F40E6" w:rsidRPr="007B59B6">
        <w:rPr>
          <w:sz w:val="28"/>
          <w:szCs w:val="28"/>
        </w:rPr>
        <w:t>ние с определенными трудностями. Продолжается консультативная работа с педагогами, испытывающими трудности в подготовке и проведении</w:t>
      </w:r>
      <w:r w:rsidR="007B59B6" w:rsidRPr="007B59B6">
        <w:rPr>
          <w:sz w:val="28"/>
          <w:szCs w:val="28"/>
        </w:rPr>
        <w:t xml:space="preserve"> уроков, внеурочных занятий </w:t>
      </w:r>
      <w:r w:rsidR="002F40E6" w:rsidRPr="007B59B6">
        <w:rPr>
          <w:sz w:val="28"/>
          <w:szCs w:val="28"/>
        </w:rPr>
        <w:t>выдвигаемыми требованиями ФГОС и профессионального стандарта «Педагог»</w:t>
      </w:r>
      <w:r w:rsidRPr="007B59B6">
        <w:rPr>
          <w:sz w:val="28"/>
          <w:szCs w:val="28"/>
        </w:rPr>
        <w:t>. Поэтому первоочередной задачей районной методической службы является поддержка и методическое сопровождение педагогов при внедрении ФГОС ООО.</w:t>
      </w:r>
      <w:bookmarkStart w:id="1" w:name="bookmark1"/>
      <w:bookmarkStart w:id="2" w:name="bookmark2"/>
    </w:p>
    <w:p w14:paraId="3AAF610B" w14:textId="77777777" w:rsidR="00BA2C8C" w:rsidRDefault="00BA2C8C" w:rsidP="006850A3">
      <w:pPr>
        <w:pStyle w:val="22"/>
        <w:shd w:val="clear" w:color="auto" w:fill="auto"/>
        <w:spacing w:before="0" w:line="240" w:lineRule="auto"/>
        <w:rPr>
          <w:sz w:val="28"/>
          <w:szCs w:val="28"/>
        </w:rPr>
      </w:pPr>
    </w:p>
    <w:p w14:paraId="752AA9A7" w14:textId="77777777" w:rsidR="007B4886" w:rsidRPr="00AB6F05" w:rsidRDefault="007B4886" w:rsidP="006850A3">
      <w:pPr>
        <w:pStyle w:val="22"/>
        <w:shd w:val="clear" w:color="auto" w:fill="auto"/>
        <w:spacing w:before="0" w:line="240" w:lineRule="auto"/>
        <w:jc w:val="center"/>
        <w:rPr>
          <w:sz w:val="28"/>
          <w:szCs w:val="28"/>
        </w:rPr>
      </w:pPr>
      <w:r w:rsidRPr="00AB6F05">
        <w:rPr>
          <w:sz w:val="28"/>
          <w:szCs w:val="28"/>
        </w:rPr>
        <w:t>Методическое сопровождение молодых специалистов</w:t>
      </w:r>
      <w:bookmarkEnd w:id="1"/>
    </w:p>
    <w:p w14:paraId="00BB5087" w14:textId="77777777" w:rsidR="007B4886" w:rsidRPr="00AB6F05" w:rsidRDefault="007B4886" w:rsidP="006850A3">
      <w:pPr>
        <w:pStyle w:val="20"/>
        <w:shd w:val="clear" w:color="auto" w:fill="auto"/>
        <w:spacing w:before="0" w:line="240" w:lineRule="auto"/>
        <w:ind w:firstLine="760"/>
        <w:rPr>
          <w:sz w:val="28"/>
          <w:szCs w:val="28"/>
        </w:rPr>
      </w:pPr>
      <w:r w:rsidRPr="00AB6F05">
        <w:rPr>
          <w:sz w:val="28"/>
          <w:szCs w:val="28"/>
        </w:rPr>
        <w:t>Методическая работа является важнейшим средством повышения педагогического мастерства учителей, связующая в единое целое всю систему работы образовательного пространства города. Лишь педагоги, достигшие определенного уровня профессионального развития, могут осознанно и активно включиться в инновационный поиск или в процесс освоения и внедрения новшеств в практику, что может стать действенным фактором обновления практики образования.</w:t>
      </w:r>
    </w:p>
    <w:p w14:paraId="2D0CEB0A" w14:textId="77777777" w:rsidR="007B4886" w:rsidRPr="00F83ED5" w:rsidRDefault="00F83ED5" w:rsidP="006850A3">
      <w:pPr>
        <w:spacing w:after="0" w:line="240" w:lineRule="auto"/>
        <w:ind w:firstLine="708"/>
        <w:jc w:val="both"/>
        <w:rPr>
          <w:rFonts w:ascii="Times New Roman" w:eastAsia="Times New Roman" w:hAnsi="Times New Roman" w:cs="Times New Roman"/>
          <w:sz w:val="28"/>
          <w:szCs w:val="28"/>
        </w:rPr>
      </w:pPr>
      <w:r w:rsidRPr="00680A3C">
        <w:rPr>
          <w:rFonts w:ascii="Times New Roman" w:eastAsia="Times New Roman" w:hAnsi="Times New Roman" w:cs="Times New Roman"/>
          <w:sz w:val="28"/>
          <w:szCs w:val="28"/>
        </w:rPr>
        <w:t>В М</w:t>
      </w:r>
      <w:r>
        <w:rPr>
          <w:rFonts w:ascii="Times New Roman" w:eastAsia="Times New Roman" w:hAnsi="Times New Roman" w:cs="Times New Roman"/>
          <w:sz w:val="28"/>
          <w:szCs w:val="28"/>
        </w:rPr>
        <w:t>К</w:t>
      </w:r>
      <w:r w:rsidRPr="00680A3C">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w:t>
      </w:r>
      <w:r w:rsidRPr="00680A3C">
        <w:rPr>
          <w:rFonts w:ascii="Times New Roman" w:eastAsia="Times New Roman" w:hAnsi="Times New Roman" w:cs="Times New Roman"/>
          <w:sz w:val="28"/>
          <w:szCs w:val="28"/>
        </w:rPr>
        <w:t>ЦМ</w:t>
      </w:r>
      <w:r>
        <w:rPr>
          <w:rFonts w:ascii="Times New Roman" w:eastAsia="Times New Roman" w:hAnsi="Times New Roman" w:cs="Times New Roman"/>
          <w:sz w:val="28"/>
          <w:szCs w:val="28"/>
        </w:rPr>
        <w:t>О»</w:t>
      </w:r>
      <w:r w:rsidRPr="00680A3C">
        <w:rPr>
          <w:rFonts w:ascii="Times New Roman" w:eastAsia="Times New Roman" w:hAnsi="Times New Roman" w:cs="Times New Roman"/>
          <w:sz w:val="28"/>
          <w:szCs w:val="28"/>
        </w:rPr>
        <w:t xml:space="preserve"> создан </w:t>
      </w:r>
      <w:r w:rsidRPr="00C14623">
        <w:rPr>
          <w:rFonts w:ascii="Times New Roman" w:eastAsia="Times New Roman" w:hAnsi="Times New Roman" w:cs="Times New Roman"/>
          <w:sz w:val="28"/>
          <w:szCs w:val="28"/>
        </w:rPr>
        <w:t>банк данных молодых специалистов.</w:t>
      </w:r>
      <w:r>
        <w:rPr>
          <w:rFonts w:ascii="Times New Roman" w:eastAsia="Times New Roman" w:hAnsi="Times New Roman" w:cs="Times New Roman"/>
          <w:sz w:val="28"/>
          <w:szCs w:val="28"/>
        </w:rPr>
        <w:t xml:space="preserve"> </w:t>
      </w:r>
      <w:r w:rsidR="007B4886" w:rsidRPr="00F83ED5">
        <w:rPr>
          <w:rFonts w:ascii="Times New Roman" w:hAnsi="Times New Roman" w:cs="Times New Roman"/>
          <w:sz w:val="28"/>
          <w:szCs w:val="28"/>
        </w:rPr>
        <w:t>На 1 сентября 2016 года было определено 4 молодых специалиста, и 19 учителей, имеющи</w:t>
      </w:r>
      <w:r w:rsidR="00CD5AA4" w:rsidRPr="00F83ED5">
        <w:rPr>
          <w:rFonts w:ascii="Times New Roman" w:hAnsi="Times New Roman" w:cs="Times New Roman"/>
          <w:sz w:val="28"/>
          <w:szCs w:val="28"/>
        </w:rPr>
        <w:t>х</w:t>
      </w:r>
      <w:r w:rsidR="007B4886" w:rsidRPr="00F83ED5">
        <w:rPr>
          <w:rFonts w:ascii="Times New Roman" w:hAnsi="Times New Roman" w:cs="Times New Roman"/>
          <w:sz w:val="28"/>
          <w:szCs w:val="28"/>
        </w:rPr>
        <w:t xml:space="preserve"> стаж до 5 лет, которым необходима методическая помощь. В школах были назначены наставники для оказания методической помощи по следующим вопросам:</w:t>
      </w:r>
    </w:p>
    <w:p w14:paraId="63A1A79D" w14:textId="77777777" w:rsidR="007B4886" w:rsidRPr="00AB6F05" w:rsidRDefault="007B4886" w:rsidP="006850A3">
      <w:pPr>
        <w:pStyle w:val="20"/>
        <w:numPr>
          <w:ilvl w:val="0"/>
          <w:numId w:val="1"/>
        </w:numPr>
        <w:shd w:val="clear" w:color="auto" w:fill="auto"/>
        <w:tabs>
          <w:tab w:val="left" w:pos="958"/>
        </w:tabs>
        <w:spacing w:before="0" w:line="240" w:lineRule="auto"/>
        <w:ind w:firstLine="760"/>
        <w:rPr>
          <w:sz w:val="28"/>
          <w:szCs w:val="28"/>
        </w:rPr>
      </w:pPr>
      <w:r w:rsidRPr="00AB6F05">
        <w:rPr>
          <w:sz w:val="28"/>
          <w:szCs w:val="28"/>
        </w:rPr>
        <w:t>ведение школьной документации,</w:t>
      </w:r>
    </w:p>
    <w:p w14:paraId="4BA8143A" w14:textId="77777777" w:rsidR="007B4886" w:rsidRPr="00AB6F05" w:rsidRDefault="007B4886" w:rsidP="006850A3">
      <w:pPr>
        <w:pStyle w:val="20"/>
        <w:numPr>
          <w:ilvl w:val="0"/>
          <w:numId w:val="1"/>
        </w:numPr>
        <w:shd w:val="clear" w:color="auto" w:fill="auto"/>
        <w:tabs>
          <w:tab w:val="left" w:pos="962"/>
        </w:tabs>
        <w:spacing w:before="0" w:line="240" w:lineRule="auto"/>
        <w:ind w:firstLine="760"/>
        <w:rPr>
          <w:sz w:val="28"/>
          <w:szCs w:val="28"/>
        </w:rPr>
      </w:pPr>
      <w:r w:rsidRPr="00AB6F05">
        <w:rPr>
          <w:sz w:val="28"/>
          <w:szCs w:val="28"/>
        </w:rPr>
        <w:t>постановка задач урока,</w:t>
      </w:r>
    </w:p>
    <w:p w14:paraId="0A1CE3AB" w14:textId="77777777" w:rsidR="007B4886" w:rsidRPr="00AB6F05" w:rsidRDefault="007B4886" w:rsidP="006850A3">
      <w:pPr>
        <w:pStyle w:val="20"/>
        <w:numPr>
          <w:ilvl w:val="0"/>
          <w:numId w:val="1"/>
        </w:numPr>
        <w:shd w:val="clear" w:color="auto" w:fill="auto"/>
        <w:tabs>
          <w:tab w:val="left" w:pos="962"/>
        </w:tabs>
        <w:spacing w:before="0" w:line="240" w:lineRule="auto"/>
        <w:ind w:firstLine="760"/>
        <w:rPr>
          <w:sz w:val="28"/>
          <w:szCs w:val="28"/>
        </w:rPr>
      </w:pPr>
      <w:r w:rsidRPr="00AB6F05">
        <w:rPr>
          <w:sz w:val="28"/>
          <w:szCs w:val="28"/>
        </w:rPr>
        <w:t>составление рабочих программ, календарно-тематического планирования,</w:t>
      </w:r>
    </w:p>
    <w:p w14:paraId="1156CE7F" w14:textId="77777777" w:rsidR="007B4886" w:rsidRPr="00AB6F05" w:rsidRDefault="007B4886" w:rsidP="006850A3">
      <w:pPr>
        <w:pStyle w:val="20"/>
        <w:numPr>
          <w:ilvl w:val="0"/>
          <w:numId w:val="1"/>
        </w:numPr>
        <w:shd w:val="clear" w:color="auto" w:fill="auto"/>
        <w:tabs>
          <w:tab w:val="left" w:pos="908"/>
        </w:tabs>
        <w:spacing w:before="0" w:line="240" w:lineRule="auto"/>
        <w:ind w:firstLine="760"/>
        <w:rPr>
          <w:sz w:val="28"/>
          <w:szCs w:val="28"/>
        </w:rPr>
      </w:pPr>
      <w:r w:rsidRPr="00AB6F05">
        <w:rPr>
          <w:sz w:val="28"/>
          <w:szCs w:val="28"/>
        </w:rPr>
        <w:t>соблюдение на уроке санитарно-гигиенических требований к обучению школьников,</w:t>
      </w:r>
    </w:p>
    <w:p w14:paraId="4A3C9A87" w14:textId="77777777" w:rsidR="007B4886" w:rsidRPr="00AB6F05" w:rsidRDefault="007B4886" w:rsidP="006850A3">
      <w:pPr>
        <w:pStyle w:val="20"/>
        <w:numPr>
          <w:ilvl w:val="0"/>
          <w:numId w:val="1"/>
        </w:numPr>
        <w:shd w:val="clear" w:color="auto" w:fill="auto"/>
        <w:tabs>
          <w:tab w:val="left" w:pos="962"/>
        </w:tabs>
        <w:spacing w:before="0" w:line="240" w:lineRule="auto"/>
        <w:ind w:firstLine="760"/>
        <w:rPr>
          <w:sz w:val="28"/>
          <w:szCs w:val="28"/>
        </w:rPr>
      </w:pPr>
      <w:r w:rsidRPr="00AB6F05">
        <w:rPr>
          <w:sz w:val="28"/>
          <w:szCs w:val="28"/>
        </w:rPr>
        <w:t>самоанализ урока,</w:t>
      </w:r>
    </w:p>
    <w:p w14:paraId="12011652" w14:textId="77777777" w:rsidR="007B4886" w:rsidRPr="00AB6F05" w:rsidRDefault="007B4886" w:rsidP="006850A3">
      <w:pPr>
        <w:pStyle w:val="20"/>
        <w:numPr>
          <w:ilvl w:val="0"/>
          <w:numId w:val="1"/>
        </w:numPr>
        <w:shd w:val="clear" w:color="auto" w:fill="auto"/>
        <w:tabs>
          <w:tab w:val="left" w:pos="962"/>
        </w:tabs>
        <w:spacing w:before="0" w:line="240" w:lineRule="auto"/>
        <w:ind w:firstLine="760"/>
        <w:rPr>
          <w:sz w:val="28"/>
          <w:szCs w:val="28"/>
        </w:rPr>
      </w:pPr>
      <w:r w:rsidRPr="00AB6F05">
        <w:rPr>
          <w:sz w:val="28"/>
          <w:szCs w:val="28"/>
        </w:rPr>
        <w:t>методические требования к современному уроку,</w:t>
      </w:r>
    </w:p>
    <w:p w14:paraId="4EC20322" w14:textId="77777777" w:rsidR="007B4886" w:rsidRPr="00AB6F05" w:rsidRDefault="007B4886" w:rsidP="006850A3">
      <w:pPr>
        <w:pStyle w:val="20"/>
        <w:numPr>
          <w:ilvl w:val="0"/>
          <w:numId w:val="1"/>
        </w:numPr>
        <w:shd w:val="clear" w:color="auto" w:fill="auto"/>
        <w:tabs>
          <w:tab w:val="left" w:pos="962"/>
        </w:tabs>
        <w:spacing w:before="0" w:line="240" w:lineRule="auto"/>
        <w:ind w:firstLine="760"/>
        <w:rPr>
          <w:sz w:val="28"/>
          <w:szCs w:val="28"/>
        </w:rPr>
      </w:pPr>
      <w:r w:rsidRPr="00AB6F05">
        <w:rPr>
          <w:sz w:val="28"/>
          <w:szCs w:val="28"/>
        </w:rPr>
        <w:t>ошибки начинающего педагога,</w:t>
      </w:r>
    </w:p>
    <w:p w14:paraId="03FF03CD" w14:textId="77777777" w:rsidR="007B4886" w:rsidRPr="00AB6F05" w:rsidRDefault="007B4886" w:rsidP="006850A3">
      <w:pPr>
        <w:pStyle w:val="20"/>
        <w:numPr>
          <w:ilvl w:val="0"/>
          <w:numId w:val="1"/>
        </w:numPr>
        <w:shd w:val="clear" w:color="auto" w:fill="auto"/>
        <w:tabs>
          <w:tab w:val="left" w:pos="962"/>
        </w:tabs>
        <w:spacing w:before="0" w:line="240" w:lineRule="auto"/>
        <w:ind w:firstLine="760"/>
        <w:rPr>
          <w:sz w:val="28"/>
          <w:szCs w:val="28"/>
        </w:rPr>
      </w:pPr>
      <w:r w:rsidRPr="00AB6F05">
        <w:rPr>
          <w:sz w:val="28"/>
          <w:szCs w:val="28"/>
        </w:rPr>
        <w:t>сплочение классного коллектива,</w:t>
      </w:r>
    </w:p>
    <w:p w14:paraId="694177C8" w14:textId="77777777" w:rsidR="007B4886" w:rsidRPr="00AB6F05" w:rsidRDefault="007B4886" w:rsidP="006850A3">
      <w:pPr>
        <w:pStyle w:val="20"/>
        <w:numPr>
          <w:ilvl w:val="0"/>
          <w:numId w:val="1"/>
        </w:numPr>
        <w:shd w:val="clear" w:color="auto" w:fill="auto"/>
        <w:tabs>
          <w:tab w:val="left" w:pos="962"/>
        </w:tabs>
        <w:spacing w:before="0" w:line="240" w:lineRule="auto"/>
        <w:ind w:firstLine="760"/>
        <w:rPr>
          <w:sz w:val="28"/>
          <w:szCs w:val="28"/>
        </w:rPr>
      </w:pPr>
      <w:r w:rsidRPr="00AB6F05">
        <w:rPr>
          <w:sz w:val="28"/>
          <w:szCs w:val="28"/>
        </w:rPr>
        <w:t>работа по улучшению детско-родительских отношений,</w:t>
      </w:r>
    </w:p>
    <w:p w14:paraId="0F9D2939" w14:textId="77777777" w:rsidR="007B4886" w:rsidRPr="00AB6F05" w:rsidRDefault="007B4886" w:rsidP="006850A3">
      <w:pPr>
        <w:pStyle w:val="20"/>
        <w:numPr>
          <w:ilvl w:val="0"/>
          <w:numId w:val="1"/>
        </w:numPr>
        <w:shd w:val="clear" w:color="auto" w:fill="auto"/>
        <w:tabs>
          <w:tab w:val="left" w:pos="962"/>
        </w:tabs>
        <w:spacing w:before="0" w:line="240" w:lineRule="auto"/>
        <w:ind w:firstLine="760"/>
        <w:rPr>
          <w:sz w:val="28"/>
          <w:szCs w:val="28"/>
        </w:rPr>
      </w:pPr>
      <w:r w:rsidRPr="00AB6F05">
        <w:rPr>
          <w:sz w:val="28"/>
          <w:szCs w:val="28"/>
        </w:rPr>
        <w:t>полезные сайты.</w:t>
      </w:r>
    </w:p>
    <w:p w14:paraId="1B4322F6" w14:textId="77777777" w:rsidR="007B4886" w:rsidRPr="00AB6F05" w:rsidRDefault="00F83ED5" w:rsidP="006850A3">
      <w:pPr>
        <w:pStyle w:val="20"/>
        <w:shd w:val="clear" w:color="auto" w:fill="auto"/>
        <w:spacing w:before="0" w:line="240" w:lineRule="auto"/>
        <w:ind w:firstLine="760"/>
        <w:rPr>
          <w:sz w:val="28"/>
          <w:szCs w:val="28"/>
        </w:rPr>
      </w:pPr>
      <w:r w:rsidRPr="00680A3C">
        <w:rPr>
          <w:sz w:val="28"/>
          <w:szCs w:val="28"/>
        </w:rPr>
        <w:t xml:space="preserve">В целях оказания помощи начинающим учителям в профессиональной адаптации, повышения методического уровня преподавания предмета и </w:t>
      </w:r>
      <w:r w:rsidRPr="00680A3C">
        <w:rPr>
          <w:sz w:val="28"/>
          <w:szCs w:val="28"/>
        </w:rPr>
        <w:lastRenderedPageBreak/>
        <w:t xml:space="preserve">стимулирования мотивации творческого саморазвития молодых специалистов </w:t>
      </w:r>
      <w:r w:rsidR="007B4886" w:rsidRPr="00AB6F05">
        <w:rPr>
          <w:sz w:val="28"/>
          <w:szCs w:val="28"/>
        </w:rPr>
        <w:t xml:space="preserve"> начале года с молодыми педагогами района была проведена диагностика профессиональных затруднений, которая является важным методом в выборе оптимального варианта системы профессионального развития. Диагностирование пробуждает личную заинтересованность учителя к постоянному совершенствованию, побуждает его к самоанализу (личности и учебно-педагогической деятельности) и является основой для индивидуальной работы самого учителя по повышению квалификации.</w:t>
      </w:r>
    </w:p>
    <w:p w14:paraId="79A0F421" w14:textId="77777777" w:rsidR="007B4886" w:rsidRPr="00AB6F05" w:rsidRDefault="007B4886" w:rsidP="006850A3">
      <w:pPr>
        <w:pStyle w:val="20"/>
        <w:spacing w:before="0" w:line="240" w:lineRule="auto"/>
        <w:ind w:firstLine="760"/>
        <w:rPr>
          <w:sz w:val="28"/>
          <w:szCs w:val="28"/>
        </w:rPr>
      </w:pPr>
      <w:r w:rsidRPr="00AB6F05">
        <w:rPr>
          <w:sz w:val="28"/>
          <w:szCs w:val="28"/>
        </w:rPr>
        <w:t>Анализ результатов на основе анкетирования позволил выявить затруднения педагогов по различным показателям образовательного процесса.</w:t>
      </w:r>
      <w:r w:rsidR="00F43954" w:rsidRPr="00F43954">
        <w:t xml:space="preserve"> </w:t>
      </w:r>
    </w:p>
    <w:p w14:paraId="2EC2A21B" w14:textId="77777777" w:rsidR="007B4886" w:rsidRPr="00AB6F05" w:rsidRDefault="007B4886" w:rsidP="006850A3">
      <w:pPr>
        <w:pStyle w:val="20"/>
        <w:shd w:val="clear" w:color="auto" w:fill="auto"/>
        <w:spacing w:before="0" w:line="240" w:lineRule="auto"/>
        <w:ind w:firstLine="760"/>
        <w:rPr>
          <w:sz w:val="28"/>
          <w:szCs w:val="28"/>
        </w:rPr>
      </w:pPr>
      <w:r w:rsidRPr="00AB6F05">
        <w:rPr>
          <w:sz w:val="28"/>
          <w:szCs w:val="28"/>
        </w:rPr>
        <w:t>Одним из направлений организационно-методической поддержки является организация работы различных объединений педагогов, которые содействуют созданию</w:t>
      </w:r>
      <w:r w:rsidR="00F43954">
        <w:rPr>
          <w:sz w:val="28"/>
          <w:szCs w:val="28"/>
        </w:rPr>
        <w:t xml:space="preserve"> </w:t>
      </w:r>
      <w:r w:rsidRPr="00AB6F05">
        <w:rPr>
          <w:sz w:val="28"/>
          <w:szCs w:val="28"/>
        </w:rPr>
        <w:t>благоприятной среды для обмена информацией, опытом, профессионального роста и развития кадров и т.д.</w:t>
      </w:r>
      <w:r w:rsidR="00F43954" w:rsidRPr="00F43954">
        <w:rPr>
          <w:sz w:val="28"/>
          <w:szCs w:val="28"/>
        </w:rPr>
        <w:t xml:space="preserve"> При этом большое внимание при работе с молодыми педагогами уделяется приемам конструктивного решения конфликтных ситуаций,  повышению  коммуникативной  компетентности,  уме</w:t>
      </w:r>
      <w:r w:rsidR="00F43954">
        <w:rPr>
          <w:sz w:val="28"/>
          <w:szCs w:val="28"/>
        </w:rPr>
        <w:t xml:space="preserve">нию  бесконфликтно  общаться с </w:t>
      </w:r>
      <w:r w:rsidR="00F43954" w:rsidRPr="00F43954">
        <w:rPr>
          <w:sz w:val="28"/>
          <w:szCs w:val="28"/>
        </w:rPr>
        <w:t>учениками, проведен тренинг личностного роста, проанализированы психологические эффекты в педагогической  практике  молодого  педагога.</w:t>
      </w:r>
    </w:p>
    <w:p w14:paraId="7BD1B30E" w14:textId="77777777" w:rsidR="007B4886" w:rsidRPr="00AB6F05" w:rsidRDefault="007B4886" w:rsidP="006850A3">
      <w:pPr>
        <w:pStyle w:val="20"/>
        <w:shd w:val="clear" w:color="auto" w:fill="auto"/>
        <w:spacing w:before="0" w:line="240" w:lineRule="auto"/>
        <w:ind w:firstLine="780"/>
        <w:rPr>
          <w:sz w:val="28"/>
          <w:szCs w:val="28"/>
        </w:rPr>
      </w:pPr>
      <w:r w:rsidRPr="00AB6F05">
        <w:rPr>
          <w:sz w:val="28"/>
          <w:szCs w:val="28"/>
        </w:rPr>
        <w:t>Наряду с традиционными (репродуктивными) используются частично-поисковые (опытная методическая работа) и творческие (опытно-экспериментальная) методы работы.</w:t>
      </w:r>
    </w:p>
    <w:p w14:paraId="36CF2AB4" w14:textId="77777777" w:rsidR="007B4886" w:rsidRPr="00AB6F05" w:rsidRDefault="007B4886" w:rsidP="006850A3">
      <w:pPr>
        <w:pStyle w:val="20"/>
        <w:shd w:val="clear" w:color="auto" w:fill="auto"/>
        <w:spacing w:before="0" w:line="240" w:lineRule="auto"/>
        <w:ind w:firstLine="780"/>
        <w:rPr>
          <w:sz w:val="28"/>
          <w:szCs w:val="28"/>
        </w:rPr>
      </w:pPr>
      <w:r w:rsidRPr="00AB6F05">
        <w:rPr>
          <w:sz w:val="28"/>
          <w:szCs w:val="28"/>
        </w:rPr>
        <w:t>Фронтальные формы работы на семинарах, заседаниях вытесняются вариативными, активными - диалогичными, интерактивными и другими формами.</w:t>
      </w:r>
    </w:p>
    <w:p w14:paraId="44A616BA" w14:textId="77777777" w:rsidR="007B4886" w:rsidRPr="00AB6F05" w:rsidRDefault="007B4886" w:rsidP="006850A3">
      <w:pPr>
        <w:pStyle w:val="20"/>
        <w:shd w:val="clear" w:color="auto" w:fill="auto"/>
        <w:spacing w:before="0" w:line="240" w:lineRule="auto"/>
        <w:ind w:firstLine="780"/>
        <w:rPr>
          <w:sz w:val="28"/>
          <w:szCs w:val="28"/>
        </w:rPr>
      </w:pPr>
      <w:r w:rsidRPr="00AB6F05">
        <w:rPr>
          <w:sz w:val="28"/>
          <w:szCs w:val="28"/>
        </w:rPr>
        <w:t>Семинары, заседания РМО, «Школы молодого учителя», направлены на оформление положительной мотивации у педагогов на достижение высоких результатов деятельности, самоорганизацию, самопроектирование себя как творческой личности.</w:t>
      </w:r>
    </w:p>
    <w:p w14:paraId="32C2C785" w14:textId="77777777" w:rsidR="007B4886" w:rsidRPr="00AB6F05" w:rsidRDefault="007B4886" w:rsidP="006850A3">
      <w:pPr>
        <w:pStyle w:val="20"/>
        <w:shd w:val="clear" w:color="auto" w:fill="auto"/>
        <w:spacing w:before="0" w:line="240" w:lineRule="auto"/>
        <w:ind w:firstLine="780"/>
        <w:rPr>
          <w:sz w:val="28"/>
          <w:szCs w:val="28"/>
        </w:rPr>
      </w:pPr>
      <w:r w:rsidRPr="00AB6F05">
        <w:rPr>
          <w:sz w:val="28"/>
          <w:szCs w:val="28"/>
        </w:rPr>
        <w:t>Молодого учителя нельзя заставить быть творческим педагогом. Он должен сам хотеть этого.</w:t>
      </w:r>
    </w:p>
    <w:p w14:paraId="756D0D02" w14:textId="77777777" w:rsidR="007B4886" w:rsidRPr="00AB6F05" w:rsidRDefault="007B4886" w:rsidP="006850A3">
      <w:pPr>
        <w:pStyle w:val="20"/>
        <w:shd w:val="clear" w:color="auto" w:fill="auto"/>
        <w:spacing w:before="0" w:line="240" w:lineRule="auto"/>
        <w:ind w:firstLine="780"/>
        <w:rPr>
          <w:sz w:val="28"/>
          <w:szCs w:val="28"/>
        </w:rPr>
      </w:pPr>
      <w:r w:rsidRPr="00AB6F05">
        <w:rPr>
          <w:sz w:val="28"/>
          <w:szCs w:val="28"/>
        </w:rPr>
        <w:t>Удовлетворенность профессией приводит к тому, что педагогическая деятельность становится потребностью. Именно такая ситуация успешности и удовлетворенности создается в «Школе молодого педагога», где у педагогов возникает "вкус" и потребность в коллективной творческой деятельности по микрогруппам, по интересам.</w:t>
      </w:r>
    </w:p>
    <w:p w14:paraId="739901CE" w14:textId="77777777" w:rsidR="007B4886" w:rsidRPr="00AB6F05" w:rsidRDefault="007B4886" w:rsidP="006850A3">
      <w:pPr>
        <w:pStyle w:val="20"/>
        <w:shd w:val="clear" w:color="auto" w:fill="auto"/>
        <w:spacing w:before="0" w:line="240" w:lineRule="auto"/>
        <w:ind w:firstLine="780"/>
        <w:rPr>
          <w:sz w:val="28"/>
          <w:szCs w:val="28"/>
        </w:rPr>
      </w:pPr>
      <w:r w:rsidRPr="00AB6F05">
        <w:rPr>
          <w:sz w:val="28"/>
          <w:szCs w:val="28"/>
        </w:rPr>
        <w:t>В 201</w:t>
      </w:r>
      <w:r>
        <w:rPr>
          <w:sz w:val="28"/>
          <w:szCs w:val="28"/>
        </w:rPr>
        <w:t>6</w:t>
      </w:r>
      <w:r w:rsidRPr="00AB6F05">
        <w:rPr>
          <w:sz w:val="28"/>
          <w:szCs w:val="28"/>
        </w:rPr>
        <w:t>-201</w:t>
      </w:r>
      <w:r>
        <w:rPr>
          <w:sz w:val="28"/>
          <w:szCs w:val="28"/>
        </w:rPr>
        <w:t>7</w:t>
      </w:r>
      <w:r w:rsidRPr="00AB6F05">
        <w:rPr>
          <w:sz w:val="28"/>
          <w:szCs w:val="28"/>
        </w:rPr>
        <w:t xml:space="preserve"> учебном году с молодыми специалистами проведено </w:t>
      </w:r>
      <w:r>
        <w:rPr>
          <w:sz w:val="28"/>
          <w:szCs w:val="28"/>
        </w:rPr>
        <w:t>4</w:t>
      </w:r>
      <w:r w:rsidRPr="00AB6F05">
        <w:rPr>
          <w:sz w:val="28"/>
          <w:szCs w:val="28"/>
        </w:rPr>
        <w:t xml:space="preserve"> заседаний, на которых обсуждались следующие вопросы:</w:t>
      </w:r>
    </w:p>
    <w:p w14:paraId="4FE7343F" w14:textId="77777777" w:rsidR="007B4886" w:rsidRPr="00AB6F05" w:rsidRDefault="007B4886" w:rsidP="006850A3">
      <w:pPr>
        <w:pStyle w:val="20"/>
        <w:shd w:val="clear" w:color="auto" w:fill="auto"/>
        <w:spacing w:before="0" w:line="240" w:lineRule="auto"/>
        <w:ind w:firstLine="780"/>
        <w:rPr>
          <w:sz w:val="28"/>
          <w:szCs w:val="28"/>
        </w:rPr>
      </w:pPr>
      <w:r w:rsidRPr="00AB6F05">
        <w:rPr>
          <w:rStyle w:val="23"/>
          <w:sz w:val="28"/>
          <w:szCs w:val="28"/>
        </w:rPr>
        <w:t xml:space="preserve">Заседания №1 </w:t>
      </w:r>
      <w:r w:rsidRPr="00AB6F05">
        <w:rPr>
          <w:sz w:val="28"/>
          <w:szCs w:val="28"/>
        </w:rPr>
        <w:t>«Методическая и профессиональная компетентность педагога как условие его эффективной деятельности в достижении современного качества образования» (октябрь).</w:t>
      </w:r>
    </w:p>
    <w:p w14:paraId="73CC2AD4" w14:textId="77777777" w:rsidR="007B4886" w:rsidRPr="00AB6F05" w:rsidRDefault="007B4886" w:rsidP="006850A3">
      <w:pPr>
        <w:pStyle w:val="20"/>
        <w:shd w:val="clear" w:color="auto" w:fill="auto"/>
        <w:spacing w:before="0" w:line="240" w:lineRule="auto"/>
        <w:ind w:firstLine="780"/>
        <w:rPr>
          <w:sz w:val="28"/>
          <w:szCs w:val="28"/>
        </w:rPr>
      </w:pPr>
      <w:r w:rsidRPr="00AB6F05">
        <w:rPr>
          <w:rStyle w:val="23"/>
          <w:sz w:val="28"/>
          <w:szCs w:val="28"/>
        </w:rPr>
        <w:t xml:space="preserve">Заседание №2 </w:t>
      </w:r>
      <w:r w:rsidRPr="00AB6F05">
        <w:rPr>
          <w:sz w:val="28"/>
          <w:szCs w:val="28"/>
        </w:rPr>
        <w:t>«Льготы и выплаты для молодых специалистов» встреча с председателем профкома Гладких Н.В. и сотрудниками МФЦ.</w:t>
      </w:r>
    </w:p>
    <w:p w14:paraId="7A93EDF7" w14:textId="77777777" w:rsidR="007B4886" w:rsidRPr="00F354AA" w:rsidRDefault="007B4886" w:rsidP="006850A3">
      <w:pPr>
        <w:pStyle w:val="20"/>
        <w:shd w:val="clear" w:color="auto" w:fill="auto"/>
        <w:spacing w:before="0" w:line="240" w:lineRule="auto"/>
        <w:ind w:firstLine="780"/>
        <w:rPr>
          <w:sz w:val="28"/>
          <w:szCs w:val="28"/>
          <w:u w:val="double"/>
        </w:rPr>
      </w:pPr>
      <w:r w:rsidRPr="00AB6F05">
        <w:rPr>
          <w:rStyle w:val="23"/>
          <w:sz w:val="28"/>
          <w:szCs w:val="28"/>
        </w:rPr>
        <w:t xml:space="preserve">Заседание №3 </w:t>
      </w:r>
      <w:r w:rsidRPr="00AB6F05">
        <w:rPr>
          <w:sz w:val="28"/>
          <w:szCs w:val="28"/>
        </w:rPr>
        <w:t>«</w:t>
      </w:r>
      <w:r>
        <w:rPr>
          <w:sz w:val="28"/>
          <w:szCs w:val="28"/>
        </w:rPr>
        <w:t xml:space="preserve">Мастерство учителя: опыт и новации» - практический семинар для участников муниципального и регионального этапов </w:t>
      </w:r>
      <w:r>
        <w:rPr>
          <w:sz w:val="28"/>
          <w:szCs w:val="28"/>
        </w:rPr>
        <w:lastRenderedPageBreak/>
        <w:t>Всероссийского конкурса «Педагогический дебют-2017»</w:t>
      </w:r>
    </w:p>
    <w:p w14:paraId="181D0CC0" w14:textId="77777777" w:rsidR="007B4886" w:rsidRPr="00AB6F05" w:rsidRDefault="007B4886" w:rsidP="006850A3">
      <w:pPr>
        <w:pStyle w:val="20"/>
        <w:shd w:val="clear" w:color="auto" w:fill="auto"/>
        <w:spacing w:before="0" w:line="240" w:lineRule="auto"/>
        <w:ind w:firstLine="780"/>
        <w:rPr>
          <w:sz w:val="28"/>
          <w:szCs w:val="28"/>
        </w:rPr>
      </w:pPr>
      <w:r w:rsidRPr="00AB6F05">
        <w:rPr>
          <w:rStyle w:val="23"/>
          <w:sz w:val="28"/>
          <w:szCs w:val="28"/>
        </w:rPr>
        <w:t>Заседание №</w:t>
      </w:r>
      <w:r>
        <w:rPr>
          <w:rStyle w:val="23"/>
          <w:sz w:val="28"/>
          <w:szCs w:val="28"/>
        </w:rPr>
        <w:t>4</w:t>
      </w:r>
      <w:r w:rsidRPr="00AB6F05">
        <w:rPr>
          <w:rStyle w:val="23"/>
          <w:sz w:val="28"/>
          <w:szCs w:val="28"/>
        </w:rPr>
        <w:t xml:space="preserve"> </w:t>
      </w:r>
      <w:r w:rsidRPr="00AB6F05">
        <w:rPr>
          <w:sz w:val="28"/>
          <w:szCs w:val="28"/>
        </w:rPr>
        <w:t>«Итоги работы школы молодого педагога за 201</w:t>
      </w:r>
      <w:r>
        <w:rPr>
          <w:sz w:val="28"/>
          <w:szCs w:val="28"/>
        </w:rPr>
        <w:t>6</w:t>
      </w:r>
      <w:r w:rsidRPr="00AB6F05">
        <w:rPr>
          <w:sz w:val="28"/>
          <w:szCs w:val="28"/>
        </w:rPr>
        <w:t>-201</w:t>
      </w:r>
      <w:r>
        <w:rPr>
          <w:sz w:val="28"/>
          <w:szCs w:val="28"/>
        </w:rPr>
        <w:t>7</w:t>
      </w:r>
      <w:r w:rsidRPr="00AB6F05">
        <w:rPr>
          <w:sz w:val="28"/>
          <w:szCs w:val="28"/>
        </w:rPr>
        <w:t xml:space="preserve"> г. и перспективы работы на следующий учебный год».</w:t>
      </w:r>
    </w:p>
    <w:p w14:paraId="2D7EEA82" w14:textId="77777777" w:rsidR="007B4886" w:rsidRPr="00F354AA" w:rsidRDefault="007B4886" w:rsidP="006850A3">
      <w:pPr>
        <w:pStyle w:val="20"/>
        <w:shd w:val="clear" w:color="auto" w:fill="auto"/>
        <w:spacing w:before="0" w:line="240" w:lineRule="auto"/>
        <w:ind w:firstLine="780"/>
        <w:rPr>
          <w:b/>
          <w:i/>
          <w:sz w:val="36"/>
          <w:szCs w:val="28"/>
        </w:rPr>
      </w:pPr>
      <w:r w:rsidRPr="00AB6F05">
        <w:rPr>
          <w:sz w:val="28"/>
          <w:szCs w:val="28"/>
        </w:rPr>
        <w:t xml:space="preserve">Новой формой повышения профессиональной компетентности молодых педагогов можно считать проведенный совместно с ГОУ ДПО ТО «ИПК и ППРО ТО» </w:t>
      </w:r>
      <w:r w:rsidRPr="00AB6F05">
        <w:rPr>
          <w:rStyle w:val="24"/>
          <w:sz w:val="28"/>
          <w:szCs w:val="28"/>
        </w:rPr>
        <w:t>«Методический поезд: «Творческий поиск. Методические находки. Современный урок</w:t>
      </w:r>
      <w:r>
        <w:rPr>
          <w:rStyle w:val="24"/>
          <w:sz w:val="28"/>
          <w:szCs w:val="28"/>
        </w:rPr>
        <w:t xml:space="preserve">», </w:t>
      </w:r>
      <w:r w:rsidRPr="00F354AA">
        <w:rPr>
          <w:rStyle w:val="24"/>
          <w:b w:val="0"/>
          <w:i w:val="0"/>
          <w:sz w:val="28"/>
          <w:szCs w:val="28"/>
        </w:rPr>
        <w:t>который состоялся в г. Киревск 14 апреля 2017 г.</w:t>
      </w:r>
      <w:r>
        <w:rPr>
          <w:rStyle w:val="24"/>
          <w:b w:val="0"/>
          <w:i w:val="0"/>
          <w:sz w:val="28"/>
          <w:szCs w:val="28"/>
        </w:rPr>
        <w:t xml:space="preserve"> </w:t>
      </w:r>
      <w:r w:rsidRPr="00F354AA">
        <w:rPr>
          <w:color w:val="000000"/>
          <w:sz w:val="28"/>
          <w:shd w:val="clear" w:color="auto" w:fill="FFFFFF"/>
        </w:rPr>
        <w:t>Для молодых учителей открытые уроки провели педагоги МКОУ «Ки</w:t>
      </w:r>
      <w:r w:rsidR="009E5BCB">
        <w:rPr>
          <w:color w:val="000000"/>
          <w:sz w:val="28"/>
          <w:shd w:val="clear" w:color="auto" w:fill="FFFFFF"/>
        </w:rPr>
        <w:t xml:space="preserve">реевский центр образования № 1», победители и призеры конкурсов профессионального мастерства. </w:t>
      </w:r>
      <w:r w:rsidRPr="00F354AA">
        <w:rPr>
          <w:color w:val="000000"/>
          <w:sz w:val="28"/>
          <w:shd w:val="clear" w:color="auto" w:fill="FFFFFF"/>
        </w:rPr>
        <w:t xml:space="preserve"> </w:t>
      </w:r>
    </w:p>
    <w:p w14:paraId="78F73F03" w14:textId="77777777" w:rsidR="007B4886" w:rsidRPr="00AB6F05" w:rsidRDefault="007B4886" w:rsidP="006850A3">
      <w:pPr>
        <w:pStyle w:val="20"/>
        <w:shd w:val="clear" w:color="auto" w:fill="auto"/>
        <w:spacing w:before="0" w:line="240" w:lineRule="auto"/>
        <w:ind w:firstLine="760"/>
        <w:rPr>
          <w:sz w:val="28"/>
          <w:szCs w:val="28"/>
        </w:rPr>
      </w:pPr>
      <w:r w:rsidRPr="00AB6F05">
        <w:rPr>
          <w:sz w:val="28"/>
          <w:szCs w:val="28"/>
        </w:rPr>
        <w:t>Традиционным также стало участие узловских начинающих учителей в методических совещаниях и тематических педагогических советах, мастер-классах:</w:t>
      </w:r>
    </w:p>
    <w:p w14:paraId="4039425D" w14:textId="77777777" w:rsidR="007B4886" w:rsidRPr="00AB6F05" w:rsidRDefault="007B4886" w:rsidP="006850A3">
      <w:pPr>
        <w:pStyle w:val="20"/>
        <w:numPr>
          <w:ilvl w:val="0"/>
          <w:numId w:val="1"/>
        </w:numPr>
        <w:shd w:val="clear" w:color="auto" w:fill="auto"/>
        <w:tabs>
          <w:tab w:val="left" w:pos="911"/>
        </w:tabs>
        <w:spacing w:before="0" w:line="240" w:lineRule="auto"/>
        <w:ind w:firstLine="760"/>
        <w:rPr>
          <w:sz w:val="28"/>
          <w:szCs w:val="28"/>
        </w:rPr>
      </w:pPr>
      <w:r w:rsidRPr="00AB6F05">
        <w:rPr>
          <w:sz w:val="28"/>
          <w:szCs w:val="28"/>
        </w:rPr>
        <w:t>районные семинары предметных РМО (МКОУ СОШ № 11, МБОУ СОШ №18, МБОУ СОШ №1, ЦО №4</w:t>
      </w:r>
      <w:r w:rsidR="009E5BCB">
        <w:rPr>
          <w:sz w:val="28"/>
          <w:szCs w:val="28"/>
        </w:rPr>
        <w:t>)</w:t>
      </w:r>
      <w:r w:rsidRPr="00AB6F05">
        <w:rPr>
          <w:sz w:val="28"/>
          <w:szCs w:val="28"/>
        </w:rPr>
        <w:t>.</w:t>
      </w:r>
    </w:p>
    <w:p w14:paraId="6FB3AF64" w14:textId="77777777" w:rsidR="007B4886" w:rsidRDefault="007B4886" w:rsidP="006850A3">
      <w:pPr>
        <w:pStyle w:val="20"/>
        <w:numPr>
          <w:ilvl w:val="0"/>
          <w:numId w:val="1"/>
        </w:numPr>
        <w:shd w:val="clear" w:color="auto" w:fill="auto"/>
        <w:tabs>
          <w:tab w:val="left" w:pos="911"/>
        </w:tabs>
        <w:spacing w:before="0" w:line="240" w:lineRule="auto"/>
        <w:ind w:firstLine="760"/>
        <w:rPr>
          <w:sz w:val="28"/>
          <w:szCs w:val="28"/>
        </w:rPr>
      </w:pPr>
      <w:r w:rsidRPr="00AB6F05">
        <w:rPr>
          <w:sz w:val="28"/>
          <w:szCs w:val="28"/>
        </w:rPr>
        <w:t>Рыбина И.И. (ЦО №4) демонстрировали свой опыт в работе семинара учителей начальных классов,</w:t>
      </w:r>
      <w:r w:rsidRPr="00F354AA">
        <w:rPr>
          <w:sz w:val="28"/>
          <w:szCs w:val="28"/>
        </w:rPr>
        <w:t xml:space="preserve"> </w:t>
      </w:r>
      <w:r w:rsidRPr="00AB6F05">
        <w:rPr>
          <w:sz w:val="28"/>
          <w:szCs w:val="28"/>
        </w:rPr>
        <w:t xml:space="preserve"> </w:t>
      </w:r>
    </w:p>
    <w:p w14:paraId="5B5C85B7" w14:textId="77777777" w:rsidR="007B4886" w:rsidRPr="00AB6F05" w:rsidRDefault="007B4886" w:rsidP="006850A3">
      <w:pPr>
        <w:pStyle w:val="20"/>
        <w:numPr>
          <w:ilvl w:val="0"/>
          <w:numId w:val="1"/>
        </w:numPr>
        <w:shd w:val="clear" w:color="auto" w:fill="auto"/>
        <w:tabs>
          <w:tab w:val="left" w:pos="911"/>
        </w:tabs>
        <w:spacing w:before="0" w:line="240" w:lineRule="auto"/>
        <w:ind w:firstLine="760"/>
        <w:rPr>
          <w:sz w:val="28"/>
          <w:szCs w:val="28"/>
        </w:rPr>
      </w:pPr>
      <w:r w:rsidRPr="00AB6F05">
        <w:rPr>
          <w:sz w:val="28"/>
          <w:szCs w:val="28"/>
        </w:rPr>
        <w:t>Агапкина Е.В.</w:t>
      </w:r>
      <w:r w:rsidRPr="00F354AA">
        <w:rPr>
          <w:sz w:val="28"/>
          <w:szCs w:val="28"/>
        </w:rPr>
        <w:t xml:space="preserve"> </w:t>
      </w:r>
      <w:r w:rsidRPr="00AB6F05">
        <w:rPr>
          <w:sz w:val="28"/>
          <w:szCs w:val="28"/>
        </w:rPr>
        <w:t>(ЦО №4)</w:t>
      </w:r>
      <w:r>
        <w:rPr>
          <w:sz w:val="28"/>
          <w:szCs w:val="28"/>
        </w:rPr>
        <w:t xml:space="preserve"> – участник муниципального конкурса «Педагогический дебют-2017», выступление на районной конференции «100-лети Февральской революции»;</w:t>
      </w:r>
    </w:p>
    <w:p w14:paraId="07829706" w14:textId="77777777" w:rsidR="007B4886" w:rsidRPr="00AB6F05" w:rsidRDefault="007B4886" w:rsidP="006850A3">
      <w:pPr>
        <w:pStyle w:val="20"/>
        <w:numPr>
          <w:ilvl w:val="0"/>
          <w:numId w:val="1"/>
        </w:numPr>
        <w:shd w:val="clear" w:color="auto" w:fill="auto"/>
        <w:tabs>
          <w:tab w:val="left" w:pos="911"/>
        </w:tabs>
        <w:spacing w:before="0" w:line="240" w:lineRule="auto"/>
        <w:ind w:firstLine="760"/>
        <w:rPr>
          <w:sz w:val="28"/>
          <w:szCs w:val="28"/>
        </w:rPr>
      </w:pPr>
      <w:r w:rsidRPr="00AB6F05">
        <w:rPr>
          <w:sz w:val="28"/>
          <w:szCs w:val="28"/>
        </w:rPr>
        <w:t>участие в работе региональной ассоциации учителей начальных классов «Современный урок в условиях перехода на ФГОС» (Новомосковск, Щекино),</w:t>
      </w:r>
    </w:p>
    <w:p w14:paraId="37E876FB" w14:textId="77777777" w:rsidR="007B4886" w:rsidRPr="00AB6F05" w:rsidRDefault="007B4886" w:rsidP="006850A3">
      <w:pPr>
        <w:pStyle w:val="20"/>
        <w:numPr>
          <w:ilvl w:val="0"/>
          <w:numId w:val="1"/>
        </w:numPr>
        <w:shd w:val="clear" w:color="auto" w:fill="auto"/>
        <w:tabs>
          <w:tab w:val="left" w:pos="911"/>
        </w:tabs>
        <w:spacing w:before="0" w:line="240" w:lineRule="auto"/>
        <w:ind w:firstLine="760"/>
        <w:rPr>
          <w:sz w:val="28"/>
          <w:szCs w:val="28"/>
        </w:rPr>
      </w:pPr>
      <w:r>
        <w:rPr>
          <w:sz w:val="28"/>
          <w:szCs w:val="28"/>
        </w:rPr>
        <w:t xml:space="preserve">победитель </w:t>
      </w:r>
      <w:r w:rsidRPr="00AB6F05">
        <w:rPr>
          <w:sz w:val="28"/>
          <w:szCs w:val="28"/>
        </w:rPr>
        <w:t>в региональном этапе Всероссийского конкурса «Педагогический дебют»</w:t>
      </w:r>
      <w:r>
        <w:rPr>
          <w:sz w:val="28"/>
          <w:szCs w:val="28"/>
        </w:rPr>
        <w:t xml:space="preserve"> - Игнашина Е.В., учитель английского языка МБОУ СОШ № 1, </w:t>
      </w:r>
      <w:r w:rsidRPr="00AB6F05">
        <w:rPr>
          <w:sz w:val="28"/>
          <w:szCs w:val="28"/>
        </w:rPr>
        <w:t>участие в региональном этапе Всероссийского конкурса «Педагогический дебют» (</w:t>
      </w:r>
      <w:r>
        <w:rPr>
          <w:sz w:val="28"/>
          <w:szCs w:val="28"/>
        </w:rPr>
        <w:t>Мельникова Н.В., учитель начальных классов МБОУ СОШ № 22, Мишкина Е.И., учитель истории и географии МБОУ СОШ № 59</w:t>
      </w:r>
      <w:r w:rsidRPr="00AB6F05">
        <w:rPr>
          <w:sz w:val="28"/>
          <w:szCs w:val="28"/>
        </w:rPr>
        <w:t>),</w:t>
      </w:r>
    </w:p>
    <w:p w14:paraId="6C293EB1" w14:textId="77777777" w:rsidR="007B4886" w:rsidRPr="00F354AA" w:rsidRDefault="007B4886" w:rsidP="006850A3">
      <w:pPr>
        <w:pStyle w:val="20"/>
        <w:numPr>
          <w:ilvl w:val="0"/>
          <w:numId w:val="1"/>
        </w:numPr>
        <w:shd w:val="clear" w:color="auto" w:fill="auto"/>
        <w:tabs>
          <w:tab w:val="left" w:pos="962"/>
        </w:tabs>
        <w:spacing w:before="0" w:line="240" w:lineRule="auto"/>
        <w:ind w:firstLine="760"/>
        <w:rPr>
          <w:sz w:val="28"/>
          <w:szCs w:val="28"/>
        </w:rPr>
      </w:pPr>
      <w:r w:rsidRPr="00AB6F05">
        <w:rPr>
          <w:sz w:val="28"/>
          <w:szCs w:val="28"/>
        </w:rPr>
        <w:t>участие в муниципальном конкурсе «</w:t>
      </w:r>
      <w:r>
        <w:rPr>
          <w:sz w:val="28"/>
          <w:szCs w:val="28"/>
        </w:rPr>
        <w:t>Педагогический дебют-2017</w:t>
      </w:r>
      <w:r w:rsidRPr="00AB6F05">
        <w:rPr>
          <w:sz w:val="28"/>
          <w:szCs w:val="28"/>
        </w:rPr>
        <w:t>» (</w:t>
      </w:r>
      <w:r>
        <w:rPr>
          <w:sz w:val="28"/>
          <w:szCs w:val="28"/>
        </w:rPr>
        <w:t>Дежнев А.В., учитель истории МБОУ лицея, Скоропупова А.С., учитель физической культуры МАОУ СОШ № 61, Алешкина Я.А., учитель русского языка и литературы МАО СОШ № 61, Агапкина Е.В., учитель истории МБОУ «ЦО №4», Ачкасова В.А., учитель английского языка МБОУ гимназия</w:t>
      </w:r>
      <w:r w:rsidRPr="00F354AA">
        <w:rPr>
          <w:sz w:val="28"/>
          <w:szCs w:val="28"/>
        </w:rPr>
        <w:t>),</w:t>
      </w:r>
    </w:p>
    <w:p w14:paraId="0556FF65" w14:textId="77777777" w:rsidR="007B4886" w:rsidRPr="00AB6F05" w:rsidRDefault="007B4886" w:rsidP="006850A3">
      <w:pPr>
        <w:pStyle w:val="20"/>
        <w:shd w:val="clear" w:color="auto" w:fill="auto"/>
        <w:spacing w:before="0" w:line="240" w:lineRule="auto"/>
        <w:ind w:firstLine="760"/>
        <w:rPr>
          <w:sz w:val="28"/>
          <w:szCs w:val="28"/>
        </w:rPr>
      </w:pPr>
      <w:r w:rsidRPr="00AB6F05">
        <w:rPr>
          <w:sz w:val="28"/>
          <w:szCs w:val="28"/>
        </w:rPr>
        <w:t>Подводя итоги, можно сказать, что работа с молодыми и начинающими специалистами помогает согласовать свои методические, педагогические и психологические позиции, укрепляет дружеские связи между коллегами, делает молодого учителя владельцем секретов мастерства, накопленного педагогами школы.</w:t>
      </w:r>
    </w:p>
    <w:p w14:paraId="7590792A" w14:textId="77777777" w:rsidR="00040A9B" w:rsidRDefault="007B4886" w:rsidP="00797D3B">
      <w:pPr>
        <w:pStyle w:val="20"/>
        <w:shd w:val="clear" w:color="auto" w:fill="auto"/>
        <w:spacing w:before="0" w:line="240" w:lineRule="auto"/>
        <w:ind w:firstLine="760"/>
        <w:rPr>
          <w:sz w:val="28"/>
          <w:szCs w:val="28"/>
        </w:rPr>
      </w:pPr>
      <w:r w:rsidRPr="00AB6F05">
        <w:rPr>
          <w:sz w:val="28"/>
          <w:szCs w:val="28"/>
        </w:rPr>
        <w:t>Таким образом, работа школы молодого учителя создает условия для привлечения молодых специалистов к активному включению в учебно-воспитательный процесс школы, помогает в освоении новых педагогических технологий, приобщает к работе по самообразованию, учит планировать и оценивать результаты своей профессиональной деятельности.</w:t>
      </w:r>
    </w:p>
    <w:p w14:paraId="4285384B" w14:textId="77777777" w:rsidR="00797D3B" w:rsidRDefault="00797D3B" w:rsidP="00797D3B">
      <w:pPr>
        <w:pStyle w:val="20"/>
        <w:shd w:val="clear" w:color="auto" w:fill="auto"/>
        <w:spacing w:before="0" w:line="240" w:lineRule="auto"/>
        <w:ind w:firstLine="760"/>
        <w:rPr>
          <w:sz w:val="28"/>
          <w:szCs w:val="28"/>
        </w:rPr>
      </w:pPr>
    </w:p>
    <w:p w14:paraId="0BCD6ECA" w14:textId="77777777" w:rsidR="00C91CF7" w:rsidRDefault="00C91CF7" w:rsidP="006850A3">
      <w:pPr>
        <w:pStyle w:val="22"/>
        <w:shd w:val="clear" w:color="auto" w:fill="auto"/>
        <w:spacing w:before="0" w:line="240" w:lineRule="auto"/>
        <w:ind w:right="660"/>
        <w:jc w:val="center"/>
        <w:rPr>
          <w:sz w:val="28"/>
          <w:szCs w:val="28"/>
        </w:rPr>
      </w:pPr>
      <w:r w:rsidRPr="00BB0625">
        <w:rPr>
          <w:sz w:val="28"/>
          <w:szCs w:val="28"/>
        </w:rPr>
        <w:lastRenderedPageBreak/>
        <w:t>Диагностико-аналитическая деятельность</w:t>
      </w:r>
      <w:r w:rsidRPr="00BB0625">
        <w:rPr>
          <w:sz w:val="28"/>
          <w:szCs w:val="28"/>
        </w:rPr>
        <w:br/>
        <w:t>образовательных отношений.</w:t>
      </w:r>
      <w:bookmarkEnd w:id="2"/>
    </w:p>
    <w:p w14:paraId="631FF12E" w14:textId="77777777" w:rsidR="00BB0625" w:rsidRPr="00BB0625" w:rsidRDefault="00BB0625" w:rsidP="006850A3">
      <w:pPr>
        <w:pStyle w:val="22"/>
        <w:shd w:val="clear" w:color="auto" w:fill="auto"/>
        <w:spacing w:before="0" w:line="240" w:lineRule="auto"/>
        <w:ind w:right="660"/>
        <w:jc w:val="center"/>
        <w:rPr>
          <w:sz w:val="28"/>
          <w:szCs w:val="28"/>
        </w:rPr>
      </w:pPr>
    </w:p>
    <w:p w14:paraId="5B745B95" w14:textId="77777777" w:rsidR="00C91CF7" w:rsidRPr="00C17C32" w:rsidRDefault="00C91CF7" w:rsidP="006850A3">
      <w:pPr>
        <w:pStyle w:val="20"/>
        <w:shd w:val="clear" w:color="auto" w:fill="auto"/>
        <w:spacing w:before="0" w:line="240" w:lineRule="auto"/>
        <w:ind w:firstLine="760"/>
        <w:rPr>
          <w:sz w:val="28"/>
          <w:szCs w:val="28"/>
        </w:rPr>
      </w:pPr>
      <w:r w:rsidRPr="00C17C32">
        <w:rPr>
          <w:sz w:val="28"/>
          <w:szCs w:val="28"/>
        </w:rPr>
        <w:t>В основе планирования методической работы лежит анализ образовательной ситуации в районе, анализ диагностических данных качества обучения школьников,</w:t>
      </w:r>
      <w:r w:rsidR="00BB0625" w:rsidRPr="00C17C32">
        <w:rPr>
          <w:sz w:val="28"/>
          <w:szCs w:val="28"/>
        </w:rPr>
        <w:t xml:space="preserve"> </w:t>
      </w:r>
      <w:r w:rsidRPr="00C17C32">
        <w:rPr>
          <w:sz w:val="28"/>
          <w:szCs w:val="28"/>
        </w:rPr>
        <w:t>анализ профессиональных потребностей и затруднений учителей, именно поэтому диагностико-аналитической деятельности методистов уделяется большое внимание.</w:t>
      </w:r>
    </w:p>
    <w:p w14:paraId="19EA5639" w14:textId="77777777" w:rsidR="00C91CF7" w:rsidRPr="00C17C32" w:rsidRDefault="00C91CF7" w:rsidP="006850A3">
      <w:pPr>
        <w:pStyle w:val="20"/>
        <w:shd w:val="clear" w:color="auto" w:fill="auto"/>
        <w:spacing w:before="0" w:line="240" w:lineRule="auto"/>
        <w:ind w:firstLine="780"/>
        <w:rPr>
          <w:sz w:val="28"/>
          <w:szCs w:val="28"/>
        </w:rPr>
      </w:pPr>
      <w:r w:rsidRPr="00C17C32">
        <w:rPr>
          <w:sz w:val="28"/>
          <w:szCs w:val="28"/>
        </w:rPr>
        <w:t>В прошедшем году был проведен анализ:</w:t>
      </w:r>
    </w:p>
    <w:p w14:paraId="4DFA7C2F" w14:textId="77777777" w:rsidR="00C91CF7" w:rsidRPr="00C17C32" w:rsidRDefault="00C17C32" w:rsidP="006850A3">
      <w:pPr>
        <w:pStyle w:val="20"/>
        <w:shd w:val="clear" w:color="auto" w:fill="auto"/>
        <w:tabs>
          <w:tab w:val="left" w:pos="993"/>
          <w:tab w:val="left" w:pos="1134"/>
        </w:tabs>
        <w:spacing w:before="0" w:line="240" w:lineRule="auto"/>
        <w:ind w:firstLine="851"/>
        <w:rPr>
          <w:sz w:val="28"/>
          <w:szCs w:val="28"/>
        </w:rPr>
      </w:pPr>
      <w:r>
        <w:rPr>
          <w:sz w:val="28"/>
          <w:szCs w:val="28"/>
        </w:rPr>
        <w:t xml:space="preserve">- </w:t>
      </w:r>
      <w:r w:rsidR="00C91CF7" w:rsidRPr="00C17C32">
        <w:rPr>
          <w:sz w:val="28"/>
          <w:szCs w:val="28"/>
        </w:rPr>
        <w:t>программно-методического обеспечения воспитательно-образовательного процесса в образовательных организациях района;</w:t>
      </w:r>
    </w:p>
    <w:p w14:paraId="1D7AE8C0" w14:textId="77777777" w:rsidR="00C91CF7" w:rsidRPr="00BB0625" w:rsidRDefault="00C91CF7" w:rsidP="006850A3">
      <w:pPr>
        <w:pStyle w:val="20"/>
        <w:numPr>
          <w:ilvl w:val="0"/>
          <w:numId w:val="1"/>
        </w:numPr>
        <w:shd w:val="clear" w:color="auto" w:fill="auto"/>
        <w:tabs>
          <w:tab w:val="left" w:pos="1008"/>
        </w:tabs>
        <w:spacing w:before="0" w:line="240" w:lineRule="auto"/>
        <w:ind w:firstLine="780"/>
        <w:rPr>
          <w:sz w:val="28"/>
          <w:szCs w:val="28"/>
        </w:rPr>
      </w:pPr>
      <w:r w:rsidRPr="00BB0625">
        <w:rPr>
          <w:sz w:val="28"/>
          <w:szCs w:val="28"/>
        </w:rPr>
        <w:t>учебных планов общеобразовательных учреждений;</w:t>
      </w:r>
    </w:p>
    <w:p w14:paraId="0F3FC0C8" w14:textId="77777777" w:rsidR="00C91CF7" w:rsidRPr="00BB0625" w:rsidRDefault="00C91CF7" w:rsidP="006850A3">
      <w:pPr>
        <w:pStyle w:val="20"/>
        <w:numPr>
          <w:ilvl w:val="0"/>
          <w:numId w:val="1"/>
        </w:numPr>
        <w:shd w:val="clear" w:color="auto" w:fill="auto"/>
        <w:tabs>
          <w:tab w:val="left" w:pos="934"/>
        </w:tabs>
        <w:spacing w:before="0" w:line="240" w:lineRule="auto"/>
        <w:ind w:firstLine="780"/>
        <w:rPr>
          <w:sz w:val="28"/>
          <w:szCs w:val="28"/>
        </w:rPr>
      </w:pPr>
      <w:r w:rsidRPr="00BB0625">
        <w:rPr>
          <w:sz w:val="28"/>
          <w:szCs w:val="28"/>
        </w:rPr>
        <w:t>анализ состояния кадрового обеспечения, обновлены списки учителей, созданы базы данных о количественном и качественном составе педагогических работников;</w:t>
      </w:r>
    </w:p>
    <w:p w14:paraId="1BD36085" w14:textId="77777777" w:rsidR="00C91CF7" w:rsidRPr="00BB0625" w:rsidRDefault="00C91CF7" w:rsidP="006850A3">
      <w:pPr>
        <w:pStyle w:val="20"/>
        <w:numPr>
          <w:ilvl w:val="0"/>
          <w:numId w:val="1"/>
        </w:numPr>
        <w:shd w:val="clear" w:color="auto" w:fill="auto"/>
        <w:tabs>
          <w:tab w:val="left" w:pos="939"/>
        </w:tabs>
        <w:spacing w:before="0" w:line="240" w:lineRule="auto"/>
        <w:ind w:firstLine="780"/>
        <w:rPr>
          <w:sz w:val="28"/>
          <w:szCs w:val="28"/>
        </w:rPr>
      </w:pPr>
      <w:r w:rsidRPr="00BB0625">
        <w:rPr>
          <w:sz w:val="28"/>
          <w:szCs w:val="28"/>
        </w:rPr>
        <w:t>результатов итоговой аттестации учащихся по русскому языку в 9 и 11 классах, мониторинг качества знаний выпускников школ по результатам ГИА и ЕГЭ;</w:t>
      </w:r>
    </w:p>
    <w:p w14:paraId="172A9A12" w14:textId="77777777" w:rsidR="00C91CF7" w:rsidRPr="00BB0625" w:rsidRDefault="00C91CF7" w:rsidP="006850A3">
      <w:pPr>
        <w:pStyle w:val="20"/>
        <w:numPr>
          <w:ilvl w:val="0"/>
          <w:numId w:val="1"/>
        </w:numPr>
        <w:shd w:val="clear" w:color="auto" w:fill="auto"/>
        <w:tabs>
          <w:tab w:val="left" w:pos="934"/>
        </w:tabs>
        <w:spacing w:before="0" w:line="240" w:lineRule="auto"/>
        <w:ind w:firstLine="780"/>
        <w:rPr>
          <w:sz w:val="28"/>
          <w:szCs w:val="28"/>
        </w:rPr>
      </w:pPr>
      <w:r w:rsidRPr="00BB0625">
        <w:rPr>
          <w:sz w:val="28"/>
          <w:szCs w:val="28"/>
        </w:rPr>
        <w:t>результатов диагностики потребностей педагогов в курсах повышения квалификации;</w:t>
      </w:r>
    </w:p>
    <w:p w14:paraId="58657084" w14:textId="77777777" w:rsidR="00C91CF7" w:rsidRPr="00BB0625" w:rsidRDefault="00C91CF7" w:rsidP="006850A3">
      <w:pPr>
        <w:pStyle w:val="20"/>
        <w:numPr>
          <w:ilvl w:val="0"/>
          <w:numId w:val="1"/>
        </w:numPr>
        <w:shd w:val="clear" w:color="auto" w:fill="auto"/>
        <w:tabs>
          <w:tab w:val="left" w:pos="1013"/>
        </w:tabs>
        <w:spacing w:before="0" w:line="240" w:lineRule="auto"/>
        <w:ind w:firstLine="780"/>
        <w:rPr>
          <w:sz w:val="28"/>
          <w:szCs w:val="28"/>
        </w:rPr>
      </w:pPr>
      <w:r w:rsidRPr="00BB0625">
        <w:rPr>
          <w:sz w:val="28"/>
          <w:szCs w:val="28"/>
        </w:rPr>
        <w:t>итогов Всероссийского этапа олимпиад по предметам;</w:t>
      </w:r>
    </w:p>
    <w:p w14:paraId="469A58D6" w14:textId="77777777" w:rsidR="00C91CF7" w:rsidRPr="00BB0625" w:rsidRDefault="00C91CF7" w:rsidP="006850A3">
      <w:pPr>
        <w:pStyle w:val="20"/>
        <w:numPr>
          <w:ilvl w:val="0"/>
          <w:numId w:val="1"/>
        </w:numPr>
        <w:shd w:val="clear" w:color="auto" w:fill="auto"/>
        <w:tabs>
          <w:tab w:val="left" w:pos="1013"/>
        </w:tabs>
        <w:spacing w:before="0" w:line="240" w:lineRule="auto"/>
        <w:ind w:firstLine="780"/>
        <w:rPr>
          <w:sz w:val="28"/>
          <w:szCs w:val="28"/>
        </w:rPr>
      </w:pPr>
      <w:r w:rsidRPr="00BB0625">
        <w:rPr>
          <w:sz w:val="28"/>
          <w:szCs w:val="28"/>
        </w:rPr>
        <w:t>состояния преподавания предметов в отдельных ОУ;</w:t>
      </w:r>
    </w:p>
    <w:p w14:paraId="2A4EDE43" w14:textId="77777777" w:rsidR="00C91CF7" w:rsidRPr="00BB0625" w:rsidRDefault="00C91CF7" w:rsidP="006850A3">
      <w:pPr>
        <w:pStyle w:val="20"/>
        <w:numPr>
          <w:ilvl w:val="0"/>
          <w:numId w:val="1"/>
        </w:numPr>
        <w:shd w:val="clear" w:color="auto" w:fill="auto"/>
        <w:tabs>
          <w:tab w:val="left" w:pos="939"/>
        </w:tabs>
        <w:spacing w:before="0" w:line="240" w:lineRule="auto"/>
        <w:ind w:firstLine="780"/>
        <w:rPr>
          <w:sz w:val="28"/>
          <w:szCs w:val="28"/>
        </w:rPr>
      </w:pPr>
      <w:r w:rsidRPr="00BB0625">
        <w:rPr>
          <w:sz w:val="28"/>
          <w:szCs w:val="28"/>
        </w:rPr>
        <w:t>экспертиза рабочих программ, групповых занятий, элективных курсов, экзаменационных материалов;</w:t>
      </w:r>
    </w:p>
    <w:p w14:paraId="2EB185FC" w14:textId="77777777" w:rsidR="00C91CF7" w:rsidRPr="00BB0625" w:rsidRDefault="00C91CF7" w:rsidP="006850A3">
      <w:pPr>
        <w:pStyle w:val="20"/>
        <w:numPr>
          <w:ilvl w:val="0"/>
          <w:numId w:val="1"/>
        </w:numPr>
        <w:shd w:val="clear" w:color="auto" w:fill="auto"/>
        <w:tabs>
          <w:tab w:val="left" w:pos="943"/>
        </w:tabs>
        <w:spacing w:before="0" w:line="240" w:lineRule="auto"/>
        <w:ind w:firstLine="780"/>
        <w:rPr>
          <w:sz w:val="28"/>
          <w:szCs w:val="28"/>
        </w:rPr>
      </w:pPr>
      <w:r w:rsidRPr="00BB0625">
        <w:rPr>
          <w:sz w:val="28"/>
          <w:szCs w:val="28"/>
        </w:rPr>
        <w:t>мониторинг учебников и учебных пособий с учетом региональных и этнокультурных особенностей субъектов Российской Федерации;</w:t>
      </w:r>
    </w:p>
    <w:p w14:paraId="6B6DDF9F" w14:textId="77777777" w:rsidR="00C91CF7" w:rsidRPr="00BB0625" w:rsidRDefault="00BB0625" w:rsidP="006850A3">
      <w:pPr>
        <w:pStyle w:val="20"/>
        <w:shd w:val="clear" w:color="auto" w:fill="auto"/>
        <w:spacing w:before="0" w:line="240" w:lineRule="auto"/>
        <w:ind w:firstLine="709"/>
        <w:rPr>
          <w:sz w:val="28"/>
          <w:szCs w:val="28"/>
        </w:rPr>
      </w:pPr>
      <w:r w:rsidRPr="00BB0625">
        <w:rPr>
          <w:sz w:val="28"/>
          <w:szCs w:val="28"/>
        </w:rPr>
        <w:t xml:space="preserve">- </w:t>
      </w:r>
      <w:r w:rsidR="00C91CF7" w:rsidRPr="00BB0625">
        <w:rPr>
          <w:sz w:val="28"/>
          <w:szCs w:val="28"/>
        </w:rPr>
        <w:t>мониторинг материально-технического оснащения и обеспеченности образовательного процесса инновационными и традиционными средствами обучения;</w:t>
      </w:r>
    </w:p>
    <w:p w14:paraId="7128D71C" w14:textId="77777777" w:rsidR="00C91CF7" w:rsidRPr="00BB0625" w:rsidRDefault="00C91CF7" w:rsidP="006850A3">
      <w:pPr>
        <w:pStyle w:val="20"/>
        <w:numPr>
          <w:ilvl w:val="0"/>
          <w:numId w:val="1"/>
        </w:numPr>
        <w:shd w:val="clear" w:color="auto" w:fill="auto"/>
        <w:tabs>
          <w:tab w:val="left" w:pos="943"/>
        </w:tabs>
        <w:spacing w:before="0" w:line="240" w:lineRule="auto"/>
        <w:ind w:firstLine="780"/>
        <w:rPr>
          <w:sz w:val="28"/>
          <w:szCs w:val="28"/>
        </w:rPr>
      </w:pPr>
      <w:r w:rsidRPr="00BB0625">
        <w:rPr>
          <w:sz w:val="28"/>
          <w:szCs w:val="28"/>
        </w:rPr>
        <w:t>мониторинг готовности образовательных учреждений к началу 2016-2017 учебного года;</w:t>
      </w:r>
    </w:p>
    <w:p w14:paraId="46D15338" w14:textId="77777777" w:rsidR="00C91CF7" w:rsidRPr="00BB0625" w:rsidRDefault="00C91CF7" w:rsidP="006850A3">
      <w:pPr>
        <w:pStyle w:val="20"/>
        <w:numPr>
          <w:ilvl w:val="0"/>
          <w:numId w:val="1"/>
        </w:numPr>
        <w:shd w:val="clear" w:color="auto" w:fill="auto"/>
        <w:tabs>
          <w:tab w:val="left" w:pos="939"/>
        </w:tabs>
        <w:spacing w:before="0" w:line="240" w:lineRule="auto"/>
        <w:ind w:firstLine="780"/>
        <w:rPr>
          <w:sz w:val="28"/>
          <w:szCs w:val="28"/>
        </w:rPr>
      </w:pPr>
      <w:r w:rsidRPr="00BB0625">
        <w:rPr>
          <w:sz w:val="28"/>
          <w:szCs w:val="28"/>
        </w:rPr>
        <w:t xml:space="preserve">мониторинг </w:t>
      </w:r>
      <w:r w:rsidR="00BB0625" w:rsidRPr="00BB0625">
        <w:rPr>
          <w:sz w:val="28"/>
          <w:szCs w:val="28"/>
        </w:rPr>
        <w:t>сайтов образовательных учреждений.</w:t>
      </w:r>
    </w:p>
    <w:p w14:paraId="67726388" w14:textId="77777777" w:rsidR="007B4886" w:rsidRDefault="00C91CF7" w:rsidP="006850A3">
      <w:pPr>
        <w:pStyle w:val="20"/>
        <w:shd w:val="clear" w:color="auto" w:fill="auto"/>
        <w:spacing w:before="0" w:line="240" w:lineRule="auto"/>
        <w:ind w:firstLine="780"/>
        <w:rPr>
          <w:sz w:val="28"/>
          <w:szCs w:val="28"/>
        </w:rPr>
      </w:pPr>
      <w:r w:rsidRPr="00BB0625">
        <w:rPr>
          <w:sz w:val="28"/>
          <w:szCs w:val="28"/>
        </w:rPr>
        <w:t>Данные анализов обобщены в аналитических справках и доведены до сведения учителей и заместителей директоров по УВР на соответствующих заседаниях.</w:t>
      </w:r>
      <w:bookmarkStart w:id="3" w:name="bookmark3"/>
    </w:p>
    <w:p w14:paraId="2A615098" w14:textId="77777777" w:rsidR="007B4886" w:rsidRDefault="007B4886" w:rsidP="00040A9B">
      <w:pPr>
        <w:pStyle w:val="22"/>
        <w:shd w:val="clear" w:color="auto" w:fill="auto"/>
        <w:spacing w:before="0" w:line="240" w:lineRule="auto"/>
        <w:rPr>
          <w:color w:val="FF0000"/>
          <w:sz w:val="28"/>
          <w:szCs w:val="28"/>
        </w:rPr>
      </w:pPr>
    </w:p>
    <w:p w14:paraId="725D982E" w14:textId="77777777" w:rsidR="00BB0625" w:rsidRPr="007B59B6" w:rsidRDefault="00C91CF7" w:rsidP="00040A9B">
      <w:pPr>
        <w:pStyle w:val="22"/>
        <w:shd w:val="clear" w:color="auto" w:fill="auto"/>
        <w:spacing w:before="0" w:line="240" w:lineRule="auto"/>
        <w:jc w:val="center"/>
        <w:rPr>
          <w:sz w:val="28"/>
          <w:szCs w:val="28"/>
        </w:rPr>
      </w:pPr>
      <w:r w:rsidRPr="007B59B6">
        <w:rPr>
          <w:sz w:val="28"/>
          <w:szCs w:val="28"/>
        </w:rPr>
        <w:t>Активизация и поддержка инновационной деятельности</w:t>
      </w:r>
      <w:bookmarkEnd w:id="3"/>
    </w:p>
    <w:p w14:paraId="0BA40910" w14:textId="77777777" w:rsidR="00C91CF7" w:rsidRPr="007B59B6" w:rsidRDefault="00C91CF7" w:rsidP="006850A3">
      <w:pPr>
        <w:pStyle w:val="20"/>
        <w:shd w:val="clear" w:color="auto" w:fill="auto"/>
        <w:spacing w:before="0" w:line="240" w:lineRule="auto"/>
        <w:ind w:firstLine="780"/>
        <w:rPr>
          <w:sz w:val="28"/>
          <w:szCs w:val="28"/>
        </w:rPr>
      </w:pPr>
      <w:r w:rsidRPr="007B59B6">
        <w:rPr>
          <w:sz w:val="28"/>
          <w:szCs w:val="28"/>
        </w:rPr>
        <w:t>Происходящие в стране социально-экономические преобразования требуют модернизации системы образования с целью её максимального приспособления к реалиям общественной жизни. Важнейшим средством обновления и модернизации образования являются инновационные процессы, происходящие в самой школе.</w:t>
      </w:r>
    </w:p>
    <w:p w14:paraId="2EFC511A" w14:textId="77777777" w:rsidR="00C91CF7" w:rsidRPr="007B59B6" w:rsidRDefault="00C91CF7" w:rsidP="006850A3">
      <w:pPr>
        <w:pStyle w:val="20"/>
        <w:shd w:val="clear" w:color="auto" w:fill="auto"/>
        <w:spacing w:before="0" w:line="240" w:lineRule="auto"/>
        <w:ind w:firstLine="780"/>
        <w:rPr>
          <w:sz w:val="28"/>
          <w:szCs w:val="28"/>
        </w:rPr>
      </w:pPr>
      <w:r w:rsidRPr="007B59B6">
        <w:rPr>
          <w:sz w:val="28"/>
          <w:szCs w:val="28"/>
        </w:rPr>
        <w:t>Предназначение инновационных процессов - развитие школы как педагогической системы и особой социальной организации, достижение качественно новых, более высоких результатов образования, повышение конкурентоспособности ОУ.</w:t>
      </w:r>
    </w:p>
    <w:p w14:paraId="20C02551" w14:textId="77777777" w:rsidR="00B24CE1" w:rsidRPr="007B59B6" w:rsidRDefault="00B24CE1" w:rsidP="006850A3">
      <w:pPr>
        <w:spacing w:after="0" w:line="240" w:lineRule="auto"/>
        <w:ind w:firstLine="539"/>
        <w:jc w:val="both"/>
        <w:rPr>
          <w:rFonts w:ascii="Times New Roman" w:eastAsia="Times New Roman" w:hAnsi="Times New Roman" w:cs="Times New Roman"/>
          <w:sz w:val="28"/>
        </w:rPr>
      </w:pPr>
      <w:r w:rsidRPr="007B59B6">
        <w:rPr>
          <w:rFonts w:ascii="Times New Roman" w:eastAsia="Times New Roman" w:hAnsi="Times New Roman" w:cs="Times New Roman"/>
          <w:sz w:val="28"/>
        </w:rPr>
        <w:lastRenderedPageBreak/>
        <w:t>Инновационная деятельность образовательных организаций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района и осуществляется в форме реализации проектов опытных педагогических площадок. При реализации инновационных проектов образовательными организациями обеспечиваются соблюдение прав и законных интересов участников образовательных отношений, предоставление и получение образования, уровень и качество которого не ниже требований, установленных федеральными государственными образовательными стандартами, федеральными государственными требованиями.</w:t>
      </w:r>
    </w:p>
    <w:p w14:paraId="06646A39" w14:textId="77777777" w:rsidR="00C91CF7" w:rsidRPr="00BB0625" w:rsidRDefault="00C91CF7" w:rsidP="006850A3">
      <w:pPr>
        <w:pStyle w:val="20"/>
        <w:shd w:val="clear" w:color="auto" w:fill="auto"/>
        <w:spacing w:before="0" w:line="240" w:lineRule="auto"/>
        <w:ind w:firstLine="780"/>
        <w:rPr>
          <w:sz w:val="28"/>
          <w:szCs w:val="28"/>
        </w:rPr>
      </w:pPr>
      <w:r w:rsidRPr="00BB0625">
        <w:rPr>
          <w:sz w:val="28"/>
          <w:szCs w:val="28"/>
        </w:rPr>
        <w:t>В МКУ «ЦМО» сформирован банк данных об инновационных образовательных организациях, на каждое ОУ заведена информационная карта, которая содержит:</w:t>
      </w:r>
    </w:p>
    <w:p w14:paraId="554BBF5C" w14:textId="77777777" w:rsidR="00C91CF7" w:rsidRPr="00BB0625" w:rsidRDefault="00C91CF7" w:rsidP="006850A3">
      <w:pPr>
        <w:pStyle w:val="20"/>
        <w:numPr>
          <w:ilvl w:val="0"/>
          <w:numId w:val="5"/>
        </w:numPr>
        <w:shd w:val="clear" w:color="auto" w:fill="auto"/>
        <w:tabs>
          <w:tab w:val="left" w:pos="993"/>
        </w:tabs>
        <w:spacing w:before="0" w:line="240" w:lineRule="auto"/>
        <w:ind w:firstLine="780"/>
        <w:rPr>
          <w:sz w:val="28"/>
          <w:szCs w:val="28"/>
        </w:rPr>
      </w:pPr>
      <w:r w:rsidRPr="00BB0625">
        <w:rPr>
          <w:sz w:val="28"/>
          <w:szCs w:val="28"/>
        </w:rPr>
        <w:t>реквизиты документов о присвоении статуса и срок их действия;</w:t>
      </w:r>
    </w:p>
    <w:p w14:paraId="55F8FE2B" w14:textId="77777777" w:rsidR="00C91CF7" w:rsidRPr="00BB0625" w:rsidRDefault="00C91CF7" w:rsidP="006850A3">
      <w:pPr>
        <w:pStyle w:val="20"/>
        <w:numPr>
          <w:ilvl w:val="0"/>
          <w:numId w:val="5"/>
        </w:numPr>
        <w:shd w:val="clear" w:color="auto" w:fill="auto"/>
        <w:tabs>
          <w:tab w:val="left" w:pos="993"/>
        </w:tabs>
        <w:spacing w:before="0" w:line="240" w:lineRule="auto"/>
        <w:ind w:firstLine="780"/>
        <w:rPr>
          <w:sz w:val="28"/>
          <w:szCs w:val="28"/>
        </w:rPr>
      </w:pPr>
      <w:r w:rsidRPr="00BB0625">
        <w:rPr>
          <w:sz w:val="28"/>
          <w:szCs w:val="28"/>
        </w:rPr>
        <w:t>ФИО куратора;</w:t>
      </w:r>
    </w:p>
    <w:p w14:paraId="4C3B97FA" w14:textId="77777777" w:rsidR="00C91CF7" w:rsidRPr="00BB0625" w:rsidRDefault="00C91CF7" w:rsidP="006850A3">
      <w:pPr>
        <w:pStyle w:val="20"/>
        <w:numPr>
          <w:ilvl w:val="0"/>
          <w:numId w:val="5"/>
        </w:numPr>
        <w:shd w:val="clear" w:color="auto" w:fill="auto"/>
        <w:tabs>
          <w:tab w:val="left" w:pos="993"/>
          <w:tab w:val="left" w:pos="1424"/>
        </w:tabs>
        <w:spacing w:before="0" w:line="240" w:lineRule="auto"/>
        <w:ind w:firstLine="811"/>
        <w:rPr>
          <w:sz w:val="28"/>
          <w:szCs w:val="28"/>
        </w:rPr>
      </w:pPr>
      <w:r w:rsidRPr="00BB0625">
        <w:rPr>
          <w:sz w:val="28"/>
          <w:szCs w:val="28"/>
        </w:rPr>
        <w:t>виды передачи инновационного опыта ОУ;</w:t>
      </w:r>
    </w:p>
    <w:p w14:paraId="2542424A" w14:textId="77777777" w:rsidR="00C91CF7" w:rsidRPr="00BB0625" w:rsidRDefault="00C91CF7" w:rsidP="006850A3">
      <w:pPr>
        <w:pStyle w:val="20"/>
        <w:numPr>
          <w:ilvl w:val="0"/>
          <w:numId w:val="5"/>
        </w:numPr>
        <w:shd w:val="clear" w:color="auto" w:fill="auto"/>
        <w:tabs>
          <w:tab w:val="left" w:pos="993"/>
          <w:tab w:val="left" w:pos="1424"/>
        </w:tabs>
        <w:spacing w:before="0" w:line="240" w:lineRule="auto"/>
        <w:ind w:firstLine="780"/>
        <w:jc w:val="left"/>
        <w:rPr>
          <w:sz w:val="28"/>
          <w:szCs w:val="28"/>
        </w:rPr>
      </w:pPr>
      <w:r w:rsidRPr="00BB0625">
        <w:rPr>
          <w:sz w:val="28"/>
          <w:szCs w:val="28"/>
        </w:rPr>
        <w:t>основные результаты инновационной деятельности образовательного учреждения в текущем учебном году.</w:t>
      </w:r>
    </w:p>
    <w:p w14:paraId="79F5DD02" w14:textId="77777777" w:rsidR="00C91CF7" w:rsidRPr="007B59B6" w:rsidRDefault="00C91CF7" w:rsidP="006850A3">
      <w:pPr>
        <w:pStyle w:val="20"/>
        <w:numPr>
          <w:ilvl w:val="0"/>
          <w:numId w:val="5"/>
        </w:numPr>
        <w:shd w:val="clear" w:color="auto" w:fill="auto"/>
        <w:tabs>
          <w:tab w:val="left" w:pos="1001"/>
        </w:tabs>
        <w:spacing w:before="0" w:line="240" w:lineRule="auto"/>
        <w:ind w:firstLine="780"/>
        <w:rPr>
          <w:sz w:val="28"/>
          <w:szCs w:val="28"/>
        </w:rPr>
      </w:pPr>
      <w:r w:rsidRPr="00BB0625">
        <w:rPr>
          <w:sz w:val="28"/>
          <w:szCs w:val="28"/>
        </w:rPr>
        <w:t>план мероприятий по вопросу организации инновационной деятельности ОУ.</w:t>
      </w:r>
    </w:p>
    <w:p w14:paraId="682C848B" w14:textId="77777777" w:rsidR="00C91CF7" w:rsidRDefault="00221E8E" w:rsidP="006850A3">
      <w:pPr>
        <w:tabs>
          <w:tab w:val="left" w:leader="underscore" w:pos="5789"/>
          <w:tab w:val="left" w:leader="underscore" w:pos="9130"/>
        </w:tabs>
        <w:spacing w:after="0" w:line="240" w:lineRule="auto"/>
        <w:jc w:val="both"/>
        <w:rPr>
          <w:rStyle w:val="a5"/>
          <w:rFonts w:eastAsiaTheme="minorEastAsia"/>
          <w:color w:val="auto"/>
          <w:sz w:val="28"/>
          <w:szCs w:val="28"/>
          <w:u w:val="none"/>
        </w:rPr>
      </w:pPr>
      <w:r w:rsidRPr="00221E8E">
        <w:rPr>
          <w:rFonts w:ascii="Times New Roman" w:hAnsi="Times New Roman"/>
          <w:sz w:val="28"/>
          <w:szCs w:val="28"/>
        </w:rPr>
        <w:t xml:space="preserve">           </w:t>
      </w:r>
      <w:r w:rsidR="00C91CF7" w:rsidRPr="00221E8E">
        <w:rPr>
          <w:rFonts w:ascii="Times New Roman" w:hAnsi="Times New Roman"/>
          <w:sz w:val="28"/>
          <w:szCs w:val="28"/>
        </w:rPr>
        <w:t>В иннова</w:t>
      </w:r>
      <w:r>
        <w:rPr>
          <w:rFonts w:ascii="Times New Roman" w:hAnsi="Times New Roman"/>
          <w:sz w:val="28"/>
          <w:szCs w:val="28"/>
        </w:rPr>
        <w:t>ционном режиме в районе работают</w:t>
      </w:r>
      <w:r w:rsidR="00C91CF7" w:rsidRPr="00221E8E">
        <w:rPr>
          <w:rFonts w:ascii="Times New Roman" w:hAnsi="Times New Roman"/>
          <w:sz w:val="28"/>
          <w:szCs w:val="28"/>
        </w:rPr>
        <w:t xml:space="preserve"> 1</w:t>
      </w:r>
      <w:r w:rsidR="00186702">
        <w:rPr>
          <w:rFonts w:ascii="Times New Roman" w:hAnsi="Times New Roman"/>
          <w:sz w:val="28"/>
          <w:szCs w:val="28"/>
        </w:rPr>
        <w:t>3</w:t>
      </w:r>
      <w:r w:rsidR="00C91CF7" w:rsidRPr="00221E8E">
        <w:rPr>
          <w:rFonts w:ascii="Times New Roman" w:hAnsi="Times New Roman"/>
          <w:sz w:val="28"/>
          <w:szCs w:val="28"/>
        </w:rPr>
        <w:t xml:space="preserve"> образовательных учреждени</w:t>
      </w:r>
      <w:r w:rsidR="00186702">
        <w:rPr>
          <w:rFonts w:ascii="Times New Roman" w:hAnsi="Times New Roman"/>
          <w:sz w:val="28"/>
          <w:szCs w:val="28"/>
        </w:rPr>
        <w:t>я</w:t>
      </w:r>
      <w:r w:rsidR="00C91CF7" w:rsidRPr="00221E8E">
        <w:rPr>
          <w:rFonts w:ascii="Times New Roman" w:hAnsi="Times New Roman"/>
          <w:sz w:val="28"/>
          <w:szCs w:val="28"/>
        </w:rPr>
        <w:t>. Работа затрагива</w:t>
      </w:r>
      <w:r>
        <w:rPr>
          <w:rFonts w:ascii="Times New Roman" w:hAnsi="Times New Roman"/>
          <w:sz w:val="28"/>
          <w:szCs w:val="28"/>
        </w:rPr>
        <w:t>ет</w:t>
      </w:r>
      <w:r w:rsidR="00C91CF7" w:rsidRPr="00221E8E">
        <w:rPr>
          <w:rFonts w:ascii="Times New Roman" w:hAnsi="Times New Roman"/>
          <w:sz w:val="28"/>
          <w:szCs w:val="28"/>
        </w:rPr>
        <w:t xml:space="preserve"> различные аспекты учебно-воспитательного процесса и ве</w:t>
      </w:r>
      <w:r>
        <w:rPr>
          <w:rFonts w:ascii="Times New Roman" w:hAnsi="Times New Roman"/>
          <w:sz w:val="28"/>
          <w:szCs w:val="28"/>
        </w:rPr>
        <w:t>дется</w:t>
      </w:r>
      <w:r w:rsidR="00C91CF7" w:rsidRPr="00221E8E">
        <w:rPr>
          <w:rFonts w:ascii="Times New Roman" w:hAnsi="Times New Roman"/>
          <w:sz w:val="28"/>
          <w:szCs w:val="28"/>
        </w:rPr>
        <w:t xml:space="preserve"> по ак</w:t>
      </w:r>
      <w:r w:rsidR="00C91CF7" w:rsidRPr="00221E8E">
        <w:rPr>
          <w:rStyle w:val="a5"/>
          <w:rFonts w:eastAsiaTheme="minorEastAsia"/>
          <w:color w:val="auto"/>
          <w:sz w:val="28"/>
          <w:szCs w:val="28"/>
          <w:u w:val="none"/>
        </w:rPr>
        <w:t>туальным направлениям развития образования</w:t>
      </w:r>
      <w:r w:rsidR="007B4886" w:rsidRPr="00221E8E">
        <w:rPr>
          <w:rStyle w:val="a5"/>
          <w:rFonts w:eastAsiaTheme="minorEastAsia"/>
          <w:color w:val="auto"/>
          <w:sz w:val="28"/>
          <w:szCs w:val="28"/>
          <w:u w:val="none"/>
        </w:rPr>
        <w:t>:</w:t>
      </w:r>
    </w:p>
    <w:p w14:paraId="0EE5BB37" w14:textId="77777777" w:rsidR="00186702" w:rsidRDefault="00186702" w:rsidP="006850A3">
      <w:pPr>
        <w:tabs>
          <w:tab w:val="left" w:leader="underscore" w:pos="5789"/>
          <w:tab w:val="left" w:leader="underscore" w:pos="9130"/>
        </w:tabs>
        <w:spacing w:after="0" w:line="240" w:lineRule="auto"/>
        <w:jc w:val="both"/>
        <w:rPr>
          <w:rStyle w:val="a5"/>
          <w:rFonts w:eastAsiaTheme="minorEastAsia"/>
          <w:color w:val="auto"/>
          <w:sz w:val="28"/>
          <w:szCs w:val="28"/>
          <w:u w:val="none"/>
        </w:rPr>
      </w:pPr>
    </w:p>
    <w:tbl>
      <w:tblPr>
        <w:tblStyle w:val="a3"/>
        <w:tblW w:w="0" w:type="auto"/>
        <w:tblLook w:val="04A0" w:firstRow="1" w:lastRow="0" w:firstColumn="1" w:lastColumn="0" w:noHBand="0" w:noVBand="1"/>
      </w:tblPr>
      <w:tblGrid>
        <w:gridCol w:w="959"/>
        <w:gridCol w:w="2268"/>
        <w:gridCol w:w="2977"/>
        <w:gridCol w:w="3367"/>
      </w:tblGrid>
      <w:tr w:rsidR="00E54C60" w14:paraId="31BCF5ED" w14:textId="77777777" w:rsidTr="00186702">
        <w:tc>
          <w:tcPr>
            <w:tcW w:w="959" w:type="dxa"/>
          </w:tcPr>
          <w:p w14:paraId="1E4BE3FB" w14:textId="77777777" w:rsidR="00E54C60" w:rsidRDefault="00E54C60" w:rsidP="006850A3">
            <w:pPr>
              <w:tabs>
                <w:tab w:val="left" w:pos="1214"/>
              </w:tabs>
              <w:jc w:val="center"/>
              <w:rPr>
                <w:rFonts w:ascii="Times New Roman" w:hAnsi="Times New Roman"/>
                <w:b/>
                <w:sz w:val="24"/>
                <w:szCs w:val="24"/>
              </w:rPr>
            </w:pPr>
            <w:r>
              <w:rPr>
                <w:rFonts w:ascii="Times New Roman" w:hAnsi="Times New Roman"/>
                <w:b/>
                <w:sz w:val="24"/>
                <w:szCs w:val="24"/>
              </w:rPr>
              <w:t>№ п/п</w:t>
            </w:r>
          </w:p>
        </w:tc>
        <w:tc>
          <w:tcPr>
            <w:tcW w:w="2268" w:type="dxa"/>
          </w:tcPr>
          <w:p w14:paraId="6075D419" w14:textId="77777777" w:rsidR="00E54C60" w:rsidRPr="000B1072" w:rsidRDefault="00E54C60" w:rsidP="006850A3">
            <w:pPr>
              <w:tabs>
                <w:tab w:val="left" w:pos="1214"/>
              </w:tabs>
              <w:jc w:val="center"/>
              <w:rPr>
                <w:rFonts w:ascii="Times New Roman" w:hAnsi="Times New Roman"/>
                <w:b/>
                <w:sz w:val="24"/>
                <w:szCs w:val="24"/>
              </w:rPr>
            </w:pPr>
            <w:r>
              <w:rPr>
                <w:rFonts w:ascii="Times New Roman" w:hAnsi="Times New Roman"/>
                <w:b/>
                <w:sz w:val="24"/>
                <w:szCs w:val="24"/>
              </w:rPr>
              <w:t>Наименование ОУ</w:t>
            </w:r>
          </w:p>
        </w:tc>
        <w:tc>
          <w:tcPr>
            <w:tcW w:w="2977" w:type="dxa"/>
          </w:tcPr>
          <w:p w14:paraId="23569A9A" w14:textId="77777777" w:rsidR="00E54C60" w:rsidRDefault="00E54C60" w:rsidP="006850A3">
            <w:pPr>
              <w:tabs>
                <w:tab w:val="left" w:pos="1214"/>
              </w:tabs>
              <w:jc w:val="center"/>
              <w:rPr>
                <w:rFonts w:ascii="Times New Roman" w:hAnsi="Times New Roman"/>
                <w:b/>
                <w:sz w:val="24"/>
                <w:szCs w:val="24"/>
              </w:rPr>
            </w:pPr>
            <w:r>
              <w:rPr>
                <w:rFonts w:ascii="Times New Roman" w:hAnsi="Times New Roman"/>
                <w:b/>
                <w:sz w:val="24"/>
                <w:szCs w:val="24"/>
              </w:rPr>
              <w:t xml:space="preserve">Инновационный статус </w:t>
            </w:r>
          </w:p>
          <w:p w14:paraId="4C75BF6A" w14:textId="77777777" w:rsidR="00E54C60" w:rsidRPr="000B1072" w:rsidRDefault="00E54C60" w:rsidP="006850A3">
            <w:pPr>
              <w:tabs>
                <w:tab w:val="left" w:pos="1214"/>
              </w:tabs>
              <w:jc w:val="center"/>
              <w:rPr>
                <w:rFonts w:ascii="Times New Roman" w:hAnsi="Times New Roman"/>
                <w:b/>
                <w:sz w:val="24"/>
                <w:szCs w:val="24"/>
              </w:rPr>
            </w:pPr>
            <w:r w:rsidRPr="000B1072">
              <w:rPr>
                <w:rFonts w:ascii="Times New Roman" w:hAnsi="Times New Roman"/>
                <w:b/>
                <w:i/>
              </w:rPr>
              <w:t>(с указанием уровня)</w:t>
            </w:r>
          </w:p>
        </w:tc>
        <w:tc>
          <w:tcPr>
            <w:tcW w:w="3367" w:type="dxa"/>
          </w:tcPr>
          <w:p w14:paraId="5C3D2B8F" w14:textId="77777777" w:rsidR="00E54C60" w:rsidRPr="000B1072" w:rsidRDefault="00E54C60" w:rsidP="006850A3">
            <w:pPr>
              <w:tabs>
                <w:tab w:val="left" w:pos="1214"/>
              </w:tabs>
              <w:jc w:val="center"/>
              <w:rPr>
                <w:rFonts w:ascii="Times New Roman" w:hAnsi="Times New Roman"/>
                <w:b/>
                <w:sz w:val="24"/>
                <w:szCs w:val="24"/>
              </w:rPr>
            </w:pPr>
            <w:r>
              <w:rPr>
                <w:rFonts w:ascii="Times New Roman" w:hAnsi="Times New Roman"/>
                <w:b/>
                <w:sz w:val="24"/>
                <w:szCs w:val="24"/>
              </w:rPr>
              <w:t>Тема</w:t>
            </w:r>
          </w:p>
        </w:tc>
      </w:tr>
      <w:tr w:rsidR="00E54C60" w14:paraId="399E84D9" w14:textId="77777777" w:rsidTr="00186702">
        <w:tc>
          <w:tcPr>
            <w:tcW w:w="959" w:type="dxa"/>
          </w:tcPr>
          <w:p w14:paraId="39334AEE" w14:textId="77777777" w:rsidR="00E54C60" w:rsidRPr="00ED10B4" w:rsidRDefault="00E54C60" w:rsidP="006850A3">
            <w:pPr>
              <w:pStyle w:val="a9"/>
              <w:numPr>
                <w:ilvl w:val="0"/>
                <w:numId w:val="18"/>
              </w:numPr>
              <w:tabs>
                <w:tab w:val="left" w:pos="1214"/>
              </w:tabs>
              <w:jc w:val="center"/>
              <w:rPr>
                <w:rFonts w:ascii="Times New Roman" w:hAnsi="Times New Roman"/>
                <w:sz w:val="24"/>
                <w:szCs w:val="24"/>
              </w:rPr>
            </w:pPr>
          </w:p>
        </w:tc>
        <w:tc>
          <w:tcPr>
            <w:tcW w:w="2268" w:type="dxa"/>
          </w:tcPr>
          <w:p w14:paraId="7FCE7163" w14:textId="77777777" w:rsidR="00E54C60" w:rsidRDefault="00E54C60" w:rsidP="006850A3">
            <w:pPr>
              <w:tabs>
                <w:tab w:val="left" w:pos="1214"/>
              </w:tabs>
              <w:jc w:val="center"/>
              <w:rPr>
                <w:rFonts w:ascii="Times New Roman" w:hAnsi="Times New Roman"/>
                <w:sz w:val="24"/>
                <w:szCs w:val="24"/>
              </w:rPr>
            </w:pPr>
            <w:r w:rsidRPr="00ED10B4">
              <w:rPr>
                <w:rFonts w:ascii="Times New Roman" w:hAnsi="Times New Roman"/>
                <w:sz w:val="24"/>
                <w:szCs w:val="24"/>
              </w:rPr>
              <w:t>МКУ «ЦМО»</w:t>
            </w:r>
          </w:p>
          <w:p w14:paraId="2DE0D681" w14:textId="77777777" w:rsidR="00E54C60" w:rsidRPr="00ED10B4" w:rsidRDefault="00E54C60" w:rsidP="006850A3">
            <w:pPr>
              <w:tabs>
                <w:tab w:val="left" w:pos="1214"/>
              </w:tabs>
              <w:jc w:val="center"/>
              <w:rPr>
                <w:rFonts w:ascii="Times New Roman" w:hAnsi="Times New Roman"/>
                <w:sz w:val="24"/>
                <w:szCs w:val="24"/>
              </w:rPr>
            </w:pPr>
          </w:p>
        </w:tc>
        <w:tc>
          <w:tcPr>
            <w:tcW w:w="2977" w:type="dxa"/>
          </w:tcPr>
          <w:p w14:paraId="2591F04D" w14:textId="77777777" w:rsidR="00E54C60" w:rsidRPr="00ED10B4" w:rsidRDefault="00E54C60" w:rsidP="006850A3">
            <w:pPr>
              <w:tabs>
                <w:tab w:val="left" w:pos="1214"/>
              </w:tabs>
              <w:jc w:val="center"/>
              <w:rPr>
                <w:rFonts w:ascii="Times New Roman" w:hAnsi="Times New Roman"/>
                <w:sz w:val="24"/>
                <w:szCs w:val="24"/>
              </w:rPr>
            </w:pPr>
            <w:r>
              <w:rPr>
                <w:rFonts w:ascii="Times New Roman" w:hAnsi="Times New Roman"/>
                <w:sz w:val="24"/>
                <w:szCs w:val="24"/>
              </w:rPr>
              <w:t>Федеральная экспериментальная площадка ФИРО</w:t>
            </w:r>
          </w:p>
        </w:tc>
        <w:tc>
          <w:tcPr>
            <w:tcW w:w="3367" w:type="dxa"/>
          </w:tcPr>
          <w:p w14:paraId="6ABC80DA" w14:textId="77777777" w:rsidR="00E54C60" w:rsidRDefault="00E54C60" w:rsidP="006850A3">
            <w:pPr>
              <w:tabs>
                <w:tab w:val="left" w:pos="1214"/>
              </w:tabs>
              <w:jc w:val="center"/>
              <w:rPr>
                <w:rFonts w:ascii="Times New Roman" w:hAnsi="Times New Roman"/>
                <w:sz w:val="24"/>
                <w:szCs w:val="24"/>
              </w:rPr>
            </w:pPr>
            <w:r>
              <w:rPr>
                <w:rFonts w:ascii="Times New Roman" w:hAnsi="Times New Roman"/>
                <w:sz w:val="24"/>
                <w:szCs w:val="24"/>
              </w:rPr>
              <w:t>«Создание вариативного воспитательного пространства в территориальном и экстерриториальном образовательном комплексе»</w:t>
            </w:r>
          </w:p>
          <w:p w14:paraId="5CA824F4" w14:textId="77777777" w:rsidR="00E54C60" w:rsidRPr="00ED10B4" w:rsidRDefault="00E54C60" w:rsidP="006850A3">
            <w:pPr>
              <w:tabs>
                <w:tab w:val="left" w:pos="1214"/>
              </w:tabs>
              <w:jc w:val="center"/>
              <w:rPr>
                <w:rFonts w:ascii="Times New Roman" w:hAnsi="Times New Roman"/>
                <w:sz w:val="24"/>
                <w:szCs w:val="24"/>
              </w:rPr>
            </w:pPr>
          </w:p>
        </w:tc>
      </w:tr>
      <w:tr w:rsidR="00E54C60" w14:paraId="19228948" w14:textId="77777777" w:rsidTr="00186702">
        <w:tc>
          <w:tcPr>
            <w:tcW w:w="959" w:type="dxa"/>
          </w:tcPr>
          <w:p w14:paraId="115B5B5E" w14:textId="77777777" w:rsidR="00E54C60" w:rsidRPr="00ED10B4" w:rsidRDefault="00E54C60" w:rsidP="006850A3">
            <w:pPr>
              <w:pStyle w:val="a9"/>
              <w:numPr>
                <w:ilvl w:val="0"/>
                <w:numId w:val="18"/>
              </w:numPr>
              <w:tabs>
                <w:tab w:val="left" w:pos="1214"/>
              </w:tabs>
              <w:jc w:val="center"/>
              <w:rPr>
                <w:rFonts w:ascii="Times New Roman" w:hAnsi="Times New Roman"/>
                <w:sz w:val="24"/>
                <w:szCs w:val="24"/>
              </w:rPr>
            </w:pPr>
          </w:p>
        </w:tc>
        <w:tc>
          <w:tcPr>
            <w:tcW w:w="2268" w:type="dxa"/>
          </w:tcPr>
          <w:p w14:paraId="78CCD327" w14:textId="77777777" w:rsidR="00E54C60" w:rsidRDefault="00E54C60" w:rsidP="006850A3">
            <w:pPr>
              <w:tabs>
                <w:tab w:val="left" w:pos="1214"/>
              </w:tabs>
              <w:jc w:val="center"/>
              <w:rPr>
                <w:rFonts w:ascii="Times New Roman" w:hAnsi="Times New Roman"/>
                <w:sz w:val="24"/>
                <w:szCs w:val="24"/>
              </w:rPr>
            </w:pPr>
            <w:r>
              <w:rPr>
                <w:rFonts w:ascii="Times New Roman" w:hAnsi="Times New Roman"/>
                <w:sz w:val="24"/>
                <w:szCs w:val="24"/>
              </w:rPr>
              <w:t>МБОУ СОШ №1</w:t>
            </w:r>
          </w:p>
        </w:tc>
        <w:tc>
          <w:tcPr>
            <w:tcW w:w="2977" w:type="dxa"/>
          </w:tcPr>
          <w:p w14:paraId="64CD6D3C" w14:textId="77777777" w:rsidR="00E54C60" w:rsidRPr="00D234B8" w:rsidRDefault="00E54C60" w:rsidP="006850A3">
            <w:pPr>
              <w:jc w:val="center"/>
              <w:rPr>
                <w:rFonts w:ascii="Times New Roman" w:hAnsi="Times New Roman"/>
                <w:sz w:val="24"/>
                <w:szCs w:val="24"/>
              </w:rPr>
            </w:pPr>
            <w:r>
              <w:rPr>
                <w:rFonts w:ascii="Times New Roman" w:hAnsi="Times New Roman"/>
                <w:sz w:val="24"/>
                <w:szCs w:val="24"/>
              </w:rPr>
              <w:t>Муниципальная инновационная площадка</w:t>
            </w:r>
          </w:p>
        </w:tc>
        <w:tc>
          <w:tcPr>
            <w:tcW w:w="3367" w:type="dxa"/>
          </w:tcPr>
          <w:p w14:paraId="37E4908E" w14:textId="77777777" w:rsidR="00E54C60" w:rsidRDefault="00E54C60" w:rsidP="006850A3">
            <w:pPr>
              <w:tabs>
                <w:tab w:val="left" w:pos="1214"/>
              </w:tabs>
              <w:jc w:val="both"/>
              <w:rPr>
                <w:rFonts w:ascii="Times New Roman" w:hAnsi="Times New Roman"/>
                <w:sz w:val="24"/>
                <w:szCs w:val="24"/>
              </w:rPr>
            </w:pPr>
            <w:r>
              <w:rPr>
                <w:rFonts w:ascii="Times New Roman" w:hAnsi="Times New Roman"/>
                <w:sz w:val="24"/>
                <w:szCs w:val="24"/>
              </w:rPr>
              <w:t>«Внедрение инновационных технологий в образовательный процесс в условиях реализации ФГОС»</w:t>
            </w:r>
          </w:p>
          <w:p w14:paraId="568A77CB" w14:textId="77777777" w:rsidR="00E54C60" w:rsidRDefault="00E54C60" w:rsidP="006850A3">
            <w:pPr>
              <w:tabs>
                <w:tab w:val="left" w:pos="1214"/>
              </w:tabs>
              <w:jc w:val="both"/>
              <w:rPr>
                <w:rFonts w:ascii="Times New Roman" w:hAnsi="Times New Roman"/>
                <w:sz w:val="24"/>
                <w:szCs w:val="24"/>
              </w:rPr>
            </w:pPr>
          </w:p>
        </w:tc>
      </w:tr>
      <w:tr w:rsidR="00E54C60" w14:paraId="440088F6" w14:textId="77777777" w:rsidTr="00186702">
        <w:tc>
          <w:tcPr>
            <w:tcW w:w="959" w:type="dxa"/>
          </w:tcPr>
          <w:p w14:paraId="5CF93D29" w14:textId="77777777" w:rsidR="00E54C60" w:rsidRPr="00AB5C9E" w:rsidRDefault="00E54C60" w:rsidP="006850A3">
            <w:pPr>
              <w:pStyle w:val="a9"/>
              <w:numPr>
                <w:ilvl w:val="0"/>
                <w:numId w:val="18"/>
              </w:numPr>
              <w:tabs>
                <w:tab w:val="left" w:pos="1214"/>
              </w:tabs>
              <w:jc w:val="both"/>
              <w:rPr>
                <w:rFonts w:ascii="Times New Roman" w:hAnsi="Times New Roman"/>
                <w:sz w:val="24"/>
                <w:szCs w:val="24"/>
              </w:rPr>
            </w:pPr>
          </w:p>
        </w:tc>
        <w:tc>
          <w:tcPr>
            <w:tcW w:w="2268" w:type="dxa"/>
          </w:tcPr>
          <w:p w14:paraId="60AC3BF6" w14:textId="77777777" w:rsidR="00E54C60" w:rsidRDefault="00E54C60" w:rsidP="006850A3">
            <w:pPr>
              <w:tabs>
                <w:tab w:val="left" w:pos="1214"/>
              </w:tabs>
              <w:jc w:val="center"/>
              <w:rPr>
                <w:rFonts w:ascii="Times New Roman" w:hAnsi="Times New Roman"/>
                <w:sz w:val="24"/>
                <w:szCs w:val="24"/>
              </w:rPr>
            </w:pPr>
            <w:r>
              <w:rPr>
                <w:rFonts w:ascii="Times New Roman" w:hAnsi="Times New Roman"/>
                <w:sz w:val="24"/>
                <w:szCs w:val="24"/>
              </w:rPr>
              <w:t>МБОУ гимназия</w:t>
            </w:r>
          </w:p>
        </w:tc>
        <w:tc>
          <w:tcPr>
            <w:tcW w:w="2977" w:type="dxa"/>
          </w:tcPr>
          <w:p w14:paraId="4A85460D" w14:textId="77777777" w:rsidR="00E54C60" w:rsidRDefault="00E54C60" w:rsidP="006850A3">
            <w:pPr>
              <w:jc w:val="center"/>
              <w:rPr>
                <w:rFonts w:ascii="Times New Roman" w:hAnsi="Times New Roman"/>
                <w:sz w:val="24"/>
                <w:szCs w:val="24"/>
              </w:rPr>
            </w:pPr>
            <w:r>
              <w:rPr>
                <w:rFonts w:ascii="Times New Roman" w:hAnsi="Times New Roman"/>
                <w:sz w:val="24"/>
                <w:szCs w:val="24"/>
              </w:rPr>
              <w:t>Региональная базовая площадка</w:t>
            </w:r>
          </w:p>
        </w:tc>
        <w:tc>
          <w:tcPr>
            <w:tcW w:w="3367" w:type="dxa"/>
          </w:tcPr>
          <w:p w14:paraId="75DD39F6" w14:textId="77777777" w:rsidR="00E54C60" w:rsidRDefault="00E54C60" w:rsidP="006850A3">
            <w:pPr>
              <w:tabs>
                <w:tab w:val="left" w:pos="1214"/>
              </w:tabs>
              <w:jc w:val="both"/>
              <w:rPr>
                <w:rFonts w:ascii="Times New Roman" w:hAnsi="Times New Roman"/>
                <w:sz w:val="24"/>
                <w:szCs w:val="24"/>
              </w:rPr>
            </w:pPr>
            <w:r>
              <w:rPr>
                <w:rFonts w:ascii="Times New Roman" w:hAnsi="Times New Roman"/>
                <w:sz w:val="24"/>
                <w:szCs w:val="24"/>
              </w:rPr>
              <w:t>«Формирование российской идентичности гимназиста посредством гражданско-патриотического воспитания»</w:t>
            </w:r>
          </w:p>
          <w:p w14:paraId="43057905" w14:textId="77777777" w:rsidR="00E54C60" w:rsidRPr="00DF18C8" w:rsidRDefault="00E54C60" w:rsidP="006850A3">
            <w:pPr>
              <w:tabs>
                <w:tab w:val="left" w:pos="1214"/>
              </w:tabs>
              <w:jc w:val="both"/>
              <w:rPr>
                <w:rFonts w:ascii="Times New Roman" w:hAnsi="Times New Roman"/>
                <w:sz w:val="24"/>
                <w:szCs w:val="24"/>
              </w:rPr>
            </w:pPr>
          </w:p>
        </w:tc>
      </w:tr>
      <w:tr w:rsidR="00E54C60" w14:paraId="5A7789A5" w14:textId="77777777" w:rsidTr="00186702">
        <w:tc>
          <w:tcPr>
            <w:tcW w:w="959" w:type="dxa"/>
          </w:tcPr>
          <w:p w14:paraId="63931E88" w14:textId="77777777" w:rsidR="00E54C60" w:rsidRPr="00AB5C9E" w:rsidRDefault="00E54C60" w:rsidP="006850A3">
            <w:pPr>
              <w:pStyle w:val="a9"/>
              <w:numPr>
                <w:ilvl w:val="0"/>
                <w:numId w:val="18"/>
              </w:numPr>
              <w:tabs>
                <w:tab w:val="left" w:pos="1214"/>
              </w:tabs>
              <w:jc w:val="both"/>
              <w:rPr>
                <w:rFonts w:ascii="Times New Roman" w:hAnsi="Times New Roman"/>
                <w:sz w:val="24"/>
                <w:szCs w:val="24"/>
              </w:rPr>
            </w:pPr>
          </w:p>
        </w:tc>
        <w:tc>
          <w:tcPr>
            <w:tcW w:w="2268" w:type="dxa"/>
          </w:tcPr>
          <w:p w14:paraId="1E072718" w14:textId="77777777" w:rsidR="00E54C60" w:rsidRDefault="00E54C60" w:rsidP="006850A3">
            <w:pPr>
              <w:tabs>
                <w:tab w:val="left" w:pos="1214"/>
              </w:tabs>
              <w:jc w:val="center"/>
              <w:rPr>
                <w:rFonts w:ascii="Times New Roman" w:hAnsi="Times New Roman"/>
                <w:sz w:val="24"/>
                <w:szCs w:val="24"/>
              </w:rPr>
            </w:pPr>
            <w:r>
              <w:rPr>
                <w:rFonts w:ascii="Times New Roman" w:hAnsi="Times New Roman"/>
                <w:sz w:val="24"/>
                <w:szCs w:val="24"/>
              </w:rPr>
              <w:t>МКОУ «Центр образования №14</w:t>
            </w:r>
          </w:p>
        </w:tc>
        <w:tc>
          <w:tcPr>
            <w:tcW w:w="2977" w:type="dxa"/>
          </w:tcPr>
          <w:p w14:paraId="13737579" w14:textId="77777777" w:rsidR="00E54C60" w:rsidRDefault="00E54C60" w:rsidP="006850A3">
            <w:pPr>
              <w:jc w:val="center"/>
              <w:rPr>
                <w:rFonts w:ascii="Times New Roman" w:hAnsi="Times New Roman"/>
                <w:sz w:val="24"/>
                <w:szCs w:val="24"/>
              </w:rPr>
            </w:pPr>
            <w:r>
              <w:rPr>
                <w:rFonts w:ascii="Times New Roman" w:hAnsi="Times New Roman"/>
                <w:sz w:val="24"/>
                <w:szCs w:val="24"/>
              </w:rPr>
              <w:t>Региональная базовая площадка</w:t>
            </w:r>
          </w:p>
        </w:tc>
        <w:tc>
          <w:tcPr>
            <w:tcW w:w="3367" w:type="dxa"/>
          </w:tcPr>
          <w:p w14:paraId="4F6E6DCF" w14:textId="77777777" w:rsidR="00E54C60" w:rsidRDefault="00E54C60" w:rsidP="006850A3">
            <w:pPr>
              <w:tabs>
                <w:tab w:val="left" w:pos="1214"/>
              </w:tabs>
              <w:jc w:val="both"/>
              <w:rPr>
                <w:rFonts w:ascii="Times New Roman" w:hAnsi="Times New Roman"/>
                <w:sz w:val="24"/>
                <w:szCs w:val="24"/>
              </w:rPr>
            </w:pPr>
            <w:r>
              <w:rPr>
                <w:rFonts w:ascii="Times New Roman" w:hAnsi="Times New Roman"/>
                <w:sz w:val="24"/>
                <w:szCs w:val="24"/>
              </w:rPr>
              <w:t>«Развитие гуманистической воспитательной системы в условиях вновь образовавшихся образовательных центров»</w:t>
            </w:r>
          </w:p>
        </w:tc>
      </w:tr>
      <w:tr w:rsidR="00186702" w14:paraId="64444585" w14:textId="77777777" w:rsidTr="00186702">
        <w:tc>
          <w:tcPr>
            <w:tcW w:w="959" w:type="dxa"/>
            <w:vMerge w:val="restart"/>
          </w:tcPr>
          <w:p w14:paraId="36E86AEA" w14:textId="77777777" w:rsidR="00186702" w:rsidRPr="00AB5C9E" w:rsidRDefault="00186702" w:rsidP="006850A3">
            <w:pPr>
              <w:pStyle w:val="a9"/>
              <w:numPr>
                <w:ilvl w:val="0"/>
                <w:numId w:val="18"/>
              </w:numPr>
              <w:jc w:val="center"/>
              <w:rPr>
                <w:rFonts w:ascii="Times New Roman" w:hAnsi="Times New Roman"/>
                <w:sz w:val="24"/>
                <w:szCs w:val="24"/>
              </w:rPr>
            </w:pPr>
          </w:p>
        </w:tc>
        <w:tc>
          <w:tcPr>
            <w:tcW w:w="2268" w:type="dxa"/>
            <w:vMerge w:val="restart"/>
            <w:vAlign w:val="center"/>
          </w:tcPr>
          <w:p w14:paraId="0D5A6309" w14:textId="77777777" w:rsidR="00186702" w:rsidRPr="00D234B8" w:rsidRDefault="00186702" w:rsidP="006850A3">
            <w:pPr>
              <w:jc w:val="center"/>
              <w:rPr>
                <w:rFonts w:ascii="Times New Roman" w:hAnsi="Times New Roman"/>
                <w:sz w:val="24"/>
                <w:szCs w:val="24"/>
              </w:rPr>
            </w:pPr>
            <w:r w:rsidRPr="00D234B8">
              <w:rPr>
                <w:rFonts w:ascii="Times New Roman" w:hAnsi="Times New Roman"/>
                <w:sz w:val="24"/>
                <w:szCs w:val="24"/>
              </w:rPr>
              <w:t>МБОУСОШ №17</w:t>
            </w:r>
          </w:p>
        </w:tc>
        <w:tc>
          <w:tcPr>
            <w:tcW w:w="2977" w:type="dxa"/>
          </w:tcPr>
          <w:p w14:paraId="5F960372" w14:textId="77777777" w:rsidR="00186702" w:rsidRPr="00D234B8" w:rsidRDefault="00186702" w:rsidP="006850A3">
            <w:pPr>
              <w:jc w:val="center"/>
              <w:rPr>
                <w:rFonts w:ascii="Times New Roman" w:hAnsi="Times New Roman"/>
                <w:sz w:val="24"/>
                <w:szCs w:val="24"/>
              </w:rPr>
            </w:pPr>
            <w:r w:rsidRPr="00D234B8">
              <w:rPr>
                <w:rFonts w:ascii="Times New Roman" w:hAnsi="Times New Roman"/>
                <w:sz w:val="24"/>
                <w:szCs w:val="24"/>
              </w:rPr>
              <w:t>Региональная базовая площадка</w:t>
            </w:r>
          </w:p>
        </w:tc>
        <w:tc>
          <w:tcPr>
            <w:tcW w:w="3367" w:type="dxa"/>
          </w:tcPr>
          <w:p w14:paraId="190F0894" w14:textId="77777777" w:rsidR="00186702" w:rsidRDefault="00186702" w:rsidP="006850A3">
            <w:pPr>
              <w:ind w:hanging="46"/>
              <w:jc w:val="center"/>
              <w:rPr>
                <w:rFonts w:ascii="Times New Roman" w:hAnsi="Times New Roman"/>
                <w:sz w:val="24"/>
                <w:szCs w:val="24"/>
              </w:rPr>
            </w:pPr>
            <w:r w:rsidRPr="00D234B8">
              <w:rPr>
                <w:rFonts w:ascii="Times New Roman" w:hAnsi="Times New Roman"/>
                <w:sz w:val="24"/>
                <w:szCs w:val="24"/>
              </w:rPr>
              <w:t>Акмеологический подход к проектированию школьного образования</w:t>
            </w:r>
          </w:p>
          <w:p w14:paraId="70C8D946" w14:textId="77777777" w:rsidR="00186702" w:rsidRPr="00D234B8" w:rsidRDefault="00186702" w:rsidP="006850A3">
            <w:pPr>
              <w:ind w:hanging="46"/>
              <w:jc w:val="center"/>
              <w:rPr>
                <w:rFonts w:ascii="Times New Roman" w:hAnsi="Times New Roman"/>
                <w:sz w:val="24"/>
                <w:szCs w:val="24"/>
              </w:rPr>
            </w:pPr>
          </w:p>
        </w:tc>
      </w:tr>
      <w:tr w:rsidR="00186702" w14:paraId="1FA00D5B" w14:textId="77777777" w:rsidTr="00186702">
        <w:tc>
          <w:tcPr>
            <w:tcW w:w="959" w:type="dxa"/>
            <w:vMerge/>
          </w:tcPr>
          <w:p w14:paraId="2A2BD928" w14:textId="77777777" w:rsidR="00186702" w:rsidRPr="00AB5C9E" w:rsidRDefault="00186702" w:rsidP="006850A3">
            <w:pPr>
              <w:pStyle w:val="a9"/>
              <w:numPr>
                <w:ilvl w:val="0"/>
                <w:numId w:val="18"/>
              </w:numPr>
              <w:jc w:val="center"/>
              <w:rPr>
                <w:rFonts w:ascii="Times New Roman" w:hAnsi="Times New Roman"/>
                <w:sz w:val="24"/>
                <w:szCs w:val="24"/>
                <w:lang w:eastAsia="ru-RU"/>
              </w:rPr>
            </w:pPr>
          </w:p>
        </w:tc>
        <w:tc>
          <w:tcPr>
            <w:tcW w:w="2268" w:type="dxa"/>
            <w:vMerge/>
          </w:tcPr>
          <w:p w14:paraId="6F36A533" w14:textId="77777777" w:rsidR="00186702" w:rsidRPr="00717893" w:rsidRDefault="00186702" w:rsidP="006850A3">
            <w:pPr>
              <w:jc w:val="center"/>
              <w:rPr>
                <w:rFonts w:ascii="Times New Roman" w:hAnsi="Times New Roman"/>
                <w:sz w:val="24"/>
                <w:szCs w:val="24"/>
              </w:rPr>
            </w:pPr>
          </w:p>
        </w:tc>
        <w:tc>
          <w:tcPr>
            <w:tcW w:w="2977" w:type="dxa"/>
          </w:tcPr>
          <w:p w14:paraId="1E6C9548" w14:textId="77777777" w:rsidR="00186702" w:rsidRDefault="00186702" w:rsidP="006850A3">
            <w:pPr>
              <w:tabs>
                <w:tab w:val="center" w:pos="4677"/>
                <w:tab w:val="right" w:pos="9355"/>
              </w:tabs>
              <w:jc w:val="center"/>
              <w:rPr>
                <w:rFonts w:ascii="Times New Roman" w:hAnsi="Times New Roman"/>
                <w:sz w:val="24"/>
                <w:szCs w:val="24"/>
              </w:rPr>
            </w:pPr>
            <w:r>
              <w:rPr>
                <w:rFonts w:ascii="Times New Roman" w:hAnsi="Times New Roman"/>
                <w:sz w:val="24"/>
                <w:szCs w:val="24"/>
              </w:rPr>
              <w:t>Региональная стажировочная</w:t>
            </w:r>
          </w:p>
          <w:p w14:paraId="46A7B975" w14:textId="77777777" w:rsidR="00186702" w:rsidRDefault="00186702" w:rsidP="006850A3">
            <w:pPr>
              <w:tabs>
                <w:tab w:val="center" w:pos="4677"/>
                <w:tab w:val="right" w:pos="9355"/>
              </w:tabs>
              <w:jc w:val="center"/>
              <w:rPr>
                <w:rFonts w:ascii="Times New Roman" w:hAnsi="Times New Roman"/>
                <w:sz w:val="24"/>
                <w:szCs w:val="24"/>
              </w:rPr>
            </w:pPr>
            <w:r>
              <w:rPr>
                <w:rFonts w:ascii="Times New Roman" w:hAnsi="Times New Roman"/>
                <w:sz w:val="24"/>
                <w:szCs w:val="24"/>
              </w:rPr>
              <w:t>Площадка</w:t>
            </w:r>
          </w:p>
          <w:p w14:paraId="2B82903A" w14:textId="77777777" w:rsidR="00186702" w:rsidRPr="00BE3A2E" w:rsidRDefault="00186702" w:rsidP="006850A3">
            <w:pPr>
              <w:tabs>
                <w:tab w:val="center" w:pos="4677"/>
                <w:tab w:val="right" w:pos="9355"/>
              </w:tabs>
              <w:jc w:val="center"/>
              <w:rPr>
                <w:rFonts w:ascii="Times New Roman" w:hAnsi="Times New Roman"/>
                <w:sz w:val="24"/>
                <w:szCs w:val="24"/>
              </w:rPr>
            </w:pPr>
          </w:p>
        </w:tc>
        <w:tc>
          <w:tcPr>
            <w:tcW w:w="3367" w:type="dxa"/>
          </w:tcPr>
          <w:p w14:paraId="4AE3C8ED" w14:textId="77777777" w:rsidR="00186702" w:rsidRPr="00BE3A2E" w:rsidRDefault="00186702" w:rsidP="006850A3">
            <w:pPr>
              <w:jc w:val="center"/>
              <w:rPr>
                <w:rFonts w:ascii="Times New Roman" w:hAnsi="Times New Roman"/>
                <w:sz w:val="24"/>
                <w:szCs w:val="24"/>
              </w:rPr>
            </w:pPr>
            <w:r>
              <w:rPr>
                <w:rFonts w:ascii="Times New Roman" w:hAnsi="Times New Roman"/>
                <w:sz w:val="24"/>
                <w:szCs w:val="24"/>
              </w:rPr>
              <w:t>Обеспечение качества образования</w:t>
            </w:r>
          </w:p>
        </w:tc>
      </w:tr>
      <w:tr w:rsidR="00186702" w14:paraId="35FCEBFA" w14:textId="77777777" w:rsidTr="00186702">
        <w:tc>
          <w:tcPr>
            <w:tcW w:w="959" w:type="dxa"/>
            <w:vMerge/>
          </w:tcPr>
          <w:p w14:paraId="5A2D2D0E" w14:textId="77777777" w:rsidR="00186702" w:rsidRPr="00AB5C9E" w:rsidRDefault="00186702" w:rsidP="006850A3">
            <w:pPr>
              <w:pStyle w:val="a9"/>
              <w:numPr>
                <w:ilvl w:val="0"/>
                <w:numId w:val="18"/>
              </w:numPr>
              <w:jc w:val="center"/>
              <w:rPr>
                <w:rFonts w:ascii="Times New Roman" w:hAnsi="Times New Roman"/>
                <w:sz w:val="24"/>
                <w:szCs w:val="24"/>
                <w:lang w:eastAsia="ru-RU"/>
              </w:rPr>
            </w:pPr>
          </w:p>
        </w:tc>
        <w:tc>
          <w:tcPr>
            <w:tcW w:w="2268" w:type="dxa"/>
            <w:vMerge/>
          </w:tcPr>
          <w:p w14:paraId="1226597D" w14:textId="77777777" w:rsidR="00186702" w:rsidRPr="00717893" w:rsidRDefault="00186702" w:rsidP="006850A3">
            <w:pPr>
              <w:jc w:val="center"/>
              <w:rPr>
                <w:rFonts w:ascii="Times New Roman" w:hAnsi="Times New Roman"/>
                <w:sz w:val="24"/>
                <w:szCs w:val="24"/>
              </w:rPr>
            </w:pPr>
          </w:p>
        </w:tc>
        <w:tc>
          <w:tcPr>
            <w:tcW w:w="2977" w:type="dxa"/>
          </w:tcPr>
          <w:p w14:paraId="6443DD5C" w14:textId="77777777" w:rsidR="00186702" w:rsidRDefault="00186702" w:rsidP="006850A3">
            <w:pPr>
              <w:tabs>
                <w:tab w:val="center" w:pos="4677"/>
                <w:tab w:val="right" w:pos="9355"/>
              </w:tabs>
              <w:jc w:val="center"/>
              <w:rPr>
                <w:rFonts w:ascii="Times New Roman" w:hAnsi="Times New Roman"/>
                <w:sz w:val="24"/>
                <w:szCs w:val="24"/>
              </w:rPr>
            </w:pPr>
            <w:r>
              <w:rPr>
                <w:rFonts w:ascii="Times New Roman" w:hAnsi="Times New Roman"/>
                <w:sz w:val="24"/>
                <w:szCs w:val="24"/>
              </w:rPr>
              <w:t xml:space="preserve">Ресурсный центр </w:t>
            </w:r>
          </w:p>
          <w:p w14:paraId="1A90012B" w14:textId="77777777" w:rsidR="00186702" w:rsidRDefault="00186702" w:rsidP="006850A3">
            <w:pPr>
              <w:tabs>
                <w:tab w:val="center" w:pos="4677"/>
                <w:tab w:val="right" w:pos="9355"/>
              </w:tabs>
              <w:jc w:val="center"/>
              <w:rPr>
                <w:rFonts w:ascii="Times New Roman" w:hAnsi="Times New Roman"/>
                <w:sz w:val="24"/>
                <w:szCs w:val="24"/>
              </w:rPr>
            </w:pPr>
          </w:p>
        </w:tc>
        <w:tc>
          <w:tcPr>
            <w:tcW w:w="3367" w:type="dxa"/>
          </w:tcPr>
          <w:p w14:paraId="218993EF" w14:textId="77777777" w:rsidR="00186702" w:rsidRDefault="00186702" w:rsidP="006850A3">
            <w:pPr>
              <w:jc w:val="center"/>
              <w:rPr>
                <w:rFonts w:ascii="Times New Roman" w:hAnsi="Times New Roman"/>
                <w:sz w:val="24"/>
                <w:szCs w:val="24"/>
              </w:rPr>
            </w:pPr>
            <w:r>
              <w:rPr>
                <w:rFonts w:ascii="Times New Roman" w:hAnsi="Times New Roman"/>
                <w:sz w:val="24"/>
                <w:szCs w:val="24"/>
              </w:rPr>
              <w:t>Введение ФГОС НОО</w:t>
            </w:r>
          </w:p>
        </w:tc>
      </w:tr>
      <w:tr w:rsidR="00186702" w14:paraId="5F70543B" w14:textId="77777777" w:rsidTr="00186702">
        <w:tc>
          <w:tcPr>
            <w:tcW w:w="959" w:type="dxa"/>
            <w:vMerge/>
          </w:tcPr>
          <w:p w14:paraId="42F5997B" w14:textId="77777777" w:rsidR="00186702" w:rsidRPr="00AB5C9E" w:rsidRDefault="00186702" w:rsidP="006850A3">
            <w:pPr>
              <w:pStyle w:val="a9"/>
              <w:numPr>
                <w:ilvl w:val="0"/>
                <w:numId w:val="18"/>
              </w:numPr>
              <w:jc w:val="center"/>
              <w:rPr>
                <w:rFonts w:ascii="Times New Roman" w:hAnsi="Times New Roman"/>
                <w:sz w:val="24"/>
                <w:szCs w:val="24"/>
                <w:lang w:eastAsia="ru-RU"/>
              </w:rPr>
            </w:pPr>
          </w:p>
        </w:tc>
        <w:tc>
          <w:tcPr>
            <w:tcW w:w="2268" w:type="dxa"/>
            <w:vMerge/>
          </w:tcPr>
          <w:p w14:paraId="630DDE58" w14:textId="77777777" w:rsidR="00186702" w:rsidRPr="00717893" w:rsidRDefault="00186702" w:rsidP="006850A3">
            <w:pPr>
              <w:jc w:val="center"/>
              <w:rPr>
                <w:rFonts w:ascii="Times New Roman" w:hAnsi="Times New Roman"/>
                <w:sz w:val="24"/>
                <w:szCs w:val="24"/>
              </w:rPr>
            </w:pPr>
          </w:p>
        </w:tc>
        <w:tc>
          <w:tcPr>
            <w:tcW w:w="2977" w:type="dxa"/>
          </w:tcPr>
          <w:p w14:paraId="2617CDEE" w14:textId="77777777" w:rsidR="00186702" w:rsidRDefault="00186702" w:rsidP="006850A3">
            <w:pPr>
              <w:tabs>
                <w:tab w:val="center" w:pos="4677"/>
                <w:tab w:val="right" w:pos="9355"/>
              </w:tabs>
              <w:jc w:val="center"/>
              <w:rPr>
                <w:rFonts w:ascii="Times New Roman" w:hAnsi="Times New Roman"/>
                <w:sz w:val="24"/>
                <w:szCs w:val="24"/>
              </w:rPr>
            </w:pPr>
            <w:r>
              <w:rPr>
                <w:rFonts w:ascii="Times New Roman" w:hAnsi="Times New Roman"/>
                <w:sz w:val="24"/>
                <w:szCs w:val="24"/>
              </w:rPr>
              <w:t>Пилотная школа (региональный уровень)</w:t>
            </w:r>
          </w:p>
          <w:p w14:paraId="7A43F5E1" w14:textId="77777777" w:rsidR="00186702" w:rsidRDefault="00186702" w:rsidP="006850A3">
            <w:pPr>
              <w:tabs>
                <w:tab w:val="center" w:pos="4677"/>
                <w:tab w:val="right" w:pos="9355"/>
              </w:tabs>
              <w:jc w:val="center"/>
              <w:rPr>
                <w:rFonts w:ascii="Times New Roman" w:hAnsi="Times New Roman"/>
                <w:sz w:val="24"/>
                <w:szCs w:val="24"/>
              </w:rPr>
            </w:pPr>
          </w:p>
        </w:tc>
        <w:tc>
          <w:tcPr>
            <w:tcW w:w="3367" w:type="dxa"/>
          </w:tcPr>
          <w:p w14:paraId="1C3CB173" w14:textId="77777777" w:rsidR="00186702" w:rsidRDefault="00186702" w:rsidP="006850A3">
            <w:pPr>
              <w:jc w:val="center"/>
              <w:rPr>
                <w:rFonts w:ascii="Times New Roman" w:hAnsi="Times New Roman"/>
                <w:sz w:val="24"/>
                <w:szCs w:val="24"/>
              </w:rPr>
            </w:pPr>
            <w:r>
              <w:rPr>
                <w:rFonts w:ascii="Times New Roman" w:hAnsi="Times New Roman"/>
                <w:sz w:val="24"/>
                <w:szCs w:val="24"/>
              </w:rPr>
              <w:t>Реализация ФГОС НОО</w:t>
            </w:r>
          </w:p>
        </w:tc>
      </w:tr>
      <w:tr w:rsidR="00186702" w14:paraId="25BF3C39" w14:textId="77777777" w:rsidTr="00186702">
        <w:tc>
          <w:tcPr>
            <w:tcW w:w="959" w:type="dxa"/>
            <w:vMerge/>
          </w:tcPr>
          <w:p w14:paraId="735C31E6" w14:textId="77777777" w:rsidR="00186702" w:rsidRPr="00AB5C9E" w:rsidRDefault="00186702" w:rsidP="006850A3">
            <w:pPr>
              <w:pStyle w:val="a9"/>
              <w:numPr>
                <w:ilvl w:val="0"/>
                <w:numId w:val="18"/>
              </w:numPr>
              <w:jc w:val="center"/>
              <w:rPr>
                <w:rFonts w:ascii="Times New Roman" w:hAnsi="Times New Roman"/>
                <w:sz w:val="24"/>
                <w:szCs w:val="24"/>
              </w:rPr>
            </w:pPr>
          </w:p>
        </w:tc>
        <w:tc>
          <w:tcPr>
            <w:tcW w:w="2268" w:type="dxa"/>
            <w:vMerge/>
          </w:tcPr>
          <w:p w14:paraId="32F335EC" w14:textId="77777777" w:rsidR="00186702" w:rsidRPr="00D234B8" w:rsidRDefault="00186702" w:rsidP="006850A3">
            <w:pPr>
              <w:jc w:val="center"/>
              <w:rPr>
                <w:rFonts w:ascii="Times New Roman" w:hAnsi="Times New Roman"/>
                <w:sz w:val="24"/>
                <w:szCs w:val="24"/>
              </w:rPr>
            </w:pPr>
          </w:p>
        </w:tc>
        <w:tc>
          <w:tcPr>
            <w:tcW w:w="2977" w:type="dxa"/>
          </w:tcPr>
          <w:p w14:paraId="376871D5" w14:textId="77777777" w:rsidR="00186702" w:rsidRDefault="00186702" w:rsidP="006850A3">
            <w:pPr>
              <w:jc w:val="center"/>
              <w:rPr>
                <w:rFonts w:ascii="Times New Roman" w:hAnsi="Times New Roman"/>
                <w:sz w:val="24"/>
                <w:szCs w:val="24"/>
              </w:rPr>
            </w:pPr>
            <w:r w:rsidRPr="00D234B8">
              <w:rPr>
                <w:rFonts w:ascii="Times New Roman" w:hAnsi="Times New Roman"/>
                <w:sz w:val="24"/>
                <w:szCs w:val="24"/>
              </w:rPr>
              <w:t>Пилотная школа (региональный уровень)</w:t>
            </w:r>
          </w:p>
          <w:p w14:paraId="3CE3BCB7" w14:textId="77777777" w:rsidR="00186702" w:rsidRPr="00D234B8" w:rsidRDefault="00186702" w:rsidP="006850A3">
            <w:pPr>
              <w:jc w:val="center"/>
              <w:rPr>
                <w:rFonts w:ascii="Times New Roman" w:hAnsi="Times New Roman"/>
                <w:sz w:val="24"/>
                <w:szCs w:val="24"/>
              </w:rPr>
            </w:pPr>
          </w:p>
        </w:tc>
        <w:tc>
          <w:tcPr>
            <w:tcW w:w="3367" w:type="dxa"/>
          </w:tcPr>
          <w:p w14:paraId="07CB8523" w14:textId="77777777" w:rsidR="00186702" w:rsidRPr="00D234B8" w:rsidRDefault="00186702" w:rsidP="006850A3">
            <w:pPr>
              <w:jc w:val="center"/>
              <w:rPr>
                <w:rFonts w:ascii="Times New Roman" w:hAnsi="Times New Roman"/>
                <w:sz w:val="24"/>
                <w:szCs w:val="24"/>
              </w:rPr>
            </w:pPr>
            <w:r w:rsidRPr="00D234B8">
              <w:rPr>
                <w:rFonts w:ascii="Times New Roman" w:hAnsi="Times New Roman"/>
                <w:sz w:val="24"/>
                <w:szCs w:val="24"/>
              </w:rPr>
              <w:t>Реализация ФГОС ООО</w:t>
            </w:r>
          </w:p>
        </w:tc>
      </w:tr>
      <w:tr w:rsidR="00E54C60" w14:paraId="13ECD739" w14:textId="77777777" w:rsidTr="00186702">
        <w:tc>
          <w:tcPr>
            <w:tcW w:w="959" w:type="dxa"/>
          </w:tcPr>
          <w:p w14:paraId="34762C80" w14:textId="77777777" w:rsidR="00E54C60" w:rsidRPr="00AB5C9E" w:rsidRDefault="00E54C60" w:rsidP="006850A3">
            <w:pPr>
              <w:pStyle w:val="a9"/>
              <w:numPr>
                <w:ilvl w:val="0"/>
                <w:numId w:val="18"/>
              </w:numPr>
              <w:tabs>
                <w:tab w:val="left" w:pos="1214"/>
              </w:tabs>
              <w:jc w:val="both"/>
              <w:rPr>
                <w:rFonts w:ascii="Times New Roman" w:hAnsi="Times New Roman"/>
                <w:sz w:val="24"/>
                <w:szCs w:val="24"/>
              </w:rPr>
            </w:pPr>
          </w:p>
        </w:tc>
        <w:tc>
          <w:tcPr>
            <w:tcW w:w="2268" w:type="dxa"/>
          </w:tcPr>
          <w:p w14:paraId="34960384" w14:textId="77777777" w:rsidR="00E54C60" w:rsidRDefault="00E54C60" w:rsidP="006850A3">
            <w:pPr>
              <w:tabs>
                <w:tab w:val="left" w:pos="1214"/>
              </w:tabs>
              <w:jc w:val="center"/>
              <w:rPr>
                <w:rFonts w:ascii="Times New Roman" w:hAnsi="Times New Roman"/>
                <w:sz w:val="24"/>
                <w:szCs w:val="24"/>
              </w:rPr>
            </w:pPr>
            <w:r>
              <w:rPr>
                <w:rFonts w:ascii="Times New Roman" w:hAnsi="Times New Roman"/>
                <w:sz w:val="24"/>
                <w:szCs w:val="24"/>
              </w:rPr>
              <w:t>МБОУ СОШ №18</w:t>
            </w:r>
          </w:p>
        </w:tc>
        <w:tc>
          <w:tcPr>
            <w:tcW w:w="2977" w:type="dxa"/>
          </w:tcPr>
          <w:p w14:paraId="7A11B0B2" w14:textId="77777777" w:rsidR="00E54C60" w:rsidRDefault="00E54C60" w:rsidP="006850A3">
            <w:pPr>
              <w:jc w:val="center"/>
              <w:rPr>
                <w:rFonts w:ascii="Times New Roman" w:hAnsi="Times New Roman"/>
                <w:sz w:val="24"/>
                <w:szCs w:val="24"/>
              </w:rPr>
            </w:pPr>
            <w:r>
              <w:rPr>
                <w:rFonts w:ascii="Times New Roman" w:hAnsi="Times New Roman"/>
                <w:sz w:val="24"/>
                <w:szCs w:val="24"/>
              </w:rPr>
              <w:t>Региональная базовая площадка</w:t>
            </w:r>
          </w:p>
        </w:tc>
        <w:tc>
          <w:tcPr>
            <w:tcW w:w="3367" w:type="dxa"/>
          </w:tcPr>
          <w:p w14:paraId="13B4A363" w14:textId="77777777" w:rsidR="00E54C60" w:rsidRDefault="00E54C60" w:rsidP="006850A3">
            <w:pPr>
              <w:tabs>
                <w:tab w:val="left" w:pos="1214"/>
              </w:tabs>
              <w:jc w:val="both"/>
              <w:rPr>
                <w:rFonts w:ascii="Times New Roman" w:hAnsi="Times New Roman"/>
                <w:sz w:val="24"/>
                <w:szCs w:val="24"/>
              </w:rPr>
            </w:pPr>
            <w:r>
              <w:rPr>
                <w:rFonts w:ascii="Times New Roman" w:hAnsi="Times New Roman"/>
                <w:sz w:val="24"/>
                <w:szCs w:val="24"/>
              </w:rPr>
              <w:t>«Личность ребенка как цель, объект, субъект и результат воспитания в гуманистической воспитательной системе»</w:t>
            </w:r>
          </w:p>
        </w:tc>
      </w:tr>
      <w:tr w:rsidR="00186702" w14:paraId="26266D9C" w14:textId="77777777" w:rsidTr="00186702">
        <w:tc>
          <w:tcPr>
            <w:tcW w:w="959" w:type="dxa"/>
            <w:vMerge w:val="restart"/>
          </w:tcPr>
          <w:p w14:paraId="00095969" w14:textId="77777777" w:rsidR="00186702" w:rsidRDefault="00186702" w:rsidP="006850A3">
            <w:pPr>
              <w:tabs>
                <w:tab w:val="left" w:leader="underscore" w:pos="5789"/>
                <w:tab w:val="left" w:leader="underscore" w:pos="9130"/>
              </w:tabs>
              <w:jc w:val="both"/>
              <w:rPr>
                <w:rStyle w:val="a5"/>
                <w:rFonts w:eastAsiaTheme="minorEastAsia"/>
                <w:color w:val="auto"/>
                <w:sz w:val="28"/>
                <w:szCs w:val="28"/>
                <w:u w:val="none"/>
              </w:rPr>
            </w:pPr>
            <w:r>
              <w:rPr>
                <w:rStyle w:val="a5"/>
                <w:rFonts w:eastAsiaTheme="minorEastAsia"/>
                <w:color w:val="auto"/>
                <w:sz w:val="28"/>
                <w:szCs w:val="28"/>
                <w:u w:val="none"/>
              </w:rPr>
              <w:t>7.</w:t>
            </w:r>
          </w:p>
        </w:tc>
        <w:tc>
          <w:tcPr>
            <w:tcW w:w="2268" w:type="dxa"/>
            <w:vMerge w:val="restart"/>
          </w:tcPr>
          <w:p w14:paraId="01B7D15D" w14:textId="77777777" w:rsidR="00186702" w:rsidRDefault="00186702" w:rsidP="006850A3">
            <w:pPr>
              <w:tabs>
                <w:tab w:val="left" w:pos="1214"/>
              </w:tabs>
              <w:jc w:val="center"/>
              <w:rPr>
                <w:rFonts w:ascii="Times New Roman" w:hAnsi="Times New Roman"/>
                <w:sz w:val="24"/>
                <w:szCs w:val="24"/>
              </w:rPr>
            </w:pPr>
            <w:r>
              <w:rPr>
                <w:rFonts w:ascii="Times New Roman" w:hAnsi="Times New Roman"/>
                <w:sz w:val="24"/>
                <w:szCs w:val="24"/>
              </w:rPr>
              <w:t>МБОУ «Лицей им. И.И. Федунца»</w:t>
            </w:r>
          </w:p>
        </w:tc>
        <w:tc>
          <w:tcPr>
            <w:tcW w:w="2977" w:type="dxa"/>
          </w:tcPr>
          <w:p w14:paraId="03E78374" w14:textId="77777777" w:rsidR="00186702" w:rsidRPr="00BE3A2E" w:rsidRDefault="00186702" w:rsidP="006850A3">
            <w:pPr>
              <w:tabs>
                <w:tab w:val="center" w:pos="4677"/>
                <w:tab w:val="right" w:pos="9355"/>
              </w:tabs>
              <w:jc w:val="center"/>
              <w:rPr>
                <w:rFonts w:ascii="Times New Roman" w:hAnsi="Times New Roman"/>
                <w:sz w:val="24"/>
                <w:szCs w:val="24"/>
              </w:rPr>
            </w:pPr>
            <w:r>
              <w:rPr>
                <w:rFonts w:ascii="Times New Roman" w:hAnsi="Times New Roman"/>
                <w:sz w:val="24"/>
                <w:szCs w:val="24"/>
              </w:rPr>
              <w:t>Участник проекта «Пространство детства: современность и будущее»</w:t>
            </w:r>
          </w:p>
        </w:tc>
        <w:tc>
          <w:tcPr>
            <w:tcW w:w="3367" w:type="dxa"/>
          </w:tcPr>
          <w:p w14:paraId="63AAAFC8" w14:textId="77777777" w:rsidR="00186702" w:rsidRPr="00195191" w:rsidRDefault="00186702" w:rsidP="006850A3">
            <w:pPr>
              <w:tabs>
                <w:tab w:val="left" w:pos="1214"/>
              </w:tabs>
              <w:jc w:val="both"/>
              <w:rPr>
                <w:rFonts w:ascii="Times New Roman" w:hAnsi="Times New Roman"/>
                <w:sz w:val="24"/>
                <w:szCs w:val="24"/>
              </w:rPr>
            </w:pPr>
            <w:r>
              <w:rPr>
                <w:rFonts w:ascii="Times New Roman" w:hAnsi="Times New Roman"/>
                <w:sz w:val="24"/>
                <w:szCs w:val="24"/>
              </w:rPr>
              <w:t>«От безопасной школы к безопасному будущему»</w:t>
            </w:r>
          </w:p>
        </w:tc>
      </w:tr>
      <w:tr w:rsidR="00186702" w14:paraId="385BA43B" w14:textId="77777777" w:rsidTr="00186702">
        <w:tc>
          <w:tcPr>
            <w:tcW w:w="959" w:type="dxa"/>
            <w:vMerge/>
          </w:tcPr>
          <w:p w14:paraId="2B47B4CB" w14:textId="77777777" w:rsidR="00186702" w:rsidRDefault="00186702" w:rsidP="006850A3">
            <w:pPr>
              <w:tabs>
                <w:tab w:val="left" w:leader="underscore" w:pos="5789"/>
                <w:tab w:val="left" w:leader="underscore" w:pos="9130"/>
              </w:tabs>
              <w:jc w:val="both"/>
              <w:rPr>
                <w:rStyle w:val="a5"/>
                <w:rFonts w:eastAsiaTheme="minorEastAsia"/>
                <w:color w:val="auto"/>
                <w:sz w:val="28"/>
                <w:szCs w:val="28"/>
                <w:u w:val="none"/>
              </w:rPr>
            </w:pPr>
          </w:p>
        </w:tc>
        <w:tc>
          <w:tcPr>
            <w:tcW w:w="2268" w:type="dxa"/>
            <w:vMerge/>
          </w:tcPr>
          <w:p w14:paraId="78EF8F48" w14:textId="77777777" w:rsidR="00186702" w:rsidRDefault="00186702" w:rsidP="006850A3">
            <w:pPr>
              <w:tabs>
                <w:tab w:val="left" w:pos="1214"/>
              </w:tabs>
              <w:jc w:val="center"/>
              <w:rPr>
                <w:rFonts w:ascii="Times New Roman" w:hAnsi="Times New Roman"/>
                <w:sz w:val="24"/>
                <w:szCs w:val="24"/>
              </w:rPr>
            </w:pPr>
          </w:p>
        </w:tc>
        <w:tc>
          <w:tcPr>
            <w:tcW w:w="2977" w:type="dxa"/>
          </w:tcPr>
          <w:p w14:paraId="1958BE8F" w14:textId="77777777" w:rsidR="00186702" w:rsidRDefault="00186702" w:rsidP="006850A3">
            <w:pPr>
              <w:tabs>
                <w:tab w:val="center" w:pos="4677"/>
                <w:tab w:val="right" w:pos="9355"/>
              </w:tabs>
              <w:jc w:val="center"/>
              <w:rPr>
                <w:rFonts w:ascii="Times New Roman" w:hAnsi="Times New Roman"/>
                <w:sz w:val="24"/>
                <w:szCs w:val="24"/>
              </w:rPr>
            </w:pPr>
            <w:r>
              <w:rPr>
                <w:rFonts w:ascii="Times New Roman" w:hAnsi="Times New Roman"/>
                <w:sz w:val="24"/>
                <w:szCs w:val="24"/>
              </w:rPr>
              <w:t>Базовая образовательная организация Московского центра непрерывного математического образования</w:t>
            </w:r>
          </w:p>
        </w:tc>
        <w:tc>
          <w:tcPr>
            <w:tcW w:w="3367" w:type="dxa"/>
          </w:tcPr>
          <w:p w14:paraId="7C934219" w14:textId="77777777" w:rsidR="00186702" w:rsidRDefault="00186702" w:rsidP="006850A3">
            <w:pPr>
              <w:tabs>
                <w:tab w:val="left" w:pos="1214"/>
              </w:tabs>
              <w:jc w:val="both"/>
              <w:rPr>
                <w:rFonts w:ascii="Times New Roman" w:hAnsi="Times New Roman"/>
                <w:sz w:val="24"/>
                <w:szCs w:val="24"/>
              </w:rPr>
            </w:pPr>
            <w:r>
              <w:rPr>
                <w:rFonts w:ascii="Times New Roman" w:hAnsi="Times New Roman"/>
                <w:sz w:val="24"/>
                <w:szCs w:val="24"/>
              </w:rPr>
              <w:t>«Совершенствование механизмов взаимодействия образовательных организаций с системой СтатГрад»</w:t>
            </w:r>
          </w:p>
        </w:tc>
      </w:tr>
      <w:tr w:rsidR="00186702" w14:paraId="73FB378F" w14:textId="77777777" w:rsidTr="00186702">
        <w:tc>
          <w:tcPr>
            <w:tcW w:w="959" w:type="dxa"/>
            <w:vMerge/>
          </w:tcPr>
          <w:p w14:paraId="2EB83BAF" w14:textId="77777777" w:rsidR="00186702" w:rsidRDefault="00186702" w:rsidP="006850A3">
            <w:pPr>
              <w:tabs>
                <w:tab w:val="left" w:leader="underscore" w:pos="5789"/>
                <w:tab w:val="left" w:leader="underscore" w:pos="9130"/>
              </w:tabs>
              <w:jc w:val="both"/>
              <w:rPr>
                <w:rStyle w:val="a5"/>
                <w:rFonts w:eastAsiaTheme="minorEastAsia"/>
                <w:color w:val="auto"/>
                <w:sz w:val="28"/>
                <w:szCs w:val="28"/>
                <w:u w:val="none"/>
              </w:rPr>
            </w:pPr>
          </w:p>
        </w:tc>
        <w:tc>
          <w:tcPr>
            <w:tcW w:w="2268" w:type="dxa"/>
            <w:vMerge/>
          </w:tcPr>
          <w:p w14:paraId="6CD670A7" w14:textId="77777777" w:rsidR="00186702" w:rsidRDefault="00186702" w:rsidP="006850A3">
            <w:pPr>
              <w:tabs>
                <w:tab w:val="left" w:pos="1214"/>
              </w:tabs>
              <w:jc w:val="center"/>
              <w:rPr>
                <w:rFonts w:ascii="Times New Roman" w:hAnsi="Times New Roman"/>
                <w:sz w:val="24"/>
                <w:szCs w:val="24"/>
              </w:rPr>
            </w:pPr>
          </w:p>
        </w:tc>
        <w:tc>
          <w:tcPr>
            <w:tcW w:w="2977" w:type="dxa"/>
          </w:tcPr>
          <w:p w14:paraId="79ACACD4" w14:textId="77777777" w:rsidR="00186702" w:rsidRDefault="00186702" w:rsidP="006850A3">
            <w:pPr>
              <w:tabs>
                <w:tab w:val="center" w:pos="4677"/>
                <w:tab w:val="right" w:pos="9355"/>
              </w:tabs>
              <w:jc w:val="center"/>
              <w:rPr>
                <w:rFonts w:ascii="Times New Roman" w:hAnsi="Times New Roman"/>
                <w:sz w:val="24"/>
                <w:szCs w:val="24"/>
              </w:rPr>
            </w:pPr>
            <w:r>
              <w:rPr>
                <w:rFonts w:ascii="Times New Roman" w:hAnsi="Times New Roman"/>
                <w:sz w:val="24"/>
                <w:szCs w:val="24"/>
              </w:rPr>
              <w:t>Опорная школа АНО «Дом учителя Уральского Федерального округа»</w:t>
            </w:r>
          </w:p>
        </w:tc>
        <w:tc>
          <w:tcPr>
            <w:tcW w:w="3367" w:type="dxa"/>
          </w:tcPr>
          <w:p w14:paraId="706F2C16" w14:textId="77777777" w:rsidR="00186702" w:rsidRPr="004259F3" w:rsidRDefault="00186702" w:rsidP="006850A3">
            <w:pPr>
              <w:tabs>
                <w:tab w:val="left" w:pos="1214"/>
              </w:tabs>
              <w:jc w:val="both"/>
              <w:rPr>
                <w:rFonts w:ascii="Times New Roman" w:hAnsi="Times New Roman"/>
                <w:sz w:val="24"/>
                <w:szCs w:val="24"/>
              </w:rPr>
            </w:pPr>
            <w:r>
              <w:rPr>
                <w:rFonts w:ascii="Times New Roman" w:hAnsi="Times New Roman"/>
                <w:sz w:val="24"/>
                <w:szCs w:val="24"/>
              </w:rPr>
              <w:t xml:space="preserve">Проведение территориального варианта финального этапа </w:t>
            </w:r>
            <w:r>
              <w:rPr>
                <w:rFonts w:ascii="Times New Roman" w:hAnsi="Times New Roman"/>
                <w:sz w:val="24"/>
                <w:szCs w:val="24"/>
                <w:lang w:val="en-US"/>
              </w:rPr>
              <w:t>IX</w:t>
            </w:r>
            <w:r>
              <w:rPr>
                <w:rFonts w:ascii="Times New Roman" w:hAnsi="Times New Roman"/>
                <w:sz w:val="24"/>
                <w:szCs w:val="24"/>
              </w:rPr>
              <w:t xml:space="preserve"> Международной олимпиады по основам наук</w:t>
            </w:r>
          </w:p>
        </w:tc>
      </w:tr>
      <w:tr w:rsidR="00186702" w14:paraId="4B3DA5A3" w14:textId="77777777" w:rsidTr="00186702">
        <w:tc>
          <w:tcPr>
            <w:tcW w:w="959" w:type="dxa"/>
            <w:vMerge/>
          </w:tcPr>
          <w:p w14:paraId="078F54A0" w14:textId="77777777" w:rsidR="00186702" w:rsidRDefault="00186702" w:rsidP="006850A3">
            <w:pPr>
              <w:tabs>
                <w:tab w:val="left" w:leader="underscore" w:pos="5789"/>
                <w:tab w:val="left" w:leader="underscore" w:pos="9130"/>
              </w:tabs>
              <w:jc w:val="both"/>
              <w:rPr>
                <w:rStyle w:val="a5"/>
                <w:rFonts w:eastAsiaTheme="minorEastAsia"/>
                <w:color w:val="auto"/>
                <w:sz w:val="28"/>
                <w:szCs w:val="28"/>
                <w:u w:val="none"/>
              </w:rPr>
            </w:pPr>
          </w:p>
        </w:tc>
        <w:tc>
          <w:tcPr>
            <w:tcW w:w="2268" w:type="dxa"/>
            <w:vMerge/>
          </w:tcPr>
          <w:p w14:paraId="20AE325A" w14:textId="77777777" w:rsidR="00186702" w:rsidRDefault="00186702" w:rsidP="006850A3">
            <w:pPr>
              <w:tabs>
                <w:tab w:val="left" w:pos="1214"/>
              </w:tabs>
              <w:jc w:val="center"/>
              <w:rPr>
                <w:rFonts w:ascii="Times New Roman" w:hAnsi="Times New Roman"/>
                <w:sz w:val="24"/>
                <w:szCs w:val="24"/>
              </w:rPr>
            </w:pPr>
          </w:p>
        </w:tc>
        <w:tc>
          <w:tcPr>
            <w:tcW w:w="2977" w:type="dxa"/>
          </w:tcPr>
          <w:p w14:paraId="55CE7153" w14:textId="77777777" w:rsidR="00186702" w:rsidRPr="00D234B8" w:rsidRDefault="00186702" w:rsidP="006850A3">
            <w:pPr>
              <w:jc w:val="center"/>
              <w:rPr>
                <w:rFonts w:ascii="Times New Roman" w:hAnsi="Times New Roman"/>
                <w:sz w:val="24"/>
                <w:szCs w:val="24"/>
              </w:rPr>
            </w:pPr>
            <w:r>
              <w:rPr>
                <w:rFonts w:ascii="Times New Roman" w:hAnsi="Times New Roman"/>
                <w:sz w:val="24"/>
                <w:szCs w:val="24"/>
              </w:rPr>
              <w:t>Муниципальная инновационная площадка</w:t>
            </w:r>
          </w:p>
        </w:tc>
        <w:tc>
          <w:tcPr>
            <w:tcW w:w="3367" w:type="dxa"/>
          </w:tcPr>
          <w:p w14:paraId="6BDE53B1" w14:textId="77777777" w:rsidR="00186702" w:rsidRDefault="00186702" w:rsidP="006850A3">
            <w:pPr>
              <w:tabs>
                <w:tab w:val="left" w:pos="1214"/>
              </w:tabs>
              <w:jc w:val="both"/>
              <w:rPr>
                <w:rFonts w:ascii="Times New Roman" w:hAnsi="Times New Roman"/>
                <w:sz w:val="24"/>
                <w:szCs w:val="24"/>
              </w:rPr>
            </w:pPr>
            <w:r>
              <w:rPr>
                <w:rFonts w:ascii="Times New Roman" w:hAnsi="Times New Roman"/>
                <w:sz w:val="24"/>
                <w:szCs w:val="24"/>
              </w:rPr>
              <w:t>«Безопасная школа»</w:t>
            </w:r>
          </w:p>
        </w:tc>
      </w:tr>
      <w:tr w:rsidR="00E54C60" w14:paraId="27207F71" w14:textId="77777777" w:rsidTr="00186702">
        <w:tc>
          <w:tcPr>
            <w:tcW w:w="959" w:type="dxa"/>
          </w:tcPr>
          <w:p w14:paraId="17082D44" w14:textId="77777777" w:rsidR="00E54C60" w:rsidRDefault="00186702" w:rsidP="006850A3">
            <w:pPr>
              <w:tabs>
                <w:tab w:val="left" w:leader="underscore" w:pos="5789"/>
                <w:tab w:val="left" w:leader="underscore" w:pos="9130"/>
              </w:tabs>
              <w:jc w:val="both"/>
              <w:rPr>
                <w:rStyle w:val="a5"/>
                <w:rFonts w:eastAsiaTheme="minorEastAsia"/>
                <w:color w:val="auto"/>
                <w:sz w:val="28"/>
                <w:szCs w:val="28"/>
                <w:u w:val="none"/>
              </w:rPr>
            </w:pPr>
            <w:r>
              <w:rPr>
                <w:rStyle w:val="a5"/>
                <w:rFonts w:eastAsiaTheme="minorEastAsia"/>
                <w:color w:val="auto"/>
                <w:sz w:val="28"/>
                <w:szCs w:val="28"/>
                <w:u w:val="none"/>
              </w:rPr>
              <w:t>8.</w:t>
            </w:r>
          </w:p>
        </w:tc>
        <w:tc>
          <w:tcPr>
            <w:tcW w:w="2268" w:type="dxa"/>
            <w:vMerge w:val="restart"/>
            <w:vAlign w:val="center"/>
          </w:tcPr>
          <w:p w14:paraId="2FBD5562" w14:textId="77777777" w:rsidR="00E54C60" w:rsidRPr="003F08B6" w:rsidRDefault="00E54C60" w:rsidP="006850A3">
            <w:pPr>
              <w:tabs>
                <w:tab w:val="left" w:pos="1214"/>
              </w:tabs>
              <w:jc w:val="center"/>
              <w:rPr>
                <w:rFonts w:ascii="Times New Roman" w:hAnsi="Times New Roman"/>
                <w:sz w:val="24"/>
                <w:szCs w:val="24"/>
              </w:rPr>
            </w:pPr>
            <w:r w:rsidRPr="003F08B6">
              <w:rPr>
                <w:rFonts w:ascii="Times New Roman" w:hAnsi="Times New Roman"/>
                <w:sz w:val="24"/>
                <w:szCs w:val="24"/>
              </w:rPr>
              <w:t>МБОУ СОШ №22</w:t>
            </w:r>
          </w:p>
        </w:tc>
        <w:tc>
          <w:tcPr>
            <w:tcW w:w="2977" w:type="dxa"/>
          </w:tcPr>
          <w:p w14:paraId="0D81559D" w14:textId="77777777" w:rsidR="00E54C60" w:rsidRPr="00D234B8" w:rsidRDefault="00E54C60" w:rsidP="006850A3">
            <w:pPr>
              <w:jc w:val="center"/>
              <w:rPr>
                <w:rFonts w:ascii="Times New Roman" w:hAnsi="Times New Roman"/>
                <w:sz w:val="24"/>
                <w:szCs w:val="24"/>
              </w:rPr>
            </w:pPr>
            <w:r w:rsidRPr="00D234B8">
              <w:rPr>
                <w:rFonts w:ascii="Times New Roman" w:hAnsi="Times New Roman"/>
                <w:sz w:val="24"/>
                <w:szCs w:val="24"/>
              </w:rPr>
              <w:t>Региональная базовая площадка</w:t>
            </w:r>
          </w:p>
        </w:tc>
        <w:tc>
          <w:tcPr>
            <w:tcW w:w="3367" w:type="dxa"/>
          </w:tcPr>
          <w:p w14:paraId="35BE26AD" w14:textId="77777777" w:rsidR="00E54C60" w:rsidRDefault="00E54C60" w:rsidP="006850A3">
            <w:pPr>
              <w:tabs>
                <w:tab w:val="left" w:pos="1214"/>
              </w:tabs>
              <w:jc w:val="both"/>
              <w:rPr>
                <w:rFonts w:ascii="Times New Roman" w:hAnsi="Times New Roman"/>
                <w:sz w:val="24"/>
                <w:szCs w:val="24"/>
              </w:rPr>
            </w:pPr>
            <w:r w:rsidRPr="002E285A">
              <w:rPr>
                <w:rFonts w:ascii="Times New Roman" w:hAnsi="Times New Roman"/>
                <w:sz w:val="24"/>
                <w:szCs w:val="24"/>
              </w:rPr>
              <w:t>«</w:t>
            </w:r>
            <w:r>
              <w:rPr>
                <w:rFonts w:ascii="Times New Roman" w:hAnsi="Times New Roman"/>
                <w:sz w:val="24"/>
                <w:szCs w:val="24"/>
              </w:rPr>
              <w:t>Интеграция различных форм обучения в системе подготовки школьников к итоговой аттестации по химии</w:t>
            </w:r>
            <w:r w:rsidRPr="002E285A">
              <w:rPr>
                <w:rFonts w:ascii="Times New Roman" w:hAnsi="Times New Roman"/>
                <w:sz w:val="24"/>
                <w:szCs w:val="24"/>
              </w:rPr>
              <w:t>»</w:t>
            </w:r>
          </w:p>
          <w:p w14:paraId="5ADE8EFE" w14:textId="77777777" w:rsidR="00E54C60" w:rsidRPr="002E285A" w:rsidRDefault="00E54C60" w:rsidP="006850A3">
            <w:pPr>
              <w:tabs>
                <w:tab w:val="left" w:pos="1214"/>
              </w:tabs>
              <w:jc w:val="both"/>
              <w:rPr>
                <w:rFonts w:ascii="Times New Roman" w:hAnsi="Times New Roman"/>
                <w:sz w:val="24"/>
                <w:szCs w:val="24"/>
              </w:rPr>
            </w:pPr>
          </w:p>
        </w:tc>
      </w:tr>
      <w:tr w:rsidR="00E54C60" w14:paraId="3D6D59B0" w14:textId="77777777" w:rsidTr="00186702">
        <w:tc>
          <w:tcPr>
            <w:tcW w:w="959" w:type="dxa"/>
          </w:tcPr>
          <w:p w14:paraId="24C5CB5F" w14:textId="77777777" w:rsidR="00E54C60" w:rsidRDefault="00E54C60" w:rsidP="006850A3">
            <w:pPr>
              <w:tabs>
                <w:tab w:val="left" w:leader="underscore" w:pos="5789"/>
                <w:tab w:val="left" w:leader="underscore" w:pos="9130"/>
              </w:tabs>
              <w:jc w:val="both"/>
              <w:rPr>
                <w:rStyle w:val="a5"/>
                <w:rFonts w:eastAsiaTheme="minorEastAsia"/>
                <w:color w:val="auto"/>
                <w:sz w:val="28"/>
                <w:szCs w:val="28"/>
                <w:u w:val="none"/>
              </w:rPr>
            </w:pPr>
          </w:p>
        </w:tc>
        <w:tc>
          <w:tcPr>
            <w:tcW w:w="2268" w:type="dxa"/>
            <w:vMerge/>
            <w:vAlign w:val="center"/>
          </w:tcPr>
          <w:p w14:paraId="5317D3A0" w14:textId="77777777" w:rsidR="00E54C60" w:rsidRPr="003F08B6" w:rsidRDefault="00E54C60" w:rsidP="006850A3">
            <w:pPr>
              <w:tabs>
                <w:tab w:val="left" w:pos="1214"/>
              </w:tabs>
              <w:jc w:val="center"/>
              <w:rPr>
                <w:rFonts w:ascii="Times New Roman" w:hAnsi="Times New Roman"/>
                <w:sz w:val="24"/>
                <w:szCs w:val="24"/>
              </w:rPr>
            </w:pPr>
          </w:p>
        </w:tc>
        <w:tc>
          <w:tcPr>
            <w:tcW w:w="2977" w:type="dxa"/>
          </w:tcPr>
          <w:p w14:paraId="541E9257" w14:textId="77777777" w:rsidR="00E54C60" w:rsidRPr="00D234B8" w:rsidRDefault="00E54C60" w:rsidP="006850A3">
            <w:pPr>
              <w:jc w:val="center"/>
              <w:rPr>
                <w:rFonts w:ascii="Times New Roman" w:hAnsi="Times New Roman"/>
                <w:sz w:val="24"/>
                <w:szCs w:val="24"/>
              </w:rPr>
            </w:pPr>
            <w:r>
              <w:rPr>
                <w:rFonts w:ascii="Times New Roman" w:hAnsi="Times New Roman"/>
                <w:sz w:val="24"/>
                <w:szCs w:val="24"/>
              </w:rPr>
              <w:t>Муниципальная инновационная площадка</w:t>
            </w:r>
          </w:p>
        </w:tc>
        <w:tc>
          <w:tcPr>
            <w:tcW w:w="3367" w:type="dxa"/>
          </w:tcPr>
          <w:p w14:paraId="33E0FF0E" w14:textId="77777777" w:rsidR="00E54C60" w:rsidRDefault="00E54C60" w:rsidP="006850A3">
            <w:pPr>
              <w:tabs>
                <w:tab w:val="left" w:pos="1214"/>
              </w:tabs>
              <w:jc w:val="both"/>
              <w:rPr>
                <w:rFonts w:ascii="Times New Roman" w:hAnsi="Times New Roman"/>
                <w:sz w:val="24"/>
                <w:szCs w:val="24"/>
              </w:rPr>
            </w:pPr>
            <w:r w:rsidRPr="002E285A">
              <w:rPr>
                <w:rFonts w:ascii="Times New Roman" w:hAnsi="Times New Roman"/>
                <w:sz w:val="24"/>
                <w:szCs w:val="24"/>
              </w:rPr>
              <w:t>«Теоретико-методические основы и практические аспекты духовно-нравственного образования и воспитания подрастающего поколения»</w:t>
            </w:r>
          </w:p>
          <w:p w14:paraId="59A581B1" w14:textId="77777777" w:rsidR="00E54C60" w:rsidRPr="002E285A" w:rsidRDefault="00E54C60" w:rsidP="006850A3">
            <w:pPr>
              <w:tabs>
                <w:tab w:val="left" w:pos="1214"/>
              </w:tabs>
              <w:jc w:val="both"/>
              <w:rPr>
                <w:rFonts w:ascii="Times New Roman" w:hAnsi="Times New Roman"/>
                <w:sz w:val="24"/>
                <w:szCs w:val="24"/>
              </w:rPr>
            </w:pPr>
          </w:p>
        </w:tc>
      </w:tr>
      <w:tr w:rsidR="00186702" w14:paraId="2618A910" w14:textId="77777777" w:rsidTr="00186702">
        <w:tc>
          <w:tcPr>
            <w:tcW w:w="959" w:type="dxa"/>
          </w:tcPr>
          <w:p w14:paraId="27168E7B" w14:textId="77777777" w:rsidR="00186702" w:rsidRDefault="00186702" w:rsidP="006850A3">
            <w:pPr>
              <w:tabs>
                <w:tab w:val="left" w:leader="underscore" w:pos="5789"/>
                <w:tab w:val="left" w:leader="underscore" w:pos="9130"/>
              </w:tabs>
              <w:jc w:val="both"/>
              <w:rPr>
                <w:rStyle w:val="a5"/>
                <w:rFonts w:eastAsiaTheme="minorEastAsia"/>
                <w:color w:val="auto"/>
                <w:sz w:val="28"/>
                <w:szCs w:val="28"/>
                <w:u w:val="none"/>
              </w:rPr>
            </w:pPr>
            <w:r>
              <w:rPr>
                <w:rStyle w:val="a5"/>
                <w:rFonts w:eastAsiaTheme="minorEastAsia"/>
                <w:color w:val="auto"/>
                <w:sz w:val="28"/>
                <w:szCs w:val="28"/>
                <w:u w:val="none"/>
              </w:rPr>
              <w:t>10.</w:t>
            </w:r>
          </w:p>
        </w:tc>
        <w:tc>
          <w:tcPr>
            <w:tcW w:w="2268" w:type="dxa"/>
          </w:tcPr>
          <w:p w14:paraId="2764BA7C" w14:textId="77777777" w:rsidR="00186702" w:rsidRDefault="00186702" w:rsidP="006850A3">
            <w:pPr>
              <w:tabs>
                <w:tab w:val="left" w:pos="1214"/>
              </w:tabs>
              <w:jc w:val="center"/>
              <w:rPr>
                <w:rFonts w:ascii="Times New Roman" w:hAnsi="Times New Roman"/>
                <w:sz w:val="24"/>
                <w:szCs w:val="24"/>
              </w:rPr>
            </w:pPr>
            <w:r>
              <w:rPr>
                <w:rFonts w:ascii="Times New Roman" w:hAnsi="Times New Roman"/>
                <w:sz w:val="24"/>
                <w:szCs w:val="24"/>
              </w:rPr>
              <w:t>МБОУ ЦДиК</w:t>
            </w:r>
          </w:p>
        </w:tc>
        <w:tc>
          <w:tcPr>
            <w:tcW w:w="2977" w:type="dxa"/>
          </w:tcPr>
          <w:p w14:paraId="5E52EA8E" w14:textId="77777777" w:rsidR="00186702" w:rsidRDefault="00186702" w:rsidP="006850A3">
            <w:pPr>
              <w:jc w:val="center"/>
              <w:rPr>
                <w:rFonts w:ascii="Times New Roman" w:hAnsi="Times New Roman"/>
                <w:sz w:val="24"/>
                <w:szCs w:val="24"/>
              </w:rPr>
            </w:pPr>
            <w:r>
              <w:rPr>
                <w:rFonts w:ascii="Times New Roman" w:hAnsi="Times New Roman"/>
                <w:sz w:val="24"/>
                <w:szCs w:val="24"/>
              </w:rPr>
              <w:t>Муниципальная инновационная площадка</w:t>
            </w:r>
          </w:p>
          <w:p w14:paraId="2DFD3CAD" w14:textId="77777777" w:rsidR="00186702" w:rsidRPr="00D234B8" w:rsidRDefault="00186702" w:rsidP="006850A3">
            <w:pPr>
              <w:jc w:val="center"/>
              <w:rPr>
                <w:rFonts w:ascii="Times New Roman" w:hAnsi="Times New Roman"/>
                <w:sz w:val="24"/>
                <w:szCs w:val="24"/>
              </w:rPr>
            </w:pPr>
          </w:p>
        </w:tc>
        <w:tc>
          <w:tcPr>
            <w:tcW w:w="3367" w:type="dxa"/>
          </w:tcPr>
          <w:p w14:paraId="670D92AF" w14:textId="77777777" w:rsidR="00186702" w:rsidRDefault="00186702" w:rsidP="006850A3">
            <w:pPr>
              <w:tabs>
                <w:tab w:val="left" w:pos="1214"/>
              </w:tabs>
              <w:jc w:val="both"/>
              <w:rPr>
                <w:rFonts w:ascii="Times New Roman" w:hAnsi="Times New Roman"/>
                <w:sz w:val="24"/>
                <w:szCs w:val="24"/>
              </w:rPr>
            </w:pPr>
            <w:r>
              <w:rPr>
                <w:rFonts w:ascii="Times New Roman" w:hAnsi="Times New Roman"/>
                <w:sz w:val="24"/>
                <w:szCs w:val="24"/>
              </w:rPr>
              <w:t>«Психологическое обеспечение школьных служб медиации»</w:t>
            </w:r>
          </w:p>
          <w:p w14:paraId="0EC13B9D" w14:textId="77777777" w:rsidR="00040A9B" w:rsidRDefault="00040A9B" w:rsidP="006850A3">
            <w:pPr>
              <w:tabs>
                <w:tab w:val="left" w:pos="1214"/>
              </w:tabs>
              <w:jc w:val="both"/>
              <w:rPr>
                <w:rFonts w:ascii="Times New Roman" w:hAnsi="Times New Roman"/>
                <w:sz w:val="24"/>
                <w:szCs w:val="24"/>
              </w:rPr>
            </w:pPr>
          </w:p>
        </w:tc>
      </w:tr>
      <w:tr w:rsidR="00186702" w14:paraId="1067749E" w14:textId="77777777" w:rsidTr="00186702">
        <w:tc>
          <w:tcPr>
            <w:tcW w:w="959" w:type="dxa"/>
          </w:tcPr>
          <w:p w14:paraId="1B1A990A" w14:textId="77777777" w:rsidR="00186702" w:rsidRDefault="00186702" w:rsidP="006850A3">
            <w:pPr>
              <w:tabs>
                <w:tab w:val="left" w:leader="underscore" w:pos="5789"/>
                <w:tab w:val="left" w:leader="underscore" w:pos="9130"/>
              </w:tabs>
              <w:jc w:val="both"/>
              <w:rPr>
                <w:rStyle w:val="a5"/>
                <w:rFonts w:eastAsiaTheme="minorEastAsia"/>
                <w:color w:val="auto"/>
                <w:sz w:val="28"/>
                <w:szCs w:val="28"/>
                <w:u w:val="none"/>
              </w:rPr>
            </w:pPr>
            <w:r>
              <w:rPr>
                <w:rStyle w:val="a5"/>
                <w:rFonts w:eastAsiaTheme="minorEastAsia"/>
                <w:color w:val="auto"/>
                <w:sz w:val="28"/>
                <w:szCs w:val="28"/>
                <w:u w:val="none"/>
              </w:rPr>
              <w:lastRenderedPageBreak/>
              <w:t>11.</w:t>
            </w:r>
          </w:p>
        </w:tc>
        <w:tc>
          <w:tcPr>
            <w:tcW w:w="2268" w:type="dxa"/>
          </w:tcPr>
          <w:p w14:paraId="666DE062" w14:textId="77777777" w:rsidR="00186702" w:rsidRDefault="00186702" w:rsidP="006850A3">
            <w:pPr>
              <w:tabs>
                <w:tab w:val="left" w:pos="1214"/>
              </w:tabs>
              <w:jc w:val="center"/>
              <w:rPr>
                <w:rFonts w:ascii="Times New Roman" w:hAnsi="Times New Roman"/>
                <w:sz w:val="24"/>
                <w:szCs w:val="24"/>
              </w:rPr>
            </w:pPr>
            <w:r>
              <w:rPr>
                <w:rFonts w:ascii="Times New Roman" w:hAnsi="Times New Roman"/>
                <w:sz w:val="24"/>
                <w:szCs w:val="24"/>
              </w:rPr>
              <w:t xml:space="preserve">ЦО №14, </w:t>
            </w:r>
          </w:p>
          <w:p w14:paraId="204601F2" w14:textId="77777777" w:rsidR="00186702" w:rsidRDefault="00186702" w:rsidP="006850A3">
            <w:pPr>
              <w:tabs>
                <w:tab w:val="left" w:pos="1214"/>
              </w:tabs>
              <w:jc w:val="center"/>
              <w:rPr>
                <w:rFonts w:ascii="Times New Roman" w:hAnsi="Times New Roman"/>
                <w:sz w:val="24"/>
                <w:szCs w:val="24"/>
              </w:rPr>
            </w:pPr>
            <w:r>
              <w:rPr>
                <w:rFonts w:ascii="Times New Roman" w:hAnsi="Times New Roman"/>
                <w:sz w:val="24"/>
                <w:szCs w:val="24"/>
              </w:rPr>
              <w:t xml:space="preserve">ЦО Бестужевский, ЦО Акимо-Ильинский, </w:t>
            </w:r>
          </w:p>
          <w:p w14:paraId="38C55B6F" w14:textId="77777777" w:rsidR="00186702" w:rsidRPr="00ED10B4" w:rsidRDefault="00186702" w:rsidP="006850A3">
            <w:pPr>
              <w:tabs>
                <w:tab w:val="left" w:pos="1214"/>
              </w:tabs>
              <w:jc w:val="center"/>
              <w:rPr>
                <w:rFonts w:ascii="Times New Roman" w:hAnsi="Times New Roman"/>
                <w:sz w:val="24"/>
                <w:szCs w:val="24"/>
              </w:rPr>
            </w:pPr>
            <w:r>
              <w:rPr>
                <w:rFonts w:ascii="Times New Roman" w:hAnsi="Times New Roman"/>
                <w:sz w:val="24"/>
                <w:szCs w:val="24"/>
              </w:rPr>
              <w:t>ЦО Федоровский, ЦО Люторический</w:t>
            </w:r>
          </w:p>
        </w:tc>
        <w:tc>
          <w:tcPr>
            <w:tcW w:w="2977" w:type="dxa"/>
          </w:tcPr>
          <w:p w14:paraId="065185D9" w14:textId="77777777" w:rsidR="00186702" w:rsidRDefault="00186702" w:rsidP="006850A3">
            <w:pPr>
              <w:tabs>
                <w:tab w:val="left" w:pos="1214"/>
              </w:tabs>
              <w:jc w:val="center"/>
              <w:rPr>
                <w:rFonts w:ascii="Times New Roman" w:hAnsi="Times New Roman"/>
                <w:sz w:val="24"/>
                <w:szCs w:val="24"/>
              </w:rPr>
            </w:pPr>
            <w:r>
              <w:rPr>
                <w:rFonts w:ascii="Times New Roman" w:hAnsi="Times New Roman"/>
                <w:sz w:val="24"/>
                <w:szCs w:val="24"/>
              </w:rPr>
              <w:t>Муниципальная экспериментальная площадка</w:t>
            </w:r>
          </w:p>
        </w:tc>
        <w:tc>
          <w:tcPr>
            <w:tcW w:w="3367" w:type="dxa"/>
          </w:tcPr>
          <w:p w14:paraId="0088851E" w14:textId="77777777" w:rsidR="00186702" w:rsidRPr="00ED10B4" w:rsidRDefault="00186702" w:rsidP="006850A3">
            <w:pPr>
              <w:tabs>
                <w:tab w:val="left" w:pos="1214"/>
              </w:tabs>
              <w:jc w:val="center"/>
              <w:rPr>
                <w:rFonts w:ascii="Times New Roman" w:hAnsi="Times New Roman"/>
                <w:sz w:val="24"/>
                <w:szCs w:val="24"/>
              </w:rPr>
            </w:pPr>
            <w:r>
              <w:rPr>
                <w:rFonts w:ascii="Times New Roman" w:hAnsi="Times New Roman"/>
                <w:sz w:val="24"/>
                <w:szCs w:val="24"/>
              </w:rPr>
              <w:t>«Создание вариативного воспитательного пространства в территориальном и экстерриториальном образовательном комплексе»</w:t>
            </w:r>
          </w:p>
        </w:tc>
      </w:tr>
    </w:tbl>
    <w:p w14:paraId="6BF18506" w14:textId="77777777" w:rsidR="00C91CF7" w:rsidRPr="00EE6786" w:rsidRDefault="00C91CF7" w:rsidP="006850A3">
      <w:pPr>
        <w:spacing w:after="0" w:line="240" w:lineRule="auto"/>
        <w:rPr>
          <w:rFonts w:ascii="Times New Roman" w:hAnsi="Times New Roman"/>
          <w:color w:val="FF0000"/>
          <w:sz w:val="28"/>
          <w:szCs w:val="28"/>
        </w:rPr>
      </w:pPr>
    </w:p>
    <w:p w14:paraId="2B89224B" w14:textId="77777777" w:rsidR="00C91CF7" w:rsidRPr="008901D5" w:rsidRDefault="00C91CF7" w:rsidP="006850A3">
      <w:pPr>
        <w:pStyle w:val="20"/>
        <w:shd w:val="clear" w:color="auto" w:fill="auto"/>
        <w:spacing w:before="0" w:line="240" w:lineRule="auto"/>
        <w:ind w:firstLine="740"/>
        <w:rPr>
          <w:sz w:val="28"/>
          <w:szCs w:val="28"/>
        </w:rPr>
      </w:pPr>
      <w:r w:rsidRPr="008901D5">
        <w:rPr>
          <w:sz w:val="28"/>
          <w:szCs w:val="28"/>
        </w:rPr>
        <w:t xml:space="preserve">Развитие системы инновационной деятельности в районе во многом предопределило заключение МКУ «ЦМО» договора о сотрудничестве с Федеральным институтом развития образования наряду с такими учреждениями как «Институт повышения квалификации и профессиональной переподготовки работников образования Тульской области» и Тульским государственным музеем оружия. </w:t>
      </w:r>
      <w:r w:rsidR="008901D5" w:rsidRPr="008901D5">
        <w:rPr>
          <w:sz w:val="28"/>
          <w:szCs w:val="28"/>
        </w:rPr>
        <w:t>В</w:t>
      </w:r>
      <w:r w:rsidRPr="008901D5">
        <w:rPr>
          <w:sz w:val="28"/>
          <w:szCs w:val="28"/>
        </w:rPr>
        <w:t xml:space="preserve"> районе </w:t>
      </w:r>
      <w:r w:rsidR="008901D5" w:rsidRPr="008901D5">
        <w:rPr>
          <w:sz w:val="28"/>
          <w:szCs w:val="28"/>
        </w:rPr>
        <w:t>действует</w:t>
      </w:r>
      <w:r w:rsidRPr="008901D5">
        <w:rPr>
          <w:sz w:val="28"/>
          <w:szCs w:val="28"/>
        </w:rPr>
        <w:t xml:space="preserve"> сетевая экспериментальная площадка по вопросам апробации новых структур в системе образования, сетевого взаимодействия и совершенствования новых методов педагогических технологий. Создание вариативного воспитательного пространства в территориальном и экстерриториальном образовательном комплексе позволит, по мнению разработчиков идеи, снизить остроту социальных противоречий и сблизить различные слои общества.</w:t>
      </w:r>
    </w:p>
    <w:p w14:paraId="46F550B7" w14:textId="77777777" w:rsidR="00C91CF7" w:rsidRPr="009603D8" w:rsidRDefault="00C91CF7" w:rsidP="006850A3">
      <w:pPr>
        <w:pStyle w:val="20"/>
        <w:shd w:val="clear" w:color="auto" w:fill="auto"/>
        <w:spacing w:before="0" w:line="240" w:lineRule="auto"/>
        <w:ind w:firstLine="740"/>
        <w:rPr>
          <w:sz w:val="28"/>
          <w:szCs w:val="28"/>
        </w:rPr>
      </w:pPr>
      <w:r w:rsidRPr="009603D8">
        <w:rPr>
          <w:sz w:val="28"/>
          <w:szCs w:val="28"/>
        </w:rPr>
        <w:t>Результатами инновационной деятельности муниципальных образовательных организаций стали проведенные мероприятия:</w:t>
      </w:r>
    </w:p>
    <w:p w14:paraId="4C266288" w14:textId="77777777" w:rsidR="00D0538A" w:rsidRDefault="00D0538A" w:rsidP="006850A3">
      <w:pPr>
        <w:pStyle w:val="20"/>
        <w:numPr>
          <w:ilvl w:val="0"/>
          <w:numId w:val="1"/>
        </w:numPr>
        <w:shd w:val="clear" w:color="auto" w:fill="auto"/>
        <w:tabs>
          <w:tab w:val="left" w:pos="898"/>
        </w:tabs>
        <w:spacing w:before="0" w:line="240" w:lineRule="auto"/>
        <w:ind w:firstLine="740"/>
        <w:rPr>
          <w:sz w:val="28"/>
          <w:szCs w:val="28"/>
        </w:rPr>
      </w:pPr>
      <w:r>
        <w:rPr>
          <w:sz w:val="28"/>
          <w:szCs w:val="28"/>
        </w:rPr>
        <w:t>районная  педагогическая мастерская «Внедрение инновационных технологий в образовательный процесс в условиях реализации ФГОС – условие повышения качества образования» (МБОУ СОШ № 1, февраль);</w:t>
      </w:r>
    </w:p>
    <w:p w14:paraId="779EE461" w14:textId="77777777" w:rsidR="00D0538A" w:rsidRDefault="00D0538A" w:rsidP="006850A3">
      <w:pPr>
        <w:pStyle w:val="20"/>
        <w:numPr>
          <w:ilvl w:val="0"/>
          <w:numId w:val="1"/>
        </w:numPr>
        <w:shd w:val="clear" w:color="auto" w:fill="auto"/>
        <w:tabs>
          <w:tab w:val="left" w:pos="898"/>
        </w:tabs>
        <w:spacing w:before="0" w:line="240" w:lineRule="auto"/>
        <w:ind w:firstLine="740"/>
        <w:rPr>
          <w:sz w:val="28"/>
          <w:szCs w:val="28"/>
        </w:rPr>
      </w:pPr>
      <w:r>
        <w:rPr>
          <w:sz w:val="28"/>
          <w:szCs w:val="28"/>
        </w:rPr>
        <w:t>урок математики в начальной школе «Презентация проекта «Оригами» (МБОУ СОШ № 1, февраль);</w:t>
      </w:r>
    </w:p>
    <w:p w14:paraId="25AC4970" w14:textId="77777777" w:rsidR="00D0538A" w:rsidRDefault="00D0538A" w:rsidP="006850A3">
      <w:pPr>
        <w:pStyle w:val="20"/>
        <w:numPr>
          <w:ilvl w:val="0"/>
          <w:numId w:val="1"/>
        </w:numPr>
        <w:shd w:val="clear" w:color="auto" w:fill="auto"/>
        <w:tabs>
          <w:tab w:val="left" w:pos="898"/>
        </w:tabs>
        <w:spacing w:before="0" w:line="240" w:lineRule="auto"/>
        <w:ind w:firstLine="740"/>
        <w:rPr>
          <w:sz w:val="28"/>
          <w:szCs w:val="28"/>
        </w:rPr>
      </w:pPr>
      <w:r>
        <w:rPr>
          <w:sz w:val="28"/>
          <w:szCs w:val="28"/>
        </w:rPr>
        <w:t>урок окружающего мира для начальной школы  «Водные богатства» (МБОУ СОШ № 1, февраль);</w:t>
      </w:r>
    </w:p>
    <w:p w14:paraId="5D8A0C40" w14:textId="77777777" w:rsidR="00D0538A" w:rsidRDefault="00D0538A" w:rsidP="006850A3">
      <w:pPr>
        <w:pStyle w:val="20"/>
        <w:numPr>
          <w:ilvl w:val="0"/>
          <w:numId w:val="1"/>
        </w:numPr>
        <w:shd w:val="clear" w:color="auto" w:fill="auto"/>
        <w:tabs>
          <w:tab w:val="left" w:pos="898"/>
        </w:tabs>
        <w:spacing w:before="0" w:line="240" w:lineRule="auto"/>
        <w:ind w:firstLine="740"/>
        <w:rPr>
          <w:sz w:val="28"/>
          <w:szCs w:val="28"/>
        </w:rPr>
      </w:pPr>
      <w:r>
        <w:rPr>
          <w:sz w:val="28"/>
          <w:szCs w:val="28"/>
        </w:rPr>
        <w:t>урок биологии в 8 классе «Простые и полезные истины пищеварения» (МБОУ СОШ № 1, февраль);</w:t>
      </w:r>
    </w:p>
    <w:p w14:paraId="1404E6CB" w14:textId="77777777" w:rsidR="00D0538A" w:rsidRDefault="00D0538A" w:rsidP="006850A3">
      <w:pPr>
        <w:pStyle w:val="20"/>
        <w:numPr>
          <w:ilvl w:val="0"/>
          <w:numId w:val="1"/>
        </w:numPr>
        <w:shd w:val="clear" w:color="auto" w:fill="auto"/>
        <w:tabs>
          <w:tab w:val="left" w:pos="898"/>
        </w:tabs>
        <w:spacing w:before="0" w:line="240" w:lineRule="auto"/>
        <w:ind w:firstLine="740"/>
        <w:rPr>
          <w:sz w:val="28"/>
          <w:szCs w:val="28"/>
        </w:rPr>
      </w:pPr>
      <w:r>
        <w:rPr>
          <w:sz w:val="28"/>
          <w:szCs w:val="28"/>
        </w:rPr>
        <w:t>интегрированный урок литературы и английского языка «Сонет как литературный жанр. Четырнадцать волшебн</w:t>
      </w:r>
      <w:r w:rsidR="00C17C32">
        <w:rPr>
          <w:sz w:val="28"/>
          <w:szCs w:val="28"/>
        </w:rPr>
        <w:t>ых строк» (МБОУ СОШ № 1</w:t>
      </w:r>
      <w:r>
        <w:rPr>
          <w:sz w:val="28"/>
          <w:szCs w:val="28"/>
        </w:rPr>
        <w:t>);</w:t>
      </w:r>
    </w:p>
    <w:p w14:paraId="1B16B0AC" w14:textId="77777777" w:rsidR="00C91CF7" w:rsidRPr="009603D8" w:rsidRDefault="00C91CF7" w:rsidP="006850A3">
      <w:pPr>
        <w:pStyle w:val="20"/>
        <w:numPr>
          <w:ilvl w:val="0"/>
          <w:numId w:val="1"/>
        </w:numPr>
        <w:shd w:val="clear" w:color="auto" w:fill="auto"/>
        <w:tabs>
          <w:tab w:val="left" w:pos="898"/>
        </w:tabs>
        <w:spacing w:before="0" w:line="240" w:lineRule="auto"/>
        <w:ind w:firstLine="740"/>
        <w:rPr>
          <w:sz w:val="28"/>
          <w:szCs w:val="28"/>
        </w:rPr>
      </w:pPr>
      <w:r w:rsidRPr="009603D8">
        <w:rPr>
          <w:sz w:val="28"/>
          <w:szCs w:val="28"/>
        </w:rPr>
        <w:t xml:space="preserve">районный семинар-практикум </w:t>
      </w:r>
      <w:r w:rsidR="00595694">
        <w:rPr>
          <w:sz w:val="28"/>
          <w:szCs w:val="28"/>
        </w:rPr>
        <w:t xml:space="preserve">«Медиация в школе: от теории к практике» </w:t>
      </w:r>
      <w:r w:rsidRPr="009603D8">
        <w:rPr>
          <w:sz w:val="28"/>
          <w:szCs w:val="28"/>
        </w:rPr>
        <w:t xml:space="preserve"> (МБОУ ЦДиК, </w:t>
      </w:r>
      <w:r w:rsidR="009603D8">
        <w:rPr>
          <w:sz w:val="28"/>
          <w:szCs w:val="28"/>
        </w:rPr>
        <w:t>апрель</w:t>
      </w:r>
      <w:r w:rsidRPr="009603D8">
        <w:rPr>
          <w:sz w:val="28"/>
          <w:szCs w:val="28"/>
        </w:rPr>
        <w:t>);</w:t>
      </w:r>
    </w:p>
    <w:p w14:paraId="50846F6E" w14:textId="77777777" w:rsidR="00C91CF7" w:rsidRDefault="00C91CF7" w:rsidP="006850A3">
      <w:pPr>
        <w:pStyle w:val="20"/>
        <w:numPr>
          <w:ilvl w:val="0"/>
          <w:numId w:val="1"/>
        </w:numPr>
        <w:shd w:val="clear" w:color="auto" w:fill="auto"/>
        <w:tabs>
          <w:tab w:val="left" w:pos="903"/>
        </w:tabs>
        <w:spacing w:before="0" w:line="240" w:lineRule="auto"/>
        <w:ind w:firstLine="740"/>
        <w:rPr>
          <w:sz w:val="28"/>
          <w:szCs w:val="28"/>
        </w:rPr>
      </w:pPr>
      <w:r w:rsidRPr="009603D8">
        <w:rPr>
          <w:sz w:val="28"/>
          <w:szCs w:val="28"/>
        </w:rPr>
        <w:t>семинар «</w:t>
      </w:r>
      <w:r w:rsidR="009603D8" w:rsidRPr="009603D8">
        <w:rPr>
          <w:sz w:val="28"/>
          <w:szCs w:val="28"/>
        </w:rPr>
        <w:t>Реализация концепции математического образования в МБОУ лицее</w:t>
      </w:r>
      <w:r w:rsidRPr="009603D8">
        <w:rPr>
          <w:sz w:val="28"/>
          <w:szCs w:val="28"/>
        </w:rPr>
        <w:t xml:space="preserve">» (МБОУ лицей, </w:t>
      </w:r>
      <w:r w:rsidR="009603D8">
        <w:rPr>
          <w:sz w:val="28"/>
          <w:szCs w:val="28"/>
        </w:rPr>
        <w:t>апрель</w:t>
      </w:r>
      <w:r w:rsidRPr="009603D8">
        <w:rPr>
          <w:sz w:val="28"/>
          <w:szCs w:val="28"/>
        </w:rPr>
        <w:t>);</w:t>
      </w:r>
    </w:p>
    <w:p w14:paraId="03B3AA9A" w14:textId="77777777" w:rsidR="009603D8" w:rsidRPr="009603D8" w:rsidRDefault="009603D8" w:rsidP="006850A3">
      <w:pPr>
        <w:pStyle w:val="20"/>
        <w:numPr>
          <w:ilvl w:val="0"/>
          <w:numId w:val="1"/>
        </w:numPr>
        <w:shd w:val="clear" w:color="auto" w:fill="auto"/>
        <w:tabs>
          <w:tab w:val="left" w:pos="903"/>
        </w:tabs>
        <w:spacing w:before="0" w:line="240" w:lineRule="auto"/>
        <w:ind w:firstLine="740"/>
        <w:rPr>
          <w:sz w:val="28"/>
          <w:szCs w:val="28"/>
        </w:rPr>
      </w:pPr>
      <w:r>
        <w:rPr>
          <w:sz w:val="28"/>
          <w:szCs w:val="28"/>
        </w:rPr>
        <w:t>элективный курс «Подготовка к ЕГЭ по математике» занятие «Метод разложения на множители при решении уравнений и неравенств» (МБОУ лицей, апрель);</w:t>
      </w:r>
    </w:p>
    <w:p w14:paraId="1EA48F0B" w14:textId="77777777" w:rsidR="00C91CF7" w:rsidRPr="00BB0625" w:rsidRDefault="00C91CF7" w:rsidP="006850A3">
      <w:pPr>
        <w:pStyle w:val="20"/>
        <w:shd w:val="clear" w:color="auto" w:fill="auto"/>
        <w:spacing w:before="0" w:line="240" w:lineRule="auto"/>
        <w:ind w:firstLine="780"/>
        <w:rPr>
          <w:sz w:val="28"/>
          <w:szCs w:val="28"/>
        </w:rPr>
      </w:pPr>
      <w:r w:rsidRPr="00BB0625">
        <w:rPr>
          <w:sz w:val="28"/>
          <w:szCs w:val="28"/>
        </w:rPr>
        <w:t>П</w:t>
      </w:r>
      <w:r w:rsidR="00BB0625" w:rsidRPr="00BB0625">
        <w:rPr>
          <w:sz w:val="28"/>
          <w:szCs w:val="28"/>
        </w:rPr>
        <w:t xml:space="preserve">родолжается работа по реализации </w:t>
      </w:r>
      <w:r w:rsidRPr="00BB0625">
        <w:rPr>
          <w:sz w:val="28"/>
          <w:szCs w:val="28"/>
        </w:rPr>
        <w:t xml:space="preserve">муниципальной межведомственной программы </w:t>
      </w:r>
      <w:r w:rsidRPr="00BB0625">
        <w:rPr>
          <w:rStyle w:val="23"/>
          <w:color w:val="auto"/>
          <w:sz w:val="28"/>
          <w:szCs w:val="28"/>
        </w:rPr>
        <w:t>«Узловая - город, дружественный детям» на 201</w:t>
      </w:r>
      <w:r w:rsidR="00BB0625" w:rsidRPr="00BB0625">
        <w:rPr>
          <w:rStyle w:val="23"/>
          <w:color w:val="auto"/>
          <w:sz w:val="28"/>
          <w:szCs w:val="28"/>
        </w:rPr>
        <w:t>7</w:t>
      </w:r>
      <w:r w:rsidRPr="00BB0625">
        <w:rPr>
          <w:rStyle w:val="23"/>
          <w:color w:val="auto"/>
          <w:sz w:val="28"/>
          <w:szCs w:val="28"/>
        </w:rPr>
        <w:t>-20</w:t>
      </w:r>
      <w:r w:rsidR="00BB0625" w:rsidRPr="00BB0625">
        <w:rPr>
          <w:rStyle w:val="23"/>
          <w:color w:val="auto"/>
          <w:sz w:val="28"/>
          <w:szCs w:val="28"/>
        </w:rPr>
        <w:t>2</w:t>
      </w:r>
      <w:r w:rsidRPr="00BB0625">
        <w:rPr>
          <w:rStyle w:val="23"/>
          <w:color w:val="auto"/>
          <w:sz w:val="28"/>
          <w:szCs w:val="28"/>
        </w:rPr>
        <w:t>1 годы».</w:t>
      </w:r>
    </w:p>
    <w:p w14:paraId="2A105C35" w14:textId="77777777" w:rsidR="00C91CF7" w:rsidRPr="00BB0625" w:rsidRDefault="00C91CF7" w:rsidP="006850A3">
      <w:pPr>
        <w:pStyle w:val="20"/>
        <w:shd w:val="clear" w:color="auto" w:fill="auto"/>
        <w:spacing w:before="0" w:line="240" w:lineRule="auto"/>
        <w:ind w:firstLine="780"/>
        <w:rPr>
          <w:sz w:val="28"/>
          <w:szCs w:val="28"/>
        </w:rPr>
      </w:pPr>
      <w:r w:rsidRPr="00BB0625">
        <w:rPr>
          <w:sz w:val="28"/>
          <w:szCs w:val="28"/>
        </w:rPr>
        <w:t>Основная цель программы - создание благоприятных условий в городе для жизни и развития подрастающего поколения узловчан.</w:t>
      </w:r>
    </w:p>
    <w:p w14:paraId="50AE3478" w14:textId="77777777" w:rsidR="00C91CF7" w:rsidRPr="00BB0625" w:rsidRDefault="00C91CF7" w:rsidP="006850A3">
      <w:pPr>
        <w:pStyle w:val="20"/>
        <w:shd w:val="clear" w:color="auto" w:fill="auto"/>
        <w:spacing w:before="0" w:line="240" w:lineRule="auto"/>
        <w:ind w:firstLine="780"/>
        <w:rPr>
          <w:sz w:val="28"/>
          <w:szCs w:val="28"/>
        </w:rPr>
      </w:pPr>
      <w:r w:rsidRPr="00BB0625">
        <w:rPr>
          <w:sz w:val="28"/>
          <w:szCs w:val="28"/>
        </w:rPr>
        <w:t xml:space="preserve">Важным условием эффективной реализации программы является </w:t>
      </w:r>
      <w:r w:rsidRPr="00BB0625">
        <w:rPr>
          <w:sz w:val="28"/>
          <w:szCs w:val="28"/>
        </w:rPr>
        <w:lastRenderedPageBreak/>
        <w:t>информационная открытость, предоставление обществу полной и объективной информации о ходе выполнения основных её положений. С целью привлечения внимания общественности к вопросам детства организовано сотрудничество с районной газетой, городской телекомпанией, городской редакцией радиовещания, медиа-центрами, организованными в школах. Информация о подготовке и реализации программы «Узловая -город, дружественный детям» на 201</w:t>
      </w:r>
      <w:r w:rsidR="00BB0625">
        <w:rPr>
          <w:sz w:val="28"/>
          <w:szCs w:val="28"/>
        </w:rPr>
        <w:t>7</w:t>
      </w:r>
      <w:r w:rsidRPr="00BB0625">
        <w:rPr>
          <w:sz w:val="28"/>
          <w:szCs w:val="28"/>
        </w:rPr>
        <w:t>-20</w:t>
      </w:r>
      <w:r w:rsidR="00BB0625">
        <w:rPr>
          <w:sz w:val="28"/>
          <w:szCs w:val="28"/>
        </w:rPr>
        <w:t>2</w:t>
      </w:r>
      <w:r w:rsidRPr="00BB0625">
        <w:rPr>
          <w:sz w:val="28"/>
          <w:szCs w:val="28"/>
        </w:rPr>
        <w:t>1 годы» также широко представлена на сайте комитета образования муниципального образования Узловский район, на региональном сайте «Пространство детства: современность и будущее».</w:t>
      </w:r>
    </w:p>
    <w:p w14:paraId="461FC9EB" w14:textId="77777777" w:rsidR="00C91CF7" w:rsidRPr="00AB1E73" w:rsidRDefault="00C91CF7" w:rsidP="006850A3">
      <w:pPr>
        <w:pStyle w:val="20"/>
        <w:shd w:val="clear" w:color="auto" w:fill="auto"/>
        <w:spacing w:before="0" w:line="240" w:lineRule="auto"/>
        <w:ind w:firstLine="820"/>
        <w:rPr>
          <w:sz w:val="28"/>
          <w:szCs w:val="28"/>
        </w:rPr>
      </w:pPr>
      <w:r w:rsidRPr="00AB1E73">
        <w:rPr>
          <w:rStyle w:val="23"/>
          <w:color w:val="auto"/>
          <w:sz w:val="28"/>
          <w:szCs w:val="28"/>
        </w:rPr>
        <w:t xml:space="preserve">В </w:t>
      </w:r>
      <w:r w:rsidRPr="00AB1E73">
        <w:rPr>
          <w:sz w:val="28"/>
          <w:szCs w:val="28"/>
        </w:rPr>
        <w:t xml:space="preserve">рамках реализации программы проведен ряд </w:t>
      </w:r>
      <w:r w:rsidRPr="00AB1E73">
        <w:rPr>
          <w:rStyle w:val="23"/>
          <w:color w:val="auto"/>
          <w:sz w:val="28"/>
          <w:szCs w:val="28"/>
        </w:rPr>
        <w:t xml:space="preserve">традиционных </w:t>
      </w:r>
      <w:r w:rsidRPr="00AB1E73">
        <w:rPr>
          <w:sz w:val="28"/>
          <w:szCs w:val="28"/>
        </w:rPr>
        <w:t>мероприятий:</w:t>
      </w:r>
    </w:p>
    <w:p w14:paraId="4C920C8B" w14:textId="77777777" w:rsidR="00C91CF7" w:rsidRPr="00AB1E73" w:rsidRDefault="00C91CF7" w:rsidP="006850A3">
      <w:pPr>
        <w:pStyle w:val="20"/>
        <w:numPr>
          <w:ilvl w:val="0"/>
          <w:numId w:val="31"/>
        </w:numPr>
        <w:shd w:val="clear" w:color="auto" w:fill="auto"/>
        <w:tabs>
          <w:tab w:val="left" w:pos="1134"/>
        </w:tabs>
        <w:spacing w:before="0" w:line="240" w:lineRule="auto"/>
        <w:ind w:left="0" w:firstLine="851"/>
        <w:rPr>
          <w:sz w:val="28"/>
          <w:szCs w:val="28"/>
        </w:rPr>
      </w:pPr>
      <w:r w:rsidRPr="00AB1E73">
        <w:rPr>
          <w:sz w:val="28"/>
          <w:szCs w:val="28"/>
        </w:rPr>
        <w:t>проведение обязательной диспансеризации детей и подростков;</w:t>
      </w:r>
    </w:p>
    <w:p w14:paraId="19F817FA" w14:textId="77777777" w:rsidR="00C91CF7" w:rsidRPr="00AB1E73" w:rsidRDefault="00C91CF7" w:rsidP="006850A3">
      <w:pPr>
        <w:pStyle w:val="20"/>
        <w:numPr>
          <w:ilvl w:val="0"/>
          <w:numId w:val="31"/>
        </w:numPr>
        <w:shd w:val="clear" w:color="auto" w:fill="auto"/>
        <w:tabs>
          <w:tab w:val="left" w:pos="1134"/>
        </w:tabs>
        <w:spacing w:before="0" w:line="240" w:lineRule="auto"/>
        <w:ind w:left="0" w:firstLine="851"/>
        <w:rPr>
          <w:sz w:val="28"/>
          <w:szCs w:val="28"/>
        </w:rPr>
      </w:pPr>
      <w:r w:rsidRPr="00AB1E73">
        <w:rPr>
          <w:sz w:val="28"/>
          <w:szCs w:val="28"/>
        </w:rPr>
        <w:t>разработка и внедрение в образовательных учреждениях воспитательных программ, направленных на формирование культуры здоровья и здорового образа жизни, профилактику курения, алкоголизма и наркомании, повышение информированности о ВИЧ/СПИДе, гепатите В и С;</w:t>
      </w:r>
    </w:p>
    <w:p w14:paraId="5DBC7F60" w14:textId="77777777" w:rsidR="00C91CF7" w:rsidRPr="00AB1E73" w:rsidRDefault="00C91CF7" w:rsidP="006850A3">
      <w:pPr>
        <w:pStyle w:val="20"/>
        <w:numPr>
          <w:ilvl w:val="0"/>
          <w:numId w:val="31"/>
        </w:numPr>
        <w:shd w:val="clear" w:color="auto" w:fill="auto"/>
        <w:tabs>
          <w:tab w:val="left" w:pos="1134"/>
        </w:tabs>
        <w:spacing w:before="0" w:line="240" w:lineRule="auto"/>
        <w:ind w:left="0" w:firstLine="851"/>
        <w:rPr>
          <w:sz w:val="28"/>
          <w:szCs w:val="28"/>
        </w:rPr>
      </w:pPr>
      <w:r w:rsidRPr="00AB1E73">
        <w:rPr>
          <w:sz w:val="28"/>
          <w:szCs w:val="28"/>
        </w:rPr>
        <w:t>ремонт и благоустройство спортивно-физкультурных объектов в образовательных учреждениях;</w:t>
      </w:r>
    </w:p>
    <w:p w14:paraId="236F7080" w14:textId="77777777" w:rsidR="00C91CF7" w:rsidRPr="00AB1E73" w:rsidRDefault="00C91CF7" w:rsidP="006850A3">
      <w:pPr>
        <w:pStyle w:val="20"/>
        <w:numPr>
          <w:ilvl w:val="0"/>
          <w:numId w:val="31"/>
        </w:numPr>
        <w:shd w:val="clear" w:color="auto" w:fill="auto"/>
        <w:tabs>
          <w:tab w:val="left" w:pos="1134"/>
        </w:tabs>
        <w:spacing w:before="0" w:line="240" w:lineRule="auto"/>
        <w:ind w:left="0" w:firstLine="851"/>
        <w:rPr>
          <w:sz w:val="28"/>
          <w:szCs w:val="28"/>
        </w:rPr>
      </w:pPr>
      <w:r w:rsidRPr="00AB1E73">
        <w:rPr>
          <w:sz w:val="28"/>
          <w:szCs w:val="28"/>
        </w:rPr>
        <w:t xml:space="preserve">подготовка волонтеров - пропагандистов </w:t>
      </w:r>
      <w:r w:rsidR="00AB1E73" w:rsidRPr="00AB1E73">
        <w:rPr>
          <w:sz w:val="28"/>
          <w:szCs w:val="28"/>
        </w:rPr>
        <w:t>разных направлений деятельности;</w:t>
      </w:r>
    </w:p>
    <w:p w14:paraId="053BA430" w14:textId="77777777" w:rsidR="00C91CF7" w:rsidRPr="00AB1E73" w:rsidRDefault="00C91CF7" w:rsidP="006850A3">
      <w:pPr>
        <w:pStyle w:val="20"/>
        <w:numPr>
          <w:ilvl w:val="0"/>
          <w:numId w:val="31"/>
        </w:numPr>
        <w:shd w:val="clear" w:color="auto" w:fill="auto"/>
        <w:tabs>
          <w:tab w:val="left" w:pos="1134"/>
        </w:tabs>
        <w:spacing w:before="0" w:line="240" w:lineRule="auto"/>
        <w:ind w:left="0" w:firstLine="851"/>
        <w:rPr>
          <w:sz w:val="28"/>
          <w:szCs w:val="28"/>
        </w:rPr>
      </w:pPr>
      <w:r w:rsidRPr="00AB1E73">
        <w:rPr>
          <w:sz w:val="28"/>
          <w:szCs w:val="28"/>
        </w:rPr>
        <w:t xml:space="preserve">улучшение освещенности улиц, </w:t>
      </w:r>
      <w:r w:rsidR="00AB1E73" w:rsidRPr="00AB1E73">
        <w:rPr>
          <w:sz w:val="28"/>
          <w:szCs w:val="28"/>
        </w:rPr>
        <w:t xml:space="preserve">тротуаров и дорог, </w:t>
      </w:r>
      <w:r w:rsidRPr="00AB1E73">
        <w:rPr>
          <w:sz w:val="28"/>
          <w:szCs w:val="28"/>
        </w:rPr>
        <w:t>ведущих к детским учреждениям;</w:t>
      </w:r>
    </w:p>
    <w:p w14:paraId="5C167611" w14:textId="77777777" w:rsidR="00AB1E73" w:rsidRPr="00AB1E73" w:rsidRDefault="00AB1E73" w:rsidP="006850A3">
      <w:pPr>
        <w:pStyle w:val="a9"/>
        <w:numPr>
          <w:ilvl w:val="0"/>
          <w:numId w:val="31"/>
        </w:numPr>
        <w:tabs>
          <w:tab w:val="left" w:pos="1134"/>
        </w:tabs>
        <w:spacing w:after="0" w:line="240" w:lineRule="auto"/>
        <w:ind w:left="0" w:firstLine="851"/>
        <w:jc w:val="both"/>
        <w:rPr>
          <w:rFonts w:ascii="Times New Roman" w:hAnsi="Times New Roman" w:cs="Times New Roman"/>
          <w:sz w:val="28"/>
          <w:szCs w:val="28"/>
        </w:rPr>
      </w:pPr>
      <w:r w:rsidRPr="00AB1E73">
        <w:rPr>
          <w:rFonts w:ascii="Times New Roman" w:hAnsi="Times New Roman" w:cs="Times New Roman"/>
          <w:sz w:val="28"/>
          <w:szCs w:val="28"/>
        </w:rPr>
        <w:t>установление дополнительных дорожных знаков «Дети», «Пешеходный переход», светофоров со звуковыми сигналами, укладка «лежачих полицейских» вблизи детских учреждений;</w:t>
      </w:r>
    </w:p>
    <w:p w14:paraId="64BC3F98" w14:textId="77777777" w:rsidR="009603D8" w:rsidRPr="00AB1E73" w:rsidRDefault="00C91CF7" w:rsidP="006850A3">
      <w:pPr>
        <w:pStyle w:val="20"/>
        <w:numPr>
          <w:ilvl w:val="0"/>
          <w:numId w:val="31"/>
        </w:numPr>
        <w:shd w:val="clear" w:color="auto" w:fill="auto"/>
        <w:tabs>
          <w:tab w:val="left" w:pos="1134"/>
        </w:tabs>
        <w:spacing w:before="0" w:line="240" w:lineRule="auto"/>
        <w:ind w:left="0" w:firstLine="851"/>
        <w:rPr>
          <w:sz w:val="28"/>
          <w:szCs w:val="28"/>
        </w:rPr>
      </w:pPr>
      <w:r w:rsidRPr="00AB1E73">
        <w:rPr>
          <w:sz w:val="28"/>
          <w:szCs w:val="28"/>
        </w:rPr>
        <w:t>развитие гуманист</w:t>
      </w:r>
      <w:r w:rsidR="009603D8" w:rsidRPr="00AB1E73">
        <w:rPr>
          <w:sz w:val="28"/>
          <w:szCs w:val="28"/>
        </w:rPr>
        <w:t xml:space="preserve">ических воспитательных систем в </w:t>
      </w:r>
    </w:p>
    <w:p w14:paraId="24E086C2" w14:textId="77777777" w:rsidR="00C91CF7" w:rsidRPr="00AB1E73" w:rsidRDefault="00C91CF7" w:rsidP="006850A3">
      <w:pPr>
        <w:pStyle w:val="20"/>
        <w:shd w:val="clear" w:color="auto" w:fill="auto"/>
        <w:tabs>
          <w:tab w:val="left" w:pos="1134"/>
        </w:tabs>
        <w:spacing w:before="0" w:line="240" w:lineRule="auto"/>
        <w:rPr>
          <w:sz w:val="28"/>
          <w:szCs w:val="28"/>
        </w:rPr>
      </w:pPr>
      <w:r w:rsidRPr="00AB1E73">
        <w:rPr>
          <w:sz w:val="28"/>
          <w:szCs w:val="28"/>
        </w:rPr>
        <w:t>образовательных учреждениях города;</w:t>
      </w:r>
    </w:p>
    <w:p w14:paraId="549E8077" w14:textId="77777777" w:rsidR="00C91CF7" w:rsidRPr="00AB1E73" w:rsidRDefault="00C91CF7" w:rsidP="006850A3">
      <w:pPr>
        <w:pStyle w:val="20"/>
        <w:numPr>
          <w:ilvl w:val="0"/>
          <w:numId w:val="31"/>
        </w:numPr>
        <w:shd w:val="clear" w:color="auto" w:fill="auto"/>
        <w:tabs>
          <w:tab w:val="left" w:pos="1134"/>
        </w:tabs>
        <w:spacing w:before="0" w:line="240" w:lineRule="auto"/>
        <w:ind w:left="0" w:firstLine="851"/>
        <w:rPr>
          <w:sz w:val="28"/>
          <w:szCs w:val="28"/>
        </w:rPr>
      </w:pPr>
      <w:r w:rsidRPr="00AB1E73">
        <w:rPr>
          <w:sz w:val="28"/>
          <w:szCs w:val="28"/>
        </w:rPr>
        <w:t>проведение муниципальных конкурсов и фестивалей для учащихся;</w:t>
      </w:r>
    </w:p>
    <w:p w14:paraId="5FB333B7" w14:textId="77777777" w:rsidR="00C91CF7" w:rsidRPr="00AB1E73" w:rsidRDefault="00C91CF7" w:rsidP="006850A3">
      <w:pPr>
        <w:pStyle w:val="20"/>
        <w:numPr>
          <w:ilvl w:val="0"/>
          <w:numId w:val="31"/>
        </w:numPr>
        <w:shd w:val="clear" w:color="auto" w:fill="auto"/>
        <w:tabs>
          <w:tab w:val="left" w:pos="1134"/>
        </w:tabs>
        <w:spacing w:before="0" w:line="240" w:lineRule="auto"/>
        <w:ind w:left="0" w:firstLine="851"/>
        <w:rPr>
          <w:sz w:val="28"/>
          <w:szCs w:val="28"/>
        </w:rPr>
      </w:pPr>
      <w:r w:rsidRPr="00AB1E73">
        <w:rPr>
          <w:sz w:val="28"/>
          <w:szCs w:val="28"/>
        </w:rPr>
        <w:t>проведение муниципальных конкурсов профессионального мастерства;</w:t>
      </w:r>
    </w:p>
    <w:p w14:paraId="78D3CF31" w14:textId="77777777" w:rsidR="00C91CF7" w:rsidRPr="00AB1E73" w:rsidRDefault="00C91CF7" w:rsidP="006850A3">
      <w:pPr>
        <w:pStyle w:val="20"/>
        <w:numPr>
          <w:ilvl w:val="0"/>
          <w:numId w:val="31"/>
        </w:numPr>
        <w:shd w:val="clear" w:color="auto" w:fill="auto"/>
        <w:tabs>
          <w:tab w:val="left" w:pos="1134"/>
        </w:tabs>
        <w:spacing w:before="0" w:line="240" w:lineRule="auto"/>
        <w:ind w:left="0" w:firstLine="851"/>
        <w:rPr>
          <w:sz w:val="28"/>
          <w:szCs w:val="28"/>
        </w:rPr>
      </w:pPr>
      <w:r w:rsidRPr="00AB1E73">
        <w:rPr>
          <w:sz w:val="28"/>
          <w:szCs w:val="28"/>
        </w:rPr>
        <w:t>организация экскурсий по культурно-историческим местам;</w:t>
      </w:r>
    </w:p>
    <w:p w14:paraId="70C0713A" w14:textId="77777777" w:rsidR="00C91CF7" w:rsidRPr="00AB1E73" w:rsidRDefault="00AB1E73" w:rsidP="006850A3">
      <w:pPr>
        <w:pStyle w:val="20"/>
        <w:shd w:val="clear" w:color="auto" w:fill="auto"/>
        <w:spacing w:before="0" w:line="240" w:lineRule="auto"/>
        <w:ind w:firstLine="820"/>
        <w:rPr>
          <w:sz w:val="28"/>
          <w:szCs w:val="28"/>
        </w:rPr>
      </w:pPr>
      <w:r>
        <w:rPr>
          <w:rStyle w:val="23"/>
          <w:b w:val="0"/>
          <w:color w:val="auto"/>
          <w:sz w:val="28"/>
          <w:szCs w:val="28"/>
        </w:rPr>
        <w:t xml:space="preserve">Вот уже более двух лет </w:t>
      </w:r>
      <w:r>
        <w:rPr>
          <w:rStyle w:val="23"/>
          <w:color w:val="auto"/>
          <w:sz w:val="28"/>
          <w:szCs w:val="28"/>
        </w:rPr>
        <w:t xml:space="preserve">продолжаются такие </w:t>
      </w:r>
      <w:r w:rsidR="00C91CF7" w:rsidRPr="00AB1E73">
        <w:rPr>
          <w:sz w:val="28"/>
          <w:szCs w:val="28"/>
        </w:rPr>
        <w:t>социально</w:t>
      </w:r>
      <w:r w:rsidR="007B59B6" w:rsidRPr="00AB1E73">
        <w:rPr>
          <w:sz w:val="28"/>
          <w:szCs w:val="28"/>
        </w:rPr>
        <w:t>-</w:t>
      </w:r>
      <w:r w:rsidR="00C91CF7" w:rsidRPr="00AB1E73">
        <w:rPr>
          <w:sz w:val="28"/>
          <w:szCs w:val="28"/>
        </w:rPr>
        <w:t>значимы</w:t>
      </w:r>
      <w:r>
        <w:rPr>
          <w:sz w:val="28"/>
          <w:szCs w:val="28"/>
        </w:rPr>
        <w:t>е</w:t>
      </w:r>
      <w:r w:rsidR="00C91CF7" w:rsidRPr="00AB1E73">
        <w:rPr>
          <w:sz w:val="28"/>
          <w:szCs w:val="28"/>
        </w:rPr>
        <w:t xml:space="preserve"> традици</w:t>
      </w:r>
      <w:r>
        <w:rPr>
          <w:sz w:val="28"/>
          <w:szCs w:val="28"/>
        </w:rPr>
        <w:t>и, как</w:t>
      </w:r>
      <w:r w:rsidR="00C91CF7" w:rsidRPr="00AB1E73">
        <w:rPr>
          <w:sz w:val="28"/>
          <w:szCs w:val="28"/>
        </w:rPr>
        <w:t>:</w:t>
      </w:r>
    </w:p>
    <w:p w14:paraId="21C4A39A" w14:textId="77777777" w:rsidR="00C91CF7" w:rsidRPr="00AB1E73" w:rsidRDefault="00C91CF7" w:rsidP="006850A3">
      <w:pPr>
        <w:pStyle w:val="20"/>
        <w:numPr>
          <w:ilvl w:val="0"/>
          <w:numId w:val="1"/>
        </w:numPr>
        <w:shd w:val="clear" w:color="auto" w:fill="auto"/>
        <w:tabs>
          <w:tab w:val="left" w:pos="1030"/>
        </w:tabs>
        <w:spacing w:before="0" w:line="240" w:lineRule="auto"/>
        <w:ind w:firstLine="820"/>
        <w:rPr>
          <w:sz w:val="28"/>
          <w:szCs w:val="28"/>
        </w:rPr>
      </w:pPr>
      <w:r w:rsidRPr="00AB1E73">
        <w:rPr>
          <w:sz w:val="28"/>
          <w:szCs w:val="28"/>
        </w:rPr>
        <w:t>Парад первоклассников, приуроченный к празднованию Дню знаний;</w:t>
      </w:r>
    </w:p>
    <w:p w14:paraId="0FC50338" w14:textId="77777777" w:rsidR="00C91CF7" w:rsidRPr="00AB1E73" w:rsidRDefault="00C91CF7" w:rsidP="006850A3">
      <w:pPr>
        <w:pStyle w:val="20"/>
        <w:numPr>
          <w:ilvl w:val="0"/>
          <w:numId w:val="1"/>
        </w:numPr>
        <w:shd w:val="clear" w:color="auto" w:fill="auto"/>
        <w:tabs>
          <w:tab w:val="left" w:pos="1035"/>
        </w:tabs>
        <w:spacing w:before="0" w:line="240" w:lineRule="auto"/>
        <w:ind w:firstLine="820"/>
        <w:rPr>
          <w:sz w:val="28"/>
          <w:szCs w:val="28"/>
        </w:rPr>
      </w:pPr>
      <w:r w:rsidRPr="00AB1E73">
        <w:rPr>
          <w:sz w:val="28"/>
          <w:szCs w:val="28"/>
        </w:rPr>
        <w:t>детско-взрослые сборы актива во время каникул;</w:t>
      </w:r>
    </w:p>
    <w:p w14:paraId="14193EA2" w14:textId="77777777" w:rsidR="00C91CF7" w:rsidRPr="00AB1E73" w:rsidRDefault="00C91CF7" w:rsidP="006850A3">
      <w:pPr>
        <w:pStyle w:val="20"/>
        <w:numPr>
          <w:ilvl w:val="0"/>
          <w:numId w:val="1"/>
        </w:numPr>
        <w:shd w:val="clear" w:color="auto" w:fill="auto"/>
        <w:tabs>
          <w:tab w:val="left" w:pos="1035"/>
        </w:tabs>
        <w:spacing w:before="0" w:line="240" w:lineRule="auto"/>
        <w:ind w:firstLine="820"/>
        <w:rPr>
          <w:sz w:val="28"/>
          <w:szCs w:val="28"/>
        </w:rPr>
      </w:pPr>
      <w:r w:rsidRPr="00AB1E73">
        <w:rPr>
          <w:sz w:val="28"/>
          <w:szCs w:val="28"/>
        </w:rPr>
        <w:t>конкурсы социальных проектов по благоустройству города;</w:t>
      </w:r>
    </w:p>
    <w:p w14:paraId="278484AD" w14:textId="77777777" w:rsidR="00C91CF7" w:rsidRPr="00AB1E73" w:rsidRDefault="00C91CF7" w:rsidP="006850A3">
      <w:pPr>
        <w:pStyle w:val="20"/>
        <w:numPr>
          <w:ilvl w:val="0"/>
          <w:numId w:val="1"/>
        </w:numPr>
        <w:shd w:val="clear" w:color="auto" w:fill="auto"/>
        <w:tabs>
          <w:tab w:val="left" w:pos="932"/>
        </w:tabs>
        <w:spacing w:before="0" w:line="240" w:lineRule="auto"/>
        <w:ind w:firstLine="820"/>
        <w:rPr>
          <w:sz w:val="28"/>
          <w:szCs w:val="28"/>
        </w:rPr>
      </w:pPr>
      <w:r w:rsidRPr="00AB1E73">
        <w:rPr>
          <w:sz w:val="28"/>
          <w:szCs w:val="28"/>
        </w:rPr>
        <w:t>Марафон здоровья, объединяющий почти всех учащихся района в стремлении к здоровому образу жизни.</w:t>
      </w:r>
    </w:p>
    <w:p w14:paraId="21E2A0B0" w14:textId="77777777" w:rsidR="00040A9B" w:rsidRDefault="00C91CF7" w:rsidP="00040A9B">
      <w:pPr>
        <w:pStyle w:val="20"/>
        <w:shd w:val="clear" w:color="auto" w:fill="auto"/>
        <w:spacing w:before="0" w:line="240" w:lineRule="auto"/>
        <w:ind w:firstLine="820"/>
        <w:rPr>
          <w:sz w:val="28"/>
          <w:szCs w:val="28"/>
        </w:rPr>
      </w:pPr>
      <w:r w:rsidRPr="009603D8">
        <w:rPr>
          <w:sz w:val="28"/>
          <w:szCs w:val="28"/>
        </w:rPr>
        <w:t>Идёт сложная и планомерная работа по продолжению реализации программы в 201</w:t>
      </w:r>
      <w:r w:rsidR="009603D8" w:rsidRPr="009603D8">
        <w:rPr>
          <w:sz w:val="28"/>
          <w:szCs w:val="28"/>
        </w:rPr>
        <w:t>8</w:t>
      </w:r>
      <w:r w:rsidRPr="009603D8">
        <w:rPr>
          <w:sz w:val="28"/>
          <w:szCs w:val="28"/>
        </w:rPr>
        <w:t xml:space="preserve"> и последующих годах, отмечается комплексный и последовательный подход со стороны администрации муниципального образования, учреждений здравоохранения, культуры и других учреждений города. Несмотря на то, что проблемы финансирования всегда были острыми </w:t>
      </w:r>
      <w:r w:rsidRPr="009603D8">
        <w:rPr>
          <w:sz w:val="28"/>
          <w:szCs w:val="28"/>
        </w:rPr>
        <w:lastRenderedPageBreak/>
        <w:t>для нашего города, администрация района нашла возможность бюджетной поддержки программы в будущем. Ведь инвестиции, вложенные в решение социальных проблем, в развитие человеческого потенциала - это надежный и весомый вклад в развитие нашего города и района.</w:t>
      </w:r>
    </w:p>
    <w:p w14:paraId="0E3B507D" w14:textId="77777777" w:rsidR="00040A9B" w:rsidRPr="00C17C32" w:rsidRDefault="00040A9B" w:rsidP="006850A3">
      <w:pPr>
        <w:pStyle w:val="20"/>
        <w:shd w:val="clear" w:color="auto" w:fill="auto"/>
        <w:spacing w:before="0" w:line="240" w:lineRule="auto"/>
        <w:ind w:firstLine="820"/>
        <w:rPr>
          <w:sz w:val="28"/>
          <w:szCs w:val="28"/>
        </w:rPr>
      </w:pPr>
    </w:p>
    <w:p w14:paraId="148B8901" w14:textId="77777777" w:rsidR="00DD2700" w:rsidRPr="00D0538A" w:rsidRDefault="00DD2700" w:rsidP="006850A3">
      <w:pPr>
        <w:pStyle w:val="40"/>
        <w:shd w:val="clear" w:color="auto" w:fill="auto"/>
        <w:spacing w:before="0" w:line="240" w:lineRule="auto"/>
        <w:ind w:firstLine="0"/>
        <w:jc w:val="center"/>
        <w:rPr>
          <w:sz w:val="28"/>
          <w:szCs w:val="28"/>
        </w:rPr>
      </w:pPr>
      <w:r w:rsidRPr="00D0538A">
        <w:rPr>
          <w:sz w:val="28"/>
          <w:szCs w:val="28"/>
        </w:rPr>
        <w:t>Оказание методической помощи в обеспечении подготовки образовательных организаций к государственной итоговой аттестации.</w:t>
      </w:r>
    </w:p>
    <w:p w14:paraId="4813AAAD" w14:textId="77777777" w:rsidR="00DD2700" w:rsidRPr="00D0538A" w:rsidRDefault="00DD2700" w:rsidP="006850A3">
      <w:pPr>
        <w:pStyle w:val="20"/>
        <w:shd w:val="clear" w:color="auto" w:fill="auto"/>
        <w:spacing w:before="0" w:line="240" w:lineRule="auto"/>
        <w:ind w:firstLine="820"/>
        <w:rPr>
          <w:sz w:val="28"/>
          <w:szCs w:val="28"/>
        </w:rPr>
      </w:pPr>
      <w:r w:rsidRPr="00D0538A">
        <w:rPr>
          <w:sz w:val="28"/>
          <w:szCs w:val="28"/>
        </w:rPr>
        <w:t>Одним из важных и обязательных составляющих образовательного процесса является государственная итоговая аттестация выпускников. Для достижения положительного результата ученику и учителю необходимо тактически правильно организовать процесс подготовки к экзамену и его сдачу.</w:t>
      </w:r>
    </w:p>
    <w:p w14:paraId="35879B58" w14:textId="77777777" w:rsidR="007B59B6" w:rsidRPr="0072736E" w:rsidRDefault="007B59B6" w:rsidP="006850A3">
      <w:pPr>
        <w:spacing w:after="0" w:line="240" w:lineRule="auto"/>
        <w:ind w:firstLine="851"/>
        <w:jc w:val="both"/>
        <w:rPr>
          <w:rFonts w:ascii="Times New Roman" w:hAnsi="Times New Roman"/>
          <w:sz w:val="28"/>
          <w:szCs w:val="28"/>
        </w:rPr>
      </w:pPr>
      <w:r w:rsidRPr="0072736E">
        <w:rPr>
          <w:rFonts w:ascii="Times New Roman" w:hAnsi="Times New Roman"/>
          <w:sz w:val="28"/>
          <w:szCs w:val="28"/>
        </w:rPr>
        <w:t>Анализ результатов ОГЭ и ЕГЭ предоставляет данные, являющиеся необходимым условием реализации обратной связи в процессе обучения предмету. На основании справок и анализов, подготовленных методистами, на августовских информационно</w:t>
      </w:r>
      <w:r w:rsidRPr="0072736E">
        <w:rPr>
          <w:rFonts w:ascii="Times New Roman" w:hAnsi="Times New Roman"/>
          <w:sz w:val="28"/>
          <w:szCs w:val="28"/>
        </w:rPr>
        <w:softHyphen/>
      </w:r>
      <w:r>
        <w:rPr>
          <w:rFonts w:ascii="Times New Roman" w:hAnsi="Times New Roman"/>
          <w:sz w:val="28"/>
          <w:szCs w:val="28"/>
        </w:rPr>
        <w:t>-</w:t>
      </w:r>
      <w:r w:rsidRPr="0072736E">
        <w:rPr>
          <w:rFonts w:ascii="Times New Roman" w:hAnsi="Times New Roman"/>
          <w:sz w:val="28"/>
          <w:szCs w:val="28"/>
        </w:rPr>
        <w:t>методических совещаниях учителей были представлены результаты государственной итоговой аттестации в Узловском районе в 201</w:t>
      </w:r>
      <w:r>
        <w:rPr>
          <w:rFonts w:ascii="Times New Roman" w:hAnsi="Times New Roman"/>
          <w:sz w:val="28"/>
          <w:szCs w:val="28"/>
        </w:rPr>
        <w:t>7</w:t>
      </w:r>
      <w:r w:rsidRPr="0072736E">
        <w:rPr>
          <w:rFonts w:ascii="Times New Roman" w:hAnsi="Times New Roman"/>
          <w:sz w:val="28"/>
          <w:szCs w:val="28"/>
        </w:rPr>
        <w:t xml:space="preserve"> году и намечены пути повышения эффективности данной работы.</w:t>
      </w:r>
    </w:p>
    <w:p w14:paraId="2E5F5969" w14:textId="77777777" w:rsidR="00C91CF7" w:rsidRPr="00D0538A" w:rsidRDefault="00C91CF7" w:rsidP="006850A3">
      <w:pPr>
        <w:pStyle w:val="20"/>
        <w:shd w:val="clear" w:color="auto" w:fill="auto"/>
        <w:spacing w:before="0" w:line="240" w:lineRule="auto"/>
        <w:ind w:firstLine="780"/>
        <w:rPr>
          <w:sz w:val="28"/>
          <w:szCs w:val="28"/>
        </w:rPr>
      </w:pPr>
      <w:r w:rsidRPr="00D0538A">
        <w:rPr>
          <w:sz w:val="28"/>
          <w:szCs w:val="28"/>
        </w:rPr>
        <w:t>В МКУ «ЦМО» план методического сопровождения подготовки к итоговой аттестации, включающий в себя мастер-классы, семинары и консультации, в том числе для молодых специалистов.</w:t>
      </w:r>
    </w:p>
    <w:p w14:paraId="1AF5CDD7" w14:textId="77777777" w:rsidR="00C91CF7" w:rsidRPr="00D0538A" w:rsidRDefault="00C91CF7" w:rsidP="006850A3">
      <w:pPr>
        <w:pStyle w:val="20"/>
        <w:shd w:val="clear" w:color="auto" w:fill="auto"/>
        <w:spacing w:before="0" w:line="240" w:lineRule="auto"/>
        <w:ind w:firstLine="780"/>
        <w:rPr>
          <w:sz w:val="28"/>
          <w:szCs w:val="28"/>
        </w:rPr>
      </w:pPr>
      <w:r w:rsidRPr="00D0538A">
        <w:rPr>
          <w:sz w:val="28"/>
          <w:szCs w:val="28"/>
        </w:rPr>
        <w:t>Теорией и методикой подготовки учащихся к ОГЭ и ЕГЭ педагоги овладевают как в ходе самообразования, так и через деятельность районных методических объединений. Содержание работы включает в себя изучение нормативно-правовых и инструктивно</w:t>
      </w:r>
      <w:r w:rsidR="0072736E">
        <w:rPr>
          <w:sz w:val="28"/>
          <w:szCs w:val="28"/>
        </w:rPr>
        <w:t>-</w:t>
      </w:r>
      <w:r w:rsidRPr="00D0538A">
        <w:rPr>
          <w:sz w:val="28"/>
          <w:szCs w:val="28"/>
        </w:rPr>
        <w:softHyphen/>
        <w:t>методических материалов, знакомство со спецификацией, кодификатором, демоверсией экзаменационной работы, анализ результата экзамена в предыдущем году, анализ затруднений учащихся и выработку методических подходов по их устранению.</w:t>
      </w:r>
    </w:p>
    <w:p w14:paraId="62E66986" w14:textId="77777777" w:rsidR="00C91CF7" w:rsidRPr="00D0538A" w:rsidRDefault="00C91CF7" w:rsidP="006850A3">
      <w:pPr>
        <w:pStyle w:val="20"/>
        <w:shd w:val="clear" w:color="auto" w:fill="auto"/>
        <w:spacing w:before="0" w:line="240" w:lineRule="auto"/>
        <w:ind w:firstLine="780"/>
        <w:rPr>
          <w:sz w:val="28"/>
          <w:szCs w:val="28"/>
        </w:rPr>
      </w:pPr>
      <w:r w:rsidRPr="00D0538A">
        <w:rPr>
          <w:sz w:val="28"/>
          <w:szCs w:val="28"/>
        </w:rPr>
        <w:t>Начиная с 2008 года усилена практическая направленность в деятельности РМО по подготовке к итоговой аттестации: организована работа мастер-классов с привлечением наиболее опытных и квалифицированных учителей, преподавателей ВУЗов, экспертов предметных комиссий.</w:t>
      </w:r>
    </w:p>
    <w:p w14:paraId="3C6B3144" w14:textId="77777777" w:rsidR="00C91CF7" w:rsidRPr="00D0538A" w:rsidRDefault="00C91CF7" w:rsidP="006850A3">
      <w:pPr>
        <w:pStyle w:val="20"/>
        <w:shd w:val="clear" w:color="auto" w:fill="auto"/>
        <w:spacing w:before="0" w:line="240" w:lineRule="auto"/>
        <w:ind w:firstLine="780"/>
        <w:rPr>
          <w:sz w:val="28"/>
          <w:szCs w:val="28"/>
        </w:rPr>
      </w:pPr>
      <w:r w:rsidRPr="00D0538A">
        <w:rPr>
          <w:sz w:val="28"/>
          <w:szCs w:val="28"/>
        </w:rPr>
        <w:t>В истекшем учебном году для педагогов подготовлены и проведены:</w:t>
      </w:r>
    </w:p>
    <w:p w14:paraId="774DD3A5" w14:textId="77777777" w:rsidR="00C91CF7" w:rsidRPr="00D0538A" w:rsidRDefault="00C91CF7" w:rsidP="006850A3">
      <w:pPr>
        <w:pStyle w:val="20"/>
        <w:numPr>
          <w:ilvl w:val="0"/>
          <w:numId w:val="1"/>
        </w:numPr>
        <w:shd w:val="clear" w:color="auto" w:fill="auto"/>
        <w:tabs>
          <w:tab w:val="left" w:pos="928"/>
        </w:tabs>
        <w:spacing w:before="0" w:line="240" w:lineRule="auto"/>
        <w:ind w:firstLine="780"/>
        <w:rPr>
          <w:sz w:val="28"/>
          <w:szCs w:val="28"/>
        </w:rPr>
      </w:pPr>
      <w:r w:rsidRPr="00D0538A">
        <w:rPr>
          <w:sz w:val="28"/>
          <w:szCs w:val="28"/>
        </w:rPr>
        <w:t>в рамках августовского марафона учебных предметов информационно</w:t>
      </w:r>
      <w:r w:rsidRPr="00D0538A">
        <w:rPr>
          <w:sz w:val="28"/>
          <w:szCs w:val="28"/>
        </w:rPr>
        <w:softHyphen/>
      </w:r>
      <w:r w:rsidR="0072736E">
        <w:rPr>
          <w:sz w:val="28"/>
          <w:szCs w:val="28"/>
        </w:rPr>
        <w:t>-</w:t>
      </w:r>
      <w:r w:rsidRPr="00D0538A">
        <w:rPr>
          <w:sz w:val="28"/>
          <w:szCs w:val="28"/>
        </w:rPr>
        <w:t>методические совещания, на которых были проанализированы результаты ЕГЭ и ОГЭ по предметам;</w:t>
      </w:r>
    </w:p>
    <w:p w14:paraId="7FBD47E4" w14:textId="77777777" w:rsidR="00C91CF7" w:rsidRPr="00997C40" w:rsidRDefault="00C91CF7" w:rsidP="006850A3">
      <w:pPr>
        <w:pStyle w:val="20"/>
        <w:numPr>
          <w:ilvl w:val="0"/>
          <w:numId w:val="1"/>
        </w:numPr>
        <w:shd w:val="clear" w:color="auto" w:fill="auto"/>
        <w:tabs>
          <w:tab w:val="left" w:pos="928"/>
        </w:tabs>
        <w:spacing w:before="0" w:line="240" w:lineRule="auto"/>
        <w:ind w:firstLine="780"/>
        <w:rPr>
          <w:sz w:val="28"/>
          <w:szCs w:val="28"/>
        </w:rPr>
      </w:pPr>
      <w:r w:rsidRPr="00997C40">
        <w:rPr>
          <w:sz w:val="28"/>
          <w:szCs w:val="28"/>
        </w:rPr>
        <w:t>занятия мастер-классов «Готовимся к ЕГЭ-201</w:t>
      </w:r>
      <w:r w:rsidR="00D0538A" w:rsidRPr="00997C40">
        <w:rPr>
          <w:sz w:val="28"/>
          <w:szCs w:val="28"/>
        </w:rPr>
        <w:t>7</w:t>
      </w:r>
      <w:r w:rsidRPr="00997C40">
        <w:rPr>
          <w:sz w:val="28"/>
          <w:szCs w:val="28"/>
        </w:rPr>
        <w:t>» по основным предметам, с привлечением учителей высшей категории и экспертов территориальных предметных комиссий;</w:t>
      </w:r>
    </w:p>
    <w:p w14:paraId="1B7BE5D9" w14:textId="77777777" w:rsidR="00C91CF7" w:rsidRPr="00997C40" w:rsidRDefault="00C91CF7" w:rsidP="006850A3">
      <w:pPr>
        <w:pStyle w:val="20"/>
        <w:numPr>
          <w:ilvl w:val="0"/>
          <w:numId w:val="1"/>
        </w:numPr>
        <w:shd w:val="clear" w:color="auto" w:fill="auto"/>
        <w:tabs>
          <w:tab w:val="left" w:pos="928"/>
        </w:tabs>
        <w:spacing w:before="0" w:line="240" w:lineRule="auto"/>
        <w:ind w:firstLine="780"/>
        <w:rPr>
          <w:sz w:val="28"/>
          <w:szCs w:val="28"/>
        </w:rPr>
      </w:pPr>
      <w:r w:rsidRPr="00997C40">
        <w:rPr>
          <w:sz w:val="28"/>
          <w:szCs w:val="28"/>
        </w:rPr>
        <w:t>занятия мастер-классов «Готовимся к ОГЭ-201</w:t>
      </w:r>
      <w:r w:rsidR="00D0538A" w:rsidRPr="00997C40">
        <w:rPr>
          <w:sz w:val="28"/>
          <w:szCs w:val="28"/>
        </w:rPr>
        <w:t>7</w:t>
      </w:r>
      <w:r w:rsidRPr="00997C40">
        <w:rPr>
          <w:sz w:val="28"/>
          <w:szCs w:val="28"/>
        </w:rPr>
        <w:t>» (руководители РМО, учителя высшей категории);</w:t>
      </w:r>
    </w:p>
    <w:p w14:paraId="7B2D7E96" w14:textId="77777777" w:rsidR="00C91CF7" w:rsidRPr="00997C40" w:rsidRDefault="00C91CF7" w:rsidP="006850A3">
      <w:pPr>
        <w:pStyle w:val="20"/>
        <w:numPr>
          <w:ilvl w:val="0"/>
          <w:numId w:val="1"/>
        </w:numPr>
        <w:shd w:val="clear" w:color="auto" w:fill="auto"/>
        <w:tabs>
          <w:tab w:val="left" w:pos="982"/>
        </w:tabs>
        <w:spacing w:before="0" w:line="240" w:lineRule="auto"/>
        <w:ind w:firstLine="780"/>
        <w:rPr>
          <w:sz w:val="28"/>
          <w:szCs w:val="28"/>
        </w:rPr>
      </w:pPr>
      <w:r w:rsidRPr="00997C40">
        <w:rPr>
          <w:sz w:val="28"/>
          <w:szCs w:val="28"/>
        </w:rPr>
        <w:t>семинары-практикумы, групповые и индивидуальные консультации.</w:t>
      </w:r>
    </w:p>
    <w:p w14:paraId="1B5E28A5" w14:textId="77777777" w:rsidR="00C91CF7" w:rsidRPr="00997C40" w:rsidRDefault="00D0538A" w:rsidP="006850A3">
      <w:pPr>
        <w:pStyle w:val="20"/>
        <w:shd w:val="clear" w:color="auto" w:fill="auto"/>
        <w:tabs>
          <w:tab w:val="left" w:pos="928"/>
        </w:tabs>
        <w:spacing w:before="0" w:line="240" w:lineRule="auto"/>
        <w:ind w:firstLine="780"/>
        <w:rPr>
          <w:sz w:val="28"/>
          <w:szCs w:val="28"/>
        </w:rPr>
      </w:pPr>
      <w:r w:rsidRPr="00997C40">
        <w:rPr>
          <w:sz w:val="28"/>
          <w:szCs w:val="28"/>
        </w:rPr>
        <w:t>О</w:t>
      </w:r>
      <w:r w:rsidR="00C91CF7" w:rsidRPr="00997C40">
        <w:rPr>
          <w:sz w:val="28"/>
          <w:szCs w:val="28"/>
        </w:rPr>
        <w:t xml:space="preserve">рганизовано участие в региональных обучающих семинарах, а также курсах повышения квалификации по теме «Подготовка учащихся к итоговой </w:t>
      </w:r>
      <w:r w:rsidR="00C91CF7" w:rsidRPr="00997C40">
        <w:rPr>
          <w:sz w:val="28"/>
          <w:szCs w:val="28"/>
        </w:rPr>
        <w:lastRenderedPageBreak/>
        <w:t>аттестации по математике 9 и 11 класс (ЕГЭ и ОГЭ)». Кроме того отдельные занятия проводились с учителями русского языка и литературы, выпускники которых показали низкие результаты на ГИА-1</w:t>
      </w:r>
      <w:r w:rsidR="00997C40">
        <w:rPr>
          <w:sz w:val="28"/>
          <w:szCs w:val="28"/>
        </w:rPr>
        <w:t>6</w:t>
      </w:r>
      <w:r w:rsidR="00C91CF7" w:rsidRPr="00997C40">
        <w:rPr>
          <w:sz w:val="28"/>
          <w:szCs w:val="28"/>
        </w:rPr>
        <w:t>.</w:t>
      </w:r>
    </w:p>
    <w:p w14:paraId="064A0801" w14:textId="77777777" w:rsidR="00C91CF7" w:rsidRPr="00997C40" w:rsidRDefault="00C91CF7" w:rsidP="006850A3">
      <w:pPr>
        <w:pStyle w:val="20"/>
        <w:shd w:val="clear" w:color="auto" w:fill="auto"/>
        <w:spacing w:before="0" w:line="240" w:lineRule="auto"/>
        <w:ind w:firstLine="780"/>
        <w:rPr>
          <w:sz w:val="28"/>
          <w:szCs w:val="28"/>
        </w:rPr>
      </w:pPr>
      <w:r w:rsidRPr="00997C40">
        <w:rPr>
          <w:sz w:val="28"/>
          <w:szCs w:val="28"/>
        </w:rPr>
        <w:t>Особое внимание в истекшем учебном году уделялось методическому сопровождению молодых педагогов, не являющихся специалистами по предмету и осуществляющим подготовку выпускников к итоговой аттестации. В этой категории оказалось</w:t>
      </w:r>
      <w:r w:rsidRPr="00EE6786">
        <w:rPr>
          <w:color w:val="FF0000"/>
          <w:sz w:val="28"/>
          <w:szCs w:val="28"/>
        </w:rPr>
        <w:t xml:space="preserve"> </w:t>
      </w:r>
      <w:r w:rsidR="00997C40" w:rsidRPr="00DA53B3">
        <w:rPr>
          <w:sz w:val="28"/>
          <w:szCs w:val="28"/>
        </w:rPr>
        <w:t>11</w:t>
      </w:r>
      <w:r w:rsidRPr="00DA53B3">
        <w:rPr>
          <w:sz w:val="28"/>
          <w:szCs w:val="28"/>
        </w:rPr>
        <w:t xml:space="preserve"> учителей.</w:t>
      </w:r>
      <w:r w:rsidRPr="00EE6786">
        <w:rPr>
          <w:color w:val="FF0000"/>
          <w:sz w:val="28"/>
          <w:szCs w:val="28"/>
        </w:rPr>
        <w:t xml:space="preserve"> </w:t>
      </w:r>
      <w:r w:rsidRPr="00997C40">
        <w:rPr>
          <w:sz w:val="28"/>
          <w:szCs w:val="28"/>
        </w:rPr>
        <w:t>Для них было организовано посещение мастер-классов (совместно с учащимися), осуществлялся выход методистов на уроки, оказывалась консультационная поддержка.</w:t>
      </w:r>
    </w:p>
    <w:p w14:paraId="6121BB78" w14:textId="77777777" w:rsidR="00C91CF7" w:rsidRPr="00EE6786" w:rsidRDefault="00C91CF7" w:rsidP="006850A3">
      <w:pPr>
        <w:pStyle w:val="20"/>
        <w:shd w:val="clear" w:color="auto" w:fill="auto"/>
        <w:spacing w:before="0" w:line="240" w:lineRule="auto"/>
        <w:ind w:firstLine="780"/>
        <w:rPr>
          <w:color w:val="FF0000"/>
          <w:sz w:val="28"/>
          <w:szCs w:val="28"/>
        </w:rPr>
      </w:pPr>
      <w:r w:rsidRPr="00997C40">
        <w:rPr>
          <w:sz w:val="28"/>
          <w:szCs w:val="28"/>
        </w:rPr>
        <w:t xml:space="preserve">Наиболее эффективная подготовка учащихся к итоговой аттестации осуществляется в процессе моделирования ситуации реального экзамена. С этой целью на протяжении множества лет совместно с Тульским государственным университетом проводятся </w:t>
      </w:r>
      <w:r w:rsidRPr="00997C40">
        <w:rPr>
          <w:rStyle w:val="24"/>
          <w:color w:val="auto"/>
          <w:sz w:val="28"/>
          <w:szCs w:val="28"/>
        </w:rPr>
        <w:t>пробные экзамены</w:t>
      </w:r>
      <w:r w:rsidRPr="00997C40">
        <w:rPr>
          <w:sz w:val="28"/>
          <w:szCs w:val="28"/>
        </w:rPr>
        <w:t xml:space="preserve"> по основным предметам в формате ЕГЭ. В этом учебном году в </w:t>
      </w:r>
      <w:r w:rsidR="00554EB0">
        <w:rPr>
          <w:sz w:val="28"/>
          <w:szCs w:val="28"/>
        </w:rPr>
        <w:t>это был экзамен по математике, в котором</w:t>
      </w:r>
      <w:r w:rsidRPr="00997C40">
        <w:rPr>
          <w:sz w:val="28"/>
          <w:szCs w:val="28"/>
        </w:rPr>
        <w:t xml:space="preserve"> приняли участие </w:t>
      </w:r>
      <w:r w:rsidRPr="00DA53B3">
        <w:rPr>
          <w:sz w:val="28"/>
          <w:szCs w:val="28"/>
          <w:u w:val="single"/>
        </w:rPr>
        <w:t>201 чел.</w:t>
      </w:r>
    </w:p>
    <w:p w14:paraId="6621D1C5" w14:textId="77777777" w:rsidR="00C91CF7" w:rsidRPr="00997C40" w:rsidRDefault="00C91CF7" w:rsidP="006850A3">
      <w:pPr>
        <w:pStyle w:val="20"/>
        <w:shd w:val="clear" w:color="auto" w:fill="auto"/>
        <w:spacing w:before="0" w:line="240" w:lineRule="auto"/>
        <w:ind w:firstLine="780"/>
        <w:rPr>
          <w:sz w:val="28"/>
          <w:szCs w:val="28"/>
        </w:rPr>
      </w:pPr>
      <w:r w:rsidRPr="00997C40">
        <w:rPr>
          <w:sz w:val="28"/>
          <w:szCs w:val="28"/>
        </w:rPr>
        <w:t>Проведение пробных экзаменов районного уровня (по русскому языку, математике, иностранному языку, в 3 этапа: ноябрь, март, апрель) также позволило выявить проблемные зоны в знаниях и детализировать подготовку к экзаменам.</w:t>
      </w:r>
    </w:p>
    <w:p w14:paraId="3A7950FA" w14:textId="7E6EB181" w:rsidR="00C91CF7" w:rsidRPr="00EE6786" w:rsidRDefault="00C91CF7" w:rsidP="006850A3">
      <w:pPr>
        <w:pStyle w:val="20"/>
        <w:shd w:val="clear" w:color="auto" w:fill="auto"/>
        <w:spacing w:before="0" w:line="240" w:lineRule="auto"/>
        <w:ind w:firstLine="780"/>
        <w:rPr>
          <w:color w:val="FF0000"/>
          <w:sz w:val="28"/>
          <w:szCs w:val="28"/>
        </w:rPr>
      </w:pPr>
      <w:r w:rsidRPr="00997C40">
        <w:rPr>
          <w:sz w:val="28"/>
          <w:szCs w:val="28"/>
        </w:rPr>
        <w:t>Проведение дистанционного тестирования совместно с Тульским университетом экономики и информатики, ставшее уже традиционным, помогает ребятам понять уровень собственной подготовки к итоговой аттестации. В 201</w:t>
      </w:r>
      <w:r w:rsidR="00997C40" w:rsidRPr="00997C40">
        <w:rPr>
          <w:sz w:val="28"/>
          <w:szCs w:val="28"/>
        </w:rPr>
        <w:t>6</w:t>
      </w:r>
      <w:r w:rsidRPr="00997C40">
        <w:rPr>
          <w:sz w:val="28"/>
          <w:szCs w:val="28"/>
        </w:rPr>
        <w:t>-201</w:t>
      </w:r>
      <w:r w:rsidR="00997C40" w:rsidRPr="00997C40">
        <w:rPr>
          <w:sz w:val="28"/>
          <w:szCs w:val="28"/>
        </w:rPr>
        <w:t>7</w:t>
      </w:r>
      <w:r w:rsidRPr="00997C40">
        <w:rPr>
          <w:sz w:val="28"/>
          <w:szCs w:val="28"/>
        </w:rPr>
        <w:t xml:space="preserve"> учебном году в тестировании приняли участие</w:t>
      </w:r>
      <w:r w:rsidRPr="00EE6786">
        <w:rPr>
          <w:color w:val="FF0000"/>
          <w:sz w:val="28"/>
          <w:szCs w:val="28"/>
        </w:rPr>
        <w:t xml:space="preserve"> </w:t>
      </w:r>
      <w:r w:rsidR="00554EB0" w:rsidRPr="00F64A63">
        <w:rPr>
          <w:sz w:val="28"/>
          <w:szCs w:val="28"/>
        </w:rPr>
        <w:t xml:space="preserve">383 </w:t>
      </w:r>
      <w:r w:rsidRPr="00F64A63">
        <w:rPr>
          <w:sz w:val="28"/>
          <w:szCs w:val="28"/>
        </w:rPr>
        <w:t>девятиклассник</w:t>
      </w:r>
      <w:r w:rsidR="00554EB0" w:rsidRPr="00F64A63">
        <w:rPr>
          <w:sz w:val="28"/>
          <w:szCs w:val="28"/>
        </w:rPr>
        <w:t>а</w:t>
      </w:r>
      <w:r w:rsidRPr="00F64A63">
        <w:rPr>
          <w:sz w:val="28"/>
          <w:szCs w:val="28"/>
        </w:rPr>
        <w:t xml:space="preserve"> из </w:t>
      </w:r>
      <w:r w:rsidR="00F64A63" w:rsidRPr="00F64A63">
        <w:rPr>
          <w:sz w:val="28"/>
          <w:szCs w:val="28"/>
        </w:rPr>
        <w:t>12</w:t>
      </w:r>
      <w:r w:rsidRPr="00F64A63">
        <w:rPr>
          <w:sz w:val="28"/>
          <w:szCs w:val="28"/>
        </w:rPr>
        <w:t xml:space="preserve"> общеобразовательных учреждений и </w:t>
      </w:r>
      <w:r w:rsidR="00F64A63" w:rsidRPr="00F64A63">
        <w:rPr>
          <w:sz w:val="28"/>
          <w:szCs w:val="28"/>
        </w:rPr>
        <w:t>262</w:t>
      </w:r>
      <w:r w:rsidRPr="00F64A63">
        <w:rPr>
          <w:sz w:val="28"/>
          <w:szCs w:val="28"/>
        </w:rPr>
        <w:t xml:space="preserve"> одиннадцатиклассник</w:t>
      </w:r>
      <w:r w:rsidR="00F64A63" w:rsidRPr="00F64A63">
        <w:rPr>
          <w:sz w:val="28"/>
          <w:szCs w:val="28"/>
        </w:rPr>
        <w:t>а</w:t>
      </w:r>
      <w:r w:rsidRPr="00F64A63">
        <w:rPr>
          <w:sz w:val="28"/>
          <w:szCs w:val="28"/>
        </w:rPr>
        <w:t xml:space="preserve"> из </w:t>
      </w:r>
      <w:r w:rsidR="00F64A63" w:rsidRPr="00F64A63">
        <w:rPr>
          <w:sz w:val="28"/>
          <w:szCs w:val="28"/>
        </w:rPr>
        <w:t>6</w:t>
      </w:r>
      <w:r w:rsidRPr="00F64A63">
        <w:rPr>
          <w:sz w:val="28"/>
          <w:szCs w:val="28"/>
        </w:rPr>
        <w:t xml:space="preserve"> ОУ. Учащимся, набравшим максимальное количество баллов, предоставляются льготные условия для поступления в университет.</w:t>
      </w:r>
      <w:r w:rsidRPr="00EE6786">
        <w:rPr>
          <w:color w:val="FF0000"/>
          <w:sz w:val="28"/>
          <w:szCs w:val="28"/>
        </w:rPr>
        <w:t xml:space="preserve"> </w:t>
      </w:r>
    </w:p>
    <w:p w14:paraId="5B245B90" w14:textId="77777777" w:rsidR="00C91CF7" w:rsidRPr="00997C40" w:rsidRDefault="00C91CF7" w:rsidP="006850A3">
      <w:pPr>
        <w:pStyle w:val="20"/>
        <w:shd w:val="clear" w:color="auto" w:fill="auto"/>
        <w:spacing w:before="0" w:line="240" w:lineRule="auto"/>
        <w:ind w:firstLine="760"/>
        <w:rPr>
          <w:sz w:val="28"/>
          <w:szCs w:val="28"/>
        </w:rPr>
      </w:pPr>
      <w:r w:rsidRPr="00997C40">
        <w:rPr>
          <w:sz w:val="28"/>
          <w:szCs w:val="28"/>
        </w:rPr>
        <w:t>Вопросам повышения качества подготовки к ЕГЭ в общеобразовательных организациях МКУ «ЦМО» уделяет особое внимание. Каждое полугодие с руководителями учреждений проводятся собеседования по ходу реализации планов коррекционной работы по ликвидации пробелов в знаниях. Для качественной подготовки выпускников к ЕГЭ и ОГЭ в школах ведутся тематические элективные курсы, постоянно обновляется банк контрольно</w:t>
      </w:r>
      <w:r w:rsidRPr="00997C40">
        <w:rPr>
          <w:sz w:val="28"/>
          <w:szCs w:val="28"/>
        </w:rPr>
        <w:softHyphen/>
      </w:r>
      <w:r w:rsidR="00997C40" w:rsidRPr="00997C40">
        <w:rPr>
          <w:sz w:val="28"/>
          <w:szCs w:val="28"/>
        </w:rPr>
        <w:t>-</w:t>
      </w:r>
      <w:r w:rsidRPr="00997C40">
        <w:rPr>
          <w:sz w:val="28"/>
          <w:szCs w:val="28"/>
        </w:rPr>
        <w:t>измерительных материалов для проведения мониторинга качества знаний обучающихся. Пополняются методические «копилки» учителей, медиатеки, выпускники активно участвуют в областных семинарах и вебинарах ведущих издательств. Для работы с детьми «группы риска» составляются индивидуальные планы занятий,</w:t>
      </w:r>
      <w:r w:rsidR="0072736E">
        <w:rPr>
          <w:sz w:val="28"/>
          <w:szCs w:val="28"/>
        </w:rPr>
        <w:t xml:space="preserve"> вовлекаются родители в учебно-</w:t>
      </w:r>
      <w:r w:rsidRPr="00997C40">
        <w:rPr>
          <w:sz w:val="28"/>
          <w:szCs w:val="28"/>
        </w:rPr>
        <w:t>воспитательный процесс, выпускники обеспечиваются необходимыми методическими материалами, с ними проводятся индивидуальные консультации.</w:t>
      </w:r>
    </w:p>
    <w:p w14:paraId="1CD98DDD" w14:textId="77777777" w:rsidR="00C91CF7" w:rsidRPr="00EE6786" w:rsidRDefault="00C91CF7" w:rsidP="006850A3">
      <w:pPr>
        <w:pStyle w:val="20"/>
        <w:shd w:val="clear" w:color="auto" w:fill="auto"/>
        <w:spacing w:before="0" w:line="240" w:lineRule="auto"/>
        <w:ind w:firstLine="760"/>
        <w:rPr>
          <w:color w:val="FF0000"/>
          <w:sz w:val="28"/>
          <w:szCs w:val="28"/>
        </w:rPr>
      </w:pPr>
      <w:r w:rsidRPr="0072736E">
        <w:rPr>
          <w:sz w:val="28"/>
          <w:szCs w:val="28"/>
        </w:rPr>
        <w:t xml:space="preserve">Кроме того, педагогами-психологами МБОУ ЦДиК реализуется проект «Система психолого-педагогического сопровождения подготовки учащихся к государственной итоговой аттестации», который предполагает проведение социологического исследования отношения выпускников к ЕГЭ и ОГЭ, </w:t>
      </w:r>
      <w:r w:rsidRPr="0072736E">
        <w:rPr>
          <w:sz w:val="28"/>
          <w:szCs w:val="28"/>
        </w:rPr>
        <w:lastRenderedPageBreak/>
        <w:t>проведение коррекционных и профилактических занятий с детьми и педагогами, участие в школьных и районных родительских собраниях. В 201</w:t>
      </w:r>
      <w:r w:rsidR="0072736E" w:rsidRPr="0072736E">
        <w:rPr>
          <w:sz w:val="28"/>
          <w:szCs w:val="28"/>
        </w:rPr>
        <w:t>6</w:t>
      </w:r>
      <w:r w:rsidRPr="0072736E">
        <w:rPr>
          <w:sz w:val="28"/>
          <w:szCs w:val="28"/>
        </w:rPr>
        <w:t>-201</w:t>
      </w:r>
      <w:r w:rsidR="0072736E" w:rsidRPr="0072736E">
        <w:rPr>
          <w:sz w:val="28"/>
          <w:szCs w:val="28"/>
        </w:rPr>
        <w:t>7</w:t>
      </w:r>
      <w:r w:rsidRPr="0072736E">
        <w:rPr>
          <w:sz w:val="28"/>
          <w:szCs w:val="28"/>
        </w:rPr>
        <w:t xml:space="preserve"> учебном году в реализации проекта приняли участие</w:t>
      </w:r>
      <w:r w:rsidRPr="00EE6786">
        <w:rPr>
          <w:color w:val="FF0000"/>
          <w:sz w:val="28"/>
          <w:szCs w:val="28"/>
        </w:rPr>
        <w:t xml:space="preserve"> </w:t>
      </w:r>
      <w:r w:rsidR="007B59B6" w:rsidRPr="00DA53B3">
        <w:rPr>
          <w:sz w:val="28"/>
          <w:szCs w:val="28"/>
        </w:rPr>
        <w:t>215</w:t>
      </w:r>
      <w:r w:rsidRPr="00DA53B3">
        <w:rPr>
          <w:sz w:val="28"/>
          <w:szCs w:val="28"/>
        </w:rPr>
        <w:t xml:space="preserve"> чел.</w:t>
      </w:r>
    </w:p>
    <w:p w14:paraId="61241600" w14:textId="77777777" w:rsidR="0072736E" w:rsidRDefault="0072736E" w:rsidP="006850A3">
      <w:pPr>
        <w:pStyle w:val="40"/>
        <w:shd w:val="clear" w:color="auto" w:fill="auto"/>
        <w:spacing w:before="0" w:line="240" w:lineRule="auto"/>
        <w:ind w:firstLine="0"/>
        <w:jc w:val="center"/>
        <w:rPr>
          <w:color w:val="FF0000"/>
          <w:sz w:val="28"/>
          <w:szCs w:val="28"/>
        </w:rPr>
      </w:pPr>
    </w:p>
    <w:p w14:paraId="406CD91D" w14:textId="77777777" w:rsidR="00C91CF7" w:rsidRPr="007B59B6" w:rsidRDefault="00C91CF7" w:rsidP="006850A3">
      <w:pPr>
        <w:pStyle w:val="40"/>
        <w:shd w:val="clear" w:color="auto" w:fill="auto"/>
        <w:spacing w:before="0" w:line="240" w:lineRule="auto"/>
        <w:ind w:firstLine="0"/>
        <w:jc w:val="center"/>
        <w:rPr>
          <w:sz w:val="28"/>
          <w:szCs w:val="28"/>
        </w:rPr>
      </w:pPr>
      <w:r w:rsidRPr="007B59B6">
        <w:rPr>
          <w:sz w:val="28"/>
          <w:szCs w:val="28"/>
        </w:rPr>
        <w:t>Оценка качества образования</w:t>
      </w:r>
    </w:p>
    <w:p w14:paraId="2AD20295" w14:textId="77777777" w:rsidR="00C91CF7" w:rsidRPr="00095786" w:rsidRDefault="00C91CF7" w:rsidP="006850A3">
      <w:pPr>
        <w:pStyle w:val="20"/>
        <w:shd w:val="clear" w:color="auto" w:fill="auto"/>
        <w:spacing w:before="0" w:line="240" w:lineRule="auto"/>
        <w:ind w:firstLine="760"/>
        <w:rPr>
          <w:sz w:val="28"/>
          <w:szCs w:val="28"/>
        </w:rPr>
      </w:pPr>
      <w:r w:rsidRPr="00095786">
        <w:rPr>
          <w:sz w:val="28"/>
          <w:szCs w:val="28"/>
        </w:rPr>
        <w:t>Единый государственный экзамен является формой независимой оценки качества образования. Итоговая аттестация объективно и независимо оценивает уровни достижения учащимися планируемых результатов на уровне окончания основного и среднего образования.</w:t>
      </w:r>
    </w:p>
    <w:p w14:paraId="55B9C7D3" w14:textId="77777777" w:rsidR="00C91CF7" w:rsidRPr="00095786" w:rsidRDefault="00C91CF7" w:rsidP="006850A3">
      <w:pPr>
        <w:pStyle w:val="20"/>
        <w:shd w:val="clear" w:color="auto" w:fill="auto"/>
        <w:spacing w:before="0" w:line="240" w:lineRule="auto"/>
        <w:ind w:firstLine="760"/>
        <w:rPr>
          <w:sz w:val="28"/>
          <w:szCs w:val="28"/>
        </w:rPr>
      </w:pPr>
      <w:r w:rsidRPr="00095786">
        <w:rPr>
          <w:sz w:val="28"/>
          <w:szCs w:val="28"/>
        </w:rPr>
        <w:t>Оценка качества образования в Узловском районе проводится в двух направлениях:</w:t>
      </w:r>
    </w:p>
    <w:p w14:paraId="5333BE3F" w14:textId="77777777" w:rsidR="00C91CF7" w:rsidRPr="00095786" w:rsidRDefault="00C91CF7" w:rsidP="006850A3">
      <w:pPr>
        <w:pStyle w:val="20"/>
        <w:numPr>
          <w:ilvl w:val="0"/>
          <w:numId w:val="5"/>
        </w:numPr>
        <w:shd w:val="clear" w:color="auto" w:fill="auto"/>
        <w:tabs>
          <w:tab w:val="left" w:pos="986"/>
        </w:tabs>
        <w:spacing w:before="0" w:line="240" w:lineRule="auto"/>
        <w:ind w:firstLine="760"/>
        <w:rPr>
          <w:sz w:val="28"/>
          <w:szCs w:val="28"/>
        </w:rPr>
      </w:pPr>
      <w:r w:rsidRPr="00095786">
        <w:rPr>
          <w:sz w:val="28"/>
          <w:szCs w:val="28"/>
        </w:rPr>
        <w:t>выходы в образовательные учреждения с целью посещения учебных занятий;</w:t>
      </w:r>
    </w:p>
    <w:p w14:paraId="03165381" w14:textId="77777777" w:rsidR="00C91CF7" w:rsidRPr="00095786" w:rsidRDefault="00C91CF7" w:rsidP="006850A3">
      <w:pPr>
        <w:pStyle w:val="20"/>
        <w:numPr>
          <w:ilvl w:val="0"/>
          <w:numId w:val="5"/>
        </w:numPr>
        <w:shd w:val="clear" w:color="auto" w:fill="auto"/>
        <w:tabs>
          <w:tab w:val="left" w:pos="986"/>
        </w:tabs>
        <w:spacing w:before="0" w:line="240" w:lineRule="auto"/>
        <w:ind w:firstLine="760"/>
        <w:rPr>
          <w:sz w:val="28"/>
          <w:szCs w:val="28"/>
        </w:rPr>
      </w:pPr>
      <w:r w:rsidRPr="00095786">
        <w:rPr>
          <w:sz w:val="28"/>
          <w:szCs w:val="28"/>
        </w:rPr>
        <w:t>проведение срезовых и контрольных раб</w:t>
      </w:r>
      <w:r w:rsidR="007B59B6" w:rsidRPr="00095786">
        <w:rPr>
          <w:sz w:val="28"/>
          <w:szCs w:val="28"/>
        </w:rPr>
        <w:t>от на всех ступенях образования,</w:t>
      </w:r>
    </w:p>
    <w:p w14:paraId="0A8E1C76" w14:textId="77777777" w:rsidR="007B59B6" w:rsidRPr="00095786" w:rsidRDefault="00F64A63" w:rsidP="006850A3">
      <w:pPr>
        <w:pStyle w:val="20"/>
        <w:numPr>
          <w:ilvl w:val="0"/>
          <w:numId w:val="5"/>
        </w:numPr>
        <w:shd w:val="clear" w:color="auto" w:fill="auto"/>
        <w:tabs>
          <w:tab w:val="left" w:pos="986"/>
        </w:tabs>
        <w:spacing w:before="0" w:line="240" w:lineRule="auto"/>
        <w:ind w:firstLine="760"/>
        <w:rPr>
          <w:sz w:val="28"/>
          <w:szCs w:val="28"/>
        </w:rPr>
      </w:pPr>
      <w:r w:rsidRPr="00095786">
        <w:rPr>
          <w:sz w:val="28"/>
          <w:szCs w:val="28"/>
        </w:rPr>
        <w:t>проведение муниципальных контрольных работ по русском</w:t>
      </w:r>
      <w:r w:rsidR="006850A3" w:rsidRPr="00095786">
        <w:rPr>
          <w:sz w:val="28"/>
          <w:szCs w:val="28"/>
        </w:rPr>
        <w:t>у</w:t>
      </w:r>
      <w:r w:rsidRPr="00095786">
        <w:rPr>
          <w:sz w:val="28"/>
          <w:szCs w:val="28"/>
        </w:rPr>
        <w:t xml:space="preserve"> языку и математике.</w:t>
      </w:r>
    </w:p>
    <w:p w14:paraId="08E68EE0" w14:textId="77777777" w:rsidR="006850A3" w:rsidRPr="006850A3" w:rsidRDefault="00C91CF7" w:rsidP="006850A3">
      <w:pPr>
        <w:pStyle w:val="Style7"/>
        <w:widowControl/>
        <w:spacing w:line="240" w:lineRule="auto"/>
        <w:ind w:firstLine="567"/>
        <w:jc w:val="both"/>
        <w:rPr>
          <w:rStyle w:val="FontStyle16"/>
          <w:sz w:val="28"/>
          <w:szCs w:val="28"/>
        </w:rPr>
      </w:pPr>
      <w:r w:rsidRPr="00095786">
        <w:rPr>
          <w:sz w:val="28"/>
          <w:szCs w:val="28"/>
        </w:rPr>
        <w:t>Посещение учебных занятий в 201</w:t>
      </w:r>
      <w:r w:rsidR="00F64A63" w:rsidRPr="00095786">
        <w:rPr>
          <w:sz w:val="28"/>
          <w:szCs w:val="28"/>
        </w:rPr>
        <w:t>6</w:t>
      </w:r>
      <w:r w:rsidRPr="00095786">
        <w:rPr>
          <w:sz w:val="28"/>
          <w:szCs w:val="28"/>
        </w:rPr>
        <w:t>-201</w:t>
      </w:r>
      <w:r w:rsidR="00F64A63" w:rsidRPr="00095786">
        <w:rPr>
          <w:sz w:val="28"/>
          <w:szCs w:val="28"/>
        </w:rPr>
        <w:t>7</w:t>
      </w:r>
      <w:r w:rsidRPr="00095786">
        <w:rPr>
          <w:sz w:val="28"/>
          <w:szCs w:val="28"/>
        </w:rPr>
        <w:t xml:space="preserve"> учебном году методистами МКУ «ЦМО»</w:t>
      </w:r>
      <w:r w:rsidR="00F64A63" w:rsidRPr="00095786">
        <w:rPr>
          <w:sz w:val="28"/>
          <w:szCs w:val="28"/>
        </w:rPr>
        <w:t xml:space="preserve"> </w:t>
      </w:r>
      <w:r w:rsidRPr="00095786">
        <w:rPr>
          <w:sz w:val="28"/>
          <w:szCs w:val="28"/>
        </w:rPr>
        <w:t>проходило с целью изучения уровня образовательного процесса, выявления проблем педагогической практики и оказания методической помощи по предварительно составленному плану</w:t>
      </w:r>
      <w:r w:rsidR="00F64A63" w:rsidRPr="00095786">
        <w:rPr>
          <w:sz w:val="28"/>
          <w:szCs w:val="28"/>
        </w:rPr>
        <w:t xml:space="preserve">, а также в рамках реализации муниципальной </w:t>
      </w:r>
      <w:r w:rsidR="00611037" w:rsidRPr="00095786">
        <w:rPr>
          <w:sz w:val="28"/>
          <w:szCs w:val="28"/>
        </w:rPr>
        <w:t xml:space="preserve">целевой </w:t>
      </w:r>
      <w:r w:rsidR="00F64A63" w:rsidRPr="00095786">
        <w:rPr>
          <w:sz w:val="28"/>
          <w:szCs w:val="28"/>
        </w:rPr>
        <w:t>программы «</w:t>
      </w:r>
      <w:r w:rsidR="00611037" w:rsidRPr="00095786">
        <w:rPr>
          <w:sz w:val="28"/>
          <w:szCs w:val="28"/>
        </w:rPr>
        <w:t>Муниципальная система оценки качества образования на 2017-2021 гг.»</w:t>
      </w:r>
      <w:r w:rsidR="00095786">
        <w:rPr>
          <w:sz w:val="28"/>
          <w:szCs w:val="28"/>
        </w:rPr>
        <w:t xml:space="preserve">, </w:t>
      </w:r>
      <w:r w:rsidR="006850A3" w:rsidRPr="006850A3">
        <w:rPr>
          <w:rStyle w:val="FontStyle16"/>
          <w:sz w:val="28"/>
          <w:szCs w:val="28"/>
        </w:rPr>
        <w:t>приказ</w:t>
      </w:r>
      <w:r w:rsidR="006850A3">
        <w:rPr>
          <w:rStyle w:val="FontStyle16"/>
          <w:sz w:val="28"/>
          <w:szCs w:val="28"/>
        </w:rPr>
        <w:t>а</w:t>
      </w:r>
      <w:r w:rsidR="006850A3" w:rsidRPr="006850A3">
        <w:rPr>
          <w:rStyle w:val="FontStyle16"/>
          <w:sz w:val="28"/>
          <w:szCs w:val="28"/>
        </w:rPr>
        <w:t xml:space="preserve"> министерства образования Тульской области от 28.02.2017 № 277 «Об утверждении </w:t>
      </w:r>
      <w:r w:rsidR="006850A3" w:rsidRPr="006850A3">
        <w:rPr>
          <w:rStyle w:val="FontStyle13"/>
          <w:sz w:val="28"/>
          <w:szCs w:val="28"/>
        </w:rPr>
        <w:t>Плана-графика исполнения мероприятий, направленных на  повышение качества образования в школах с низкими результатами обучения и в школах, функционирующих в неблагоприятных социальных условиях, на 2017 год</w:t>
      </w:r>
      <w:r w:rsidR="006850A3" w:rsidRPr="006850A3">
        <w:rPr>
          <w:rStyle w:val="FontStyle16"/>
          <w:sz w:val="28"/>
          <w:szCs w:val="28"/>
        </w:rPr>
        <w:t>»,</w:t>
      </w:r>
      <w:r w:rsidR="006850A3" w:rsidRPr="006850A3">
        <w:rPr>
          <w:color w:val="000000"/>
          <w:sz w:val="28"/>
          <w:szCs w:val="28"/>
        </w:rPr>
        <w:t xml:space="preserve"> в целях совершенствования системы повышения качества образования в общеобразовательных организациях Узловского района</w:t>
      </w:r>
      <w:r w:rsidR="006850A3">
        <w:rPr>
          <w:color w:val="000000"/>
          <w:sz w:val="28"/>
          <w:szCs w:val="28"/>
        </w:rPr>
        <w:t>.</w:t>
      </w:r>
    </w:p>
    <w:p w14:paraId="1003CDBB" w14:textId="77777777" w:rsidR="00C91CF7" w:rsidRPr="00095786" w:rsidRDefault="00C91CF7" w:rsidP="006850A3">
      <w:pPr>
        <w:pStyle w:val="20"/>
        <w:shd w:val="clear" w:color="auto" w:fill="auto"/>
        <w:spacing w:before="0" w:line="240" w:lineRule="auto"/>
        <w:ind w:firstLine="760"/>
        <w:rPr>
          <w:sz w:val="28"/>
          <w:szCs w:val="28"/>
        </w:rPr>
      </w:pPr>
      <w:r w:rsidRPr="00095786">
        <w:rPr>
          <w:sz w:val="28"/>
          <w:szCs w:val="28"/>
        </w:rPr>
        <w:t xml:space="preserve">Всего было посещено </w:t>
      </w:r>
      <w:r w:rsidR="00095786" w:rsidRPr="00095786">
        <w:rPr>
          <w:sz w:val="28"/>
          <w:szCs w:val="28"/>
        </w:rPr>
        <w:t>43</w:t>
      </w:r>
      <w:r w:rsidRPr="00095786">
        <w:rPr>
          <w:sz w:val="28"/>
          <w:szCs w:val="28"/>
        </w:rPr>
        <w:t xml:space="preserve"> учебных заняти</w:t>
      </w:r>
      <w:r w:rsidR="00095786" w:rsidRPr="00095786">
        <w:rPr>
          <w:sz w:val="28"/>
          <w:szCs w:val="28"/>
        </w:rPr>
        <w:t>я</w:t>
      </w:r>
      <w:r w:rsidRPr="00095786">
        <w:rPr>
          <w:sz w:val="28"/>
          <w:szCs w:val="28"/>
        </w:rPr>
        <w:t xml:space="preserve"> в 1</w:t>
      </w:r>
      <w:r w:rsidR="00611037" w:rsidRPr="00095786">
        <w:rPr>
          <w:sz w:val="28"/>
          <w:szCs w:val="28"/>
        </w:rPr>
        <w:t>3</w:t>
      </w:r>
      <w:r w:rsidRPr="00095786">
        <w:rPr>
          <w:sz w:val="28"/>
          <w:szCs w:val="28"/>
        </w:rPr>
        <w:t xml:space="preserve"> общеобразовательных организациях, в том числе </w:t>
      </w:r>
      <w:r w:rsidR="00095786" w:rsidRPr="00095786">
        <w:rPr>
          <w:sz w:val="28"/>
          <w:szCs w:val="28"/>
        </w:rPr>
        <w:t>11</w:t>
      </w:r>
      <w:r w:rsidRPr="00095786">
        <w:rPr>
          <w:sz w:val="28"/>
          <w:szCs w:val="28"/>
        </w:rPr>
        <w:t xml:space="preserve"> уроков у молодых специалистов. Анализ посещенных уроков показал:</w:t>
      </w:r>
    </w:p>
    <w:p w14:paraId="7CF84983" w14:textId="77777777" w:rsidR="00C91CF7" w:rsidRPr="00095786" w:rsidRDefault="00C91CF7" w:rsidP="006850A3">
      <w:pPr>
        <w:pStyle w:val="20"/>
        <w:numPr>
          <w:ilvl w:val="0"/>
          <w:numId w:val="5"/>
        </w:numPr>
        <w:shd w:val="clear" w:color="auto" w:fill="auto"/>
        <w:tabs>
          <w:tab w:val="left" w:pos="942"/>
        </w:tabs>
        <w:spacing w:before="0" w:line="240" w:lineRule="auto"/>
        <w:ind w:right="-1" w:firstLine="760"/>
        <w:rPr>
          <w:sz w:val="28"/>
          <w:szCs w:val="28"/>
        </w:rPr>
      </w:pPr>
      <w:r w:rsidRPr="00095786">
        <w:rPr>
          <w:sz w:val="28"/>
          <w:szCs w:val="28"/>
        </w:rPr>
        <w:t>педагоги имеют необходимый уровень теоретической и практической подготовки к профессиональной деятельности;</w:t>
      </w:r>
    </w:p>
    <w:p w14:paraId="5C2923F2" w14:textId="77777777" w:rsidR="00C91CF7" w:rsidRPr="00095786" w:rsidRDefault="00C91CF7" w:rsidP="006850A3">
      <w:pPr>
        <w:pStyle w:val="20"/>
        <w:numPr>
          <w:ilvl w:val="0"/>
          <w:numId w:val="5"/>
        </w:numPr>
        <w:shd w:val="clear" w:color="auto" w:fill="auto"/>
        <w:tabs>
          <w:tab w:val="left" w:pos="991"/>
        </w:tabs>
        <w:spacing w:before="0" w:line="240" w:lineRule="auto"/>
        <w:ind w:firstLine="760"/>
        <w:rPr>
          <w:sz w:val="28"/>
          <w:szCs w:val="28"/>
        </w:rPr>
      </w:pPr>
      <w:r w:rsidRPr="00095786">
        <w:rPr>
          <w:sz w:val="28"/>
          <w:szCs w:val="28"/>
        </w:rPr>
        <w:t>большинство учителей в полной мере владеют методикой построения урока;</w:t>
      </w:r>
    </w:p>
    <w:p w14:paraId="3154D069" w14:textId="77777777" w:rsidR="00C91CF7" w:rsidRPr="00095786" w:rsidRDefault="00095786" w:rsidP="006850A3">
      <w:pPr>
        <w:pStyle w:val="20"/>
        <w:numPr>
          <w:ilvl w:val="0"/>
          <w:numId w:val="5"/>
        </w:numPr>
        <w:shd w:val="clear" w:color="auto" w:fill="auto"/>
        <w:tabs>
          <w:tab w:val="left" w:pos="942"/>
          <w:tab w:val="left" w:pos="9355"/>
        </w:tabs>
        <w:spacing w:before="0" w:line="240" w:lineRule="auto"/>
        <w:ind w:right="-1" w:firstLine="760"/>
        <w:rPr>
          <w:sz w:val="28"/>
          <w:szCs w:val="28"/>
        </w:rPr>
      </w:pPr>
      <w:r w:rsidRPr="00095786">
        <w:rPr>
          <w:sz w:val="28"/>
          <w:szCs w:val="28"/>
        </w:rPr>
        <w:t xml:space="preserve">39 </w:t>
      </w:r>
      <w:r w:rsidR="00C91CF7" w:rsidRPr="00095786">
        <w:rPr>
          <w:sz w:val="28"/>
          <w:szCs w:val="28"/>
        </w:rPr>
        <w:t>% педагогов по-прежнему предпочитают выстраивать урок в соответствии с традиционной системой преподавания;</w:t>
      </w:r>
    </w:p>
    <w:p w14:paraId="1DCC094A" w14:textId="77777777" w:rsidR="00C91CF7" w:rsidRPr="00095786" w:rsidRDefault="00095786" w:rsidP="006850A3">
      <w:pPr>
        <w:pStyle w:val="20"/>
        <w:numPr>
          <w:ilvl w:val="0"/>
          <w:numId w:val="5"/>
        </w:numPr>
        <w:shd w:val="clear" w:color="auto" w:fill="auto"/>
        <w:tabs>
          <w:tab w:val="left" w:pos="937"/>
          <w:tab w:val="left" w:pos="9355"/>
        </w:tabs>
        <w:spacing w:before="0" w:line="240" w:lineRule="auto"/>
        <w:ind w:right="-1" w:firstLine="760"/>
        <w:rPr>
          <w:sz w:val="28"/>
          <w:szCs w:val="28"/>
        </w:rPr>
      </w:pPr>
      <w:r w:rsidRPr="00095786">
        <w:rPr>
          <w:sz w:val="28"/>
          <w:szCs w:val="28"/>
        </w:rPr>
        <w:t xml:space="preserve">61 </w:t>
      </w:r>
      <w:r w:rsidR="00C91CF7" w:rsidRPr="00095786">
        <w:rPr>
          <w:sz w:val="28"/>
          <w:szCs w:val="28"/>
        </w:rPr>
        <w:t>% учителей активно внедряют ФГОС и проводят уроки в соответствии с новыми требованиями.</w:t>
      </w:r>
    </w:p>
    <w:p w14:paraId="378D17C0" w14:textId="77777777" w:rsidR="00C91CF7" w:rsidRPr="00095786" w:rsidRDefault="00C91CF7" w:rsidP="006850A3">
      <w:pPr>
        <w:pStyle w:val="20"/>
        <w:shd w:val="clear" w:color="auto" w:fill="auto"/>
        <w:spacing w:before="0" w:line="240" w:lineRule="auto"/>
        <w:ind w:right="-1" w:firstLine="760"/>
        <w:rPr>
          <w:sz w:val="28"/>
          <w:szCs w:val="28"/>
        </w:rPr>
      </w:pPr>
      <w:r w:rsidRPr="00095786">
        <w:rPr>
          <w:sz w:val="28"/>
          <w:szCs w:val="28"/>
        </w:rPr>
        <w:t>Все же методистами МКУ «ЦМО» был выявлен ряд «проблемных зон» при построении учебного занятия, а именно:</w:t>
      </w:r>
    </w:p>
    <w:p w14:paraId="3AD4FF9C" w14:textId="77777777" w:rsidR="00C91CF7" w:rsidRPr="00095786" w:rsidRDefault="00C91CF7" w:rsidP="006850A3">
      <w:pPr>
        <w:pStyle w:val="20"/>
        <w:numPr>
          <w:ilvl w:val="0"/>
          <w:numId w:val="5"/>
        </w:numPr>
        <w:shd w:val="clear" w:color="auto" w:fill="auto"/>
        <w:tabs>
          <w:tab w:val="left" w:pos="993"/>
          <w:tab w:val="left" w:pos="9214"/>
        </w:tabs>
        <w:spacing w:before="0" w:line="240" w:lineRule="auto"/>
        <w:ind w:right="-1" w:firstLine="760"/>
        <w:rPr>
          <w:sz w:val="28"/>
          <w:szCs w:val="28"/>
        </w:rPr>
      </w:pPr>
      <w:r w:rsidRPr="00095786">
        <w:rPr>
          <w:sz w:val="28"/>
          <w:szCs w:val="28"/>
        </w:rPr>
        <w:t>однообразие форм работы с детьми, отсутствие групповых и парных форм работы;</w:t>
      </w:r>
    </w:p>
    <w:p w14:paraId="185EDBDD" w14:textId="77777777" w:rsidR="00C91CF7" w:rsidRPr="00095786" w:rsidRDefault="00C91CF7" w:rsidP="006850A3">
      <w:pPr>
        <w:pStyle w:val="20"/>
        <w:numPr>
          <w:ilvl w:val="0"/>
          <w:numId w:val="5"/>
        </w:numPr>
        <w:shd w:val="clear" w:color="auto" w:fill="auto"/>
        <w:tabs>
          <w:tab w:val="left" w:pos="993"/>
        </w:tabs>
        <w:spacing w:before="0" w:line="240" w:lineRule="auto"/>
        <w:ind w:firstLine="760"/>
        <w:rPr>
          <w:sz w:val="28"/>
          <w:szCs w:val="28"/>
        </w:rPr>
      </w:pPr>
      <w:r w:rsidRPr="00095786">
        <w:rPr>
          <w:sz w:val="28"/>
          <w:szCs w:val="28"/>
        </w:rPr>
        <w:t>недостаточно активное применение современных информационных средств;</w:t>
      </w:r>
    </w:p>
    <w:p w14:paraId="0A257F1C" w14:textId="77777777" w:rsidR="00C91CF7" w:rsidRPr="00095786" w:rsidRDefault="00C91CF7" w:rsidP="006850A3">
      <w:pPr>
        <w:pStyle w:val="20"/>
        <w:numPr>
          <w:ilvl w:val="0"/>
          <w:numId w:val="5"/>
        </w:numPr>
        <w:shd w:val="clear" w:color="auto" w:fill="auto"/>
        <w:tabs>
          <w:tab w:val="left" w:pos="993"/>
        </w:tabs>
        <w:spacing w:before="0" w:line="240" w:lineRule="auto"/>
        <w:ind w:right="-1" w:firstLine="760"/>
        <w:rPr>
          <w:sz w:val="28"/>
          <w:szCs w:val="28"/>
        </w:rPr>
      </w:pPr>
      <w:r w:rsidRPr="00095786">
        <w:rPr>
          <w:sz w:val="28"/>
          <w:szCs w:val="28"/>
        </w:rPr>
        <w:lastRenderedPageBreak/>
        <w:t>несовершенство рабочей документации (календарно-тематическое планирование, классный журнал, журналы техники безопасности);</w:t>
      </w:r>
    </w:p>
    <w:p w14:paraId="5B8A1622" w14:textId="77777777" w:rsidR="00C91CF7" w:rsidRPr="00040A9B" w:rsidRDefault="00C91CF7" w:rsidP="006850A3">
      <w:pPr>
        <w:pStyle w:val="20"/>
        <w:numPr>
          <w:ilvl w:val="0"/>
          <w:numId w:val="5"/>
        </w:numPr>
        <w:shd w:val="clear" w:color="auto" w:fill="auto"/>
        <w:tabs>
          <w:tab w:val="left" w:pos="993"/>
        </w:tabs>
        <w:spacing w:before="0" w:line="240" w:lineRule="auto"/>
        <w:ind w:right="-1" w:firstLine="760"/>
        <w:rPr>
          <w:sz w:val="28"/>
          <w:szCs w:val="28"/>
        </w:rPr>
      </w:pPr>
      <w:r w:rsidRPr="00095786">
        <w:rPr>
          <w:sz w:val="28"/>
          <w:szCs w:val="28"/>
        </w:rPr>
        <w:t>отсутствие умения планировать и анализировать урок.</w:t>
      </w:r>
    </w:p>
    <w:p w14:paraId="5B8002B2" w14:textId="77777777" w:rsidR="00C91CF7" w:rsidRPr="005E4912" w:rsidRDefault="00C91CF7" w:rsidP="006850A3">
      <w:pPr>
        <w:pStyle w:val="20"/>
        <w:shd w:val="clear" w:color="auto" w:fill="auto"/>
        <w:spacing w:before="0" w:line="240" w:lineRule="auto"/>
        <w:ind w:right="-1" w:firstLine="760"/>
        <w:rPr>
          <w:sz w:val="28"/>
          <w:szCs w:val="28"/>
        </w:rPr>
      </w:pPr>
      <w:r w:rsidRPr="005E4912">
        <w:rPr>
          <w:sz w:val="28"/>
          <w:szCs w:val="28"/>
        </w:rPr>
        <w:t>В целях развития единого образовательного пространства и совершенствования системы оценки качества образования в 201</w:t>
      </w:r>
      <w:r w:rsidR="006850A3" w:rsidRPr="005E4912">
        <w:rPr>
          <w:sz w:val="28"/>
          <w:szCs w:val="28"/>
        </w:rPr>
        <w:t>6</w:t>
      </w:r>
      <w:r w:rsidRPr="005E4912">
        <w:rPr>
          <w:sz w:val="28"/>
          <w:szCs w:val="28"/>
        </w:rPr>
        <w:t>-201</w:t>
      </w:r>
      <w:r w:rsidR="006850A3" w:rsidRPr="005E4912">
        <w:rPr>
          <w:sz w:val="28"/>
          <w:szCs w:val="28"/>
        </w:rPr>
        <w:t>7</w:t>
      </w:r>
      <w:r w:rsidRPr="005E4912">
        <w:rPr>
          <w:sz w:val="28"/>
          <w:szCs w:val="28"/>
        </w:rPr>
        <w:t xml:space="preserve"> учебном году проводились срезовые работы всероссийского, регионального и муниципального уровней.</w:t>
      </w:r>
    </w:p>
    <w:p w14:paraId="58F45987" w14:textId="77777777" w:rsidR="00C91CF7" w:rsidRPr="005E4912" w:rsidRDefault="00C91CF7" w:rsidP="006850A3">
      <w:pPr>
        <w:pStyle w:val="50"/>
        <w:shd w:val="clear" w:color="auto" w:fill="auto"/>
        <w:spacing w:line="240" w:lineRule="auto"/>
        <w:ind w:right="-1"/>
        <w:rPr>
          <w:sz w:val="28"/>
          <w:szCs w:val="28"/>
        </w:rPr>
      </w:pPr>
      <w:r w:rsidRPr="005E4912">
        <w:rPr>
          <w:sz w:val="28"/>
          <w:szCs w:val="28"/>
        </w:rPr>
        <w:t>Муниципальные:</w:t>
      </w:r>
    </w:p>
    <w:p w14:paraId="311B7B57" w14:textId="77777777" w:rsidR="00C91CF7" w:rsidRPr="005E4912" w:rsidRDefault="00C91CF7" w:rsidP="006850A3">
      <w:pPr>
        <w:pStyle w:val="20"/>
        <w:numPr>
          <w:ilvl w:val="0"/>
          <w:numId w:val="1"/>
        </w:numPr>
        <w:shd w:val="clear" w:color="auto" w:fill="auto"/>
        <w:tabs>
          <w:tab w:val="left" w:pos="989"/>
        </w:tabs>
        <w:spacing w:before="0" w:line="240" w:lineRule="auto"/>
        <w:ind w:right="-1" w:firstLine="780"/>
        <w:rPr>
          <w:sz w:val="28"/>
          <w:szCs w:val="28"/>
        </w:rPr>
      </w:pPr>
      <w:r w:rsidRPr="005E4912">
        <w:rPr>
          <w:sz w:val="28"/>
          <w:szCs w:val="28"/>
        </w:rPr>
        <w:t xml:space="preserve">в 9-х классах (русский язык и математика) - ноябрь, март - </w:t>
      </w:r>
      <w:r w:rsidR="005E4912" w:rsidRPr="005E4912">
        <w:rPr>
          <w:sz w:val="28"/>
          <w:szCs w:val="28"/>
        </w:rPr>
        <w:t>518</w:t>
      </w:r>
      <w:r w:rsidRPr="005E4912">
        <w:rPr>
          <w:sz w:val="28"/>
          <w:szCs w:val="28"/>
        </w:rPr>
        <w:t xml:space="preserve"> чел.</w:t>
      </w:r>
      <w:r w:rsidR="005E4912" w:rsidRPr="005E4912">
        <w:rPr>
          <w:sz w:val="28"/>
          <w:szCs w:val="28"/>
        </w:rPr>
        <w:t xml:space="preserve"> (по каждому предмету в отдельности)</w:t>
      </w:r>
      <w:r w:rsidRPr="005E4912">
        <w:rPr>
          <w:sz w:val="28"/>
          <w:szCs w:val="28"/>
        </w:rPr>
        <w:t>;</w:t>
      </w:r>
    </w:p>
    <w:p w14:paraId="065796A5" w14:textId="77777777" w:rsidR="00C91CF7" w:rsidRDefault="00C91CF7" w:rsidP="006850A3">
      <w:pPr>
        <w:pStyle w:val="20"/>
        <w:numPr>
          <w:ilvl w:val="0"/>
          <w:numId w:val="1"/>
        </w:numPr>
        <w:shd w:val="clear" w:color="auto" w:fill="auto"/>
        <w:tabs>
          <w:tab w:val="left" w:pos="989"/>
        </w:tabs>
        <w:spacing w:before="0" w:line="240" w:lineRule="auto"/>
        <w:ind w:right="-1" w:firstLine="780"/>
        <w:rPr>
          <w:sz w:val="28"/>
          <w:szCs w:val="28"/>
        </w:rPr>
      </w:pPr>
      <w:r w:rsidRPr="005E4912">
        <w:rPr>
          <w:sz w:val="28"/>
          <w:szCs w:val="28"/>
        </w:rPr>
        <w:t xml:space="preserve">в 11-х классах (русский язык и математика) - ноябрь, февраль - </w:t>
      </w:r>
      <w:r w:rsidR="005E4912" w:rsidRPr="005E4912">
        <w:rPr>
          <w:sz w:val="28"/>
          <w:szCs w:val="28"/>
        </w:rPr>
        <w:t>281</w:t>
      </w:r>
      <w:r w:rsidRPr="005E4912">
        <w:rPr>
          <w:sz w:val="28"/>
          <w:szCs w:val="28"/>
        </w:rPr>
        <w:t xml:space="preserve"> чел.</w:t>
      </w:r>
      <w:r w:rsidR="005E4912" w:rsidRPr="005E4912">
        <w:rPr>
          <w:sz w:val="28"/>
          <w:szCs w:val="28"/>
        </w:rPr>
        <w:t xml:space="preserve"> (по каждому предмету в отдельности)</w:t>
      </w:r>
      <w:r w:rsidR="005E4912">
        <w:rPr>
          <w:sz w:val="28"/>
          <w:szCs w:val="28"/>
        </w:rPr>
        <w:t>,</w:t>
      </w:r>
    </w:p>
    <w:p w14:paraId="693AE9D7" w14:textId="452DA07C" w:rsidR="005E4912" w:rsidRPr="005E4912" w:rsidRDefault="005E4912" w:rsidP="006850A3">
      <w:pPr>
        <w:pStyle w:val="20"/>
        <w:numPr>
          <w:ilvl w:val="0"/>
          <w:numId w:val="1"/>
        </w:numPr>
        <w:shd w:val="clear" w:color="auto" w:fill="auto"/>
        <w:tabs>
          <w:tab w:val="left" w:pos="989"/>
        </w:tabs>
        <w:spacing w:before="0" w:line="240" w:lineRule="auto"/>
        <w:ind w:right="-1" w:firstLine="780"/>
        <w:rPr>
          <w:sz w:val="28"/>
          <w:szCs w:val="28"/>
        </w:rPr>
      </w:pPr>
      <w:r>
        <w:rPr>
          <w:sz w:val="28"/>
          <w:szCs w:val="28"/>
        </w:rPr>
        <w:t xml:space="preserve">- в 11 –х классах – пробные ЕГЭ по физике, информатике, химии и биологии – март – апрель - </w:t>
      </w:r>
      <w:r w:rsidR="00DA53B3">
        <w:rPr>
          <w:sz w:val="28"/>
          <w:szCs w:val="28"/>
        </w:rPr>
        <w:t>75</w:t>
      </w:r>
      <w:r w:rsidRPr="00DA53B3">
        <w:rPr>
          <w:sz w:val="28"/>
          <w:szCs w:val="28"/>
        </w:rPr>
        <w:t xml:space="preserve"> чел.</w:t>
      </w:r>
    </w:p>
    <w:p w14:paraId="1429DC43" w14:textId="77777777" w:rsidR="00C91CF7" w:rsidRPr="005E4912" w:rsidRDefault="00C91CF7" w:rsidP="006850A3">
      <w:pPr>
        <w:pStyle w:val="50"/>
        <w:shd w:val="clear" w:color="auto" w:fill="auto"/>
        <w:spacing w:line="240" w:lineRule="auto"/>
        <w:ind w:right="-1"/>
        <w:rPr>
          <w:sz w:val="28"/>
          <w:szCs w:val="28"/>
        </w:rPr>
      </w:pPr>
      <w:r w:rsidRPr="005E4912">
        <w:rPr>
          <w:sz w:val="28"/>
          <w:szCs w:val="28"/>
        </w:rPr>
        <w:t>Региональные:</w:t>
      </w:r>
    </w:p>
    <w:p w14:paraId="24F3B32F" w14:textId="77777777" w:rsidR="00C91CF7" w:rsidRPr="005E4912" w:rsidRDefault="00C91CF7" w:rsidP="006850A3">
      <w:pPr>
        <w:pStyle w:val="20"/>
        <w:numPr>
          <w:ilvl w:val="0"/>
          <w:numId w:val="1"/>
        </w:numPr>
        <w:shd w:val="clear" w:color="auto" w:fill="auto"/>
        <w:tabs>
          <w:tab w:val="left" w:pos="989"/>
        </w:tabs>
        <w:spacing w:before="0" w:line="240" w:lineRule="auto"/>
        <w:ind w:right="-1" w:firstLine="780"/>
        <w:rPr>
          <w:sz w:val="28"/>
          <w:szCs w:val="28"/>
        </w:rPr>
      </w:pPr>
      <w:r w:rsidRPr="005E4912">
        <w:rPr>
          <w:sz w:val="28"/>
          <w:szCs w:val="28"/>
        </w:rPr>
        <w:t>в 5-х классах</w:t>
      </w:r>
      <w:r w:rsidRPr="00EE6786">
        <w:rPr>
          <w:color w:val="FF0000"/>
          <w:sz w:val="28"/>
          <w:szCs w:val="28"/>
        </w:rPr>
        <w:t xml:space="preserve"> </w:t>
      </w:r>
      <w:r w:rsidRPr="00DA53B3">
        <w:rPr>
          <w:sz w:val="28"/>
          <w:szCs w:val="28"/>
        </w:rPr>
        <w:t>(метапредметная контрольная работа) -</w:t>
      </w:r>
      <w:r w:rsidRPr="00EE6786">
        <w:rPr>
          <w:color w:val="FF0000"/>
          <w:sz w:val="28"/>
          <w:szCs w:val="28"/>
        </w:rPr>
        <w:t xml:space="preserve"> </w:t>
      </w:r>
      <w:r w:rsidRPr="005E4912">
        <w:rPr>
          <w:sz w:val="28"/>
          <w:szCs w:val="28"/>
        </w:rPr>
        <w:t>сентябрь - 6</w:t>
      </w:r>
      <w:r w:rsidR="005E4912" w:rsidRPr="005E4912">
        <w:rPr>
          <w:sz w:val="28"/>
          <w:szCs w:val="28"/>
        </w:rPr>
        <w:t>73</w:t>
      </w:r>
      <w:r w:rsidRPr="005E4912">
        <w:rPr>
          <w:sz w:val="28"/>
          <w:szCs w:val="28"/>
        </w:rPr>
        <w:t xml:space="preserve"> чел.</w:t>
      </w:r>
    </w:p>
    <w:p w14:paraId="342DD86F" w14:textId="77777777" w:rsidR="00C91CF7" w:rsidRPr="00EE6786" w:rsidRDefault="00C91CF7" w:rsidP="006850A3">
      <w:pPr>
        <w:pStyle w:val="20"/>
        <w:numPr>
          <w:ilvl w:val="0"/>
          <w:numId w:val="1"/>
        </w:numPr>
        <w:shd w:val="clear" w:color="auto" w:fill="auto"/>
        <w:tabs>
          <w:tab w:val="left" w:pos="989"/>
        </w:tabs>
        <w:spacing w:before="0" w:line="240" w:lineRule="auto"/>
        <w:ind w:right="-1" w:firstLine="780"/>
        <w:rPr>
          <w:color w:val="FF0000"/>
          <w:sz w:val="28"/>
          <w:szCs w:val="28"/>
        </w:rPr>
      </w:pPr>
      <w:r w:rsidRPr="005E4912">
        <w:rPr>
          <w:sz w:val="28"/>
          <w:szCs w:val="28"/>
        </w:rPr>
        <w:t>в 10-х классах</w:t>
      </w:r>
      <w:r w:rsidRPr="00EE6786">
        <w:rPr>
          <w:color w:val="FF0000"/>
          <w:sz w:val="28"/>
          <w:szCs w:val="28"/>
        </w:rPr>
        <w:t xml:space="preserve"> </w:t>
      </w:r>
      <w:r w:rsidRPr="00DA53B3">
        <w:rPr>
          <w:sz w:val="28"/>
          <w:szCs w:val="28"/>
        </w:rPr>
        <w:t>(</w:t>
      </w:r>
      <w:r w:rsidR="003F1A0A" w:rsidRPr="00DA53B3">
        <w:rPr>
          <w:sz w:val="28"/>
          <w:szCs w:val="28"/>
        </w:rPr>
        <w:t>география</w:t>
      </w:r>
      <w:r w:rsidRPr="00DA53B3">
        <w:rPr>
          <w:sz w:val="28"/>
          <w:szCs w:val="28"/>
        </w:rPr>
        <w:t>) - апрель -</w:t>
      </w:r>
      <w:r w:rsidRPr="00EE6786">
        <w:rPr>
          <w:color w:val="FF0000"/>
          <w:sz w:val="28"/>
          <w:szCs w:val="28"/>
        </w:rPr>
        <w:t xml:space="preserve"> </w:t>
      </w:r>
      <w:r w:rsidRPr="005E4912">
        <w:rPr>
          <w:sz w:val="28"/>
          <w:szCs w:val="28"/>
        </w:rPr>
        <w:t>2</w:t>
      </w:r>
      <w:r w:rsidR="003F1A0A">
        <w:rPr>
          <w:sz w:val="28"/>
          <w:szCs w:val="28"/>
        </w:rPr>
        <w:t>0</w:t>
      </w:r>
      <w:r w:rsidR="005E4912" w:rsidRPr="005E4912">
        <w:rPr>
          <w:sz w:val="28"/>
          <w:szCs w:val="28"/>
        </w:rPr>
        <w:t>1</w:t>
      </w:r>
      <w:r w:rsidRPr="005E4912">
        <w:rPr>
          <w:sz w:val="28"/>
          <w:szCs w:val="28"/>
        </w:rPr>
        <w:t xml:space="preserve"> чел.</w:t>
      </w:r>
    </w:p>
    <w:p w14:paraId="5DD4E34E" w14:textId="77777777" w:rsidR="00C91CF7" w:rsidRPr="005E4912" w:rsidRDefault="00C91CF7" w:rsidP="006850A3">
      <w:pPr>
        <w:pStyle w:val="50"/>
        <w:shd w:val="clear" w:color="auto" w:fill="auto"/>
        <w:spacing w:line="240" w:lineRule="auto"/>
        <w:ind w:right="-1"/>
        <w:rPr>
          <w:sz w:val="28"/>
          <w:szCs w:val="28"/>
        </w:rPr>
      </w:pPr>
      <w:r w:rsidRPr="005E4912">
        <w:rPr>
          <w:sz w:val="28"/>
          <w:szCs w:val="28"/>
        </w:rPr>
        <w:t>Всероссийские:</w:t>
      </w:r>
    </w:p>
    <w:p w14:paraId="4B20FE07" w14:textId="77777777" w:rsidR="00C91CF7" w:rsidRPr="00F83ED5" w:rsidRDefault="00C91CF7" w:rsidP="006850A3">
      <w:pPr>
        <w:pStyle w:val="font7"/>
        <w:shd w:val="clear" w:color="auto" w:fill="FFFFFF"/>
        <w:spacing w:before="0" w:beforeAutospacing="0" w:after="0" w:afterAutospacing="0"/>
        <w:ind w:right="-1" w:firstLine="708"/>
        <w:jc w:val="both"/>
        <w:rPr>
          <w:color w:val="000000"/>
          <w:sz w:val="28"/>
          <w:szCs w:val="28"/>
        </w:rPr>
      </w:pPr>
      <w:r w:rsidRPr="005E4912">
        <w:rPr>
          <w:sz w:val="28"/>
          <w:szCs w:val="28"/>
        </w:rPr>
        <w:t>в 4-х классах (всероссийская проверочная работа) - октябрь, май - 6</w:t>
      </w:r>
      <w:r w:rsidR="003F1A0A">
        <w:rPr>
          <w:sz w:val="28"/>
          <w:szCs w:val="28"/>
        </w:rPr>
        <w:t>41</w:t>
      </w:r>
      <w:r w:rsidRPr="005E4912">
        <w:rPr>
          <w:sz w:val="28"/>
          <w:szCs w:val="28"/>
        </w:rPr>
        <w:t xml:space="preserve"> чел.</w:t>
      </w:r>
      <w:r w:rsidR="00F83ED5" w:rsidRPr="005E4912">
        <w:rPr>
          <w:sz w:val="28"/>
          <w:szCs w:val="28"/>
        </w:rPr>
        <w:t xml:space="preserve"> </w:t>
      </w:r>
      <w:r w:rsidR="00F83ED5" w:rsidRPr="001A3885">
        <w:rPr>
          <w:color w:val="000000"/>
          <w:sz w:val="28"/>
          <w:szCs w:val="28"/>
        </w:rPr>
        <w:t>В целях осуществления мониторинга первых результатов перехода на ФГОС, выявления общего уровня подготовки учащихся 4 классов, метапр</w:t>
      </w:r>
      <w:r w:rsidR="00F83ED5">
        <w:rPr>
          <w:color w:val="000000"/>
          <w:sz w:val="28"/>
          <w:szCs w:val="28"/>
        </w:rPr>
        <w:t>едметных результатов и уров</w:t>
      </w:r>
      <w:r w:rsidR="00F83ED5" w:rsidRPr="001A3885">
        <w:rPr>
          <w:color w:val="000000"/>
          <w:sz w:val="28"/>
          <w:szCs w:val="28"/>
        </w:rPr>
        <w:t>ня сформированности универсальных учебных действий в этом году проводились всероссийские проверочные работы. Полученные данные будут использованы для совершенствования содержания образовательных программ начального общего образования, методов и средств обучения в начальной школе.</w:t>
      </w:r>
    </w:p>
    <w:p w14:paraId="4BBE3273" w14:textId="77777777" w:rsidR="00C91CF7" w:rsidRPr="005E4912" w:rsidRDefault="00C91CF7" w:rsidP="006850A3">
      <w:pPr>
        <w:pStyle w:val="20"/>
        <w:numPr>
          <w:ilvl w:val="0"/>
          <w:numId w:val="1"/>
        </w:numPr>
        <w:shd w:val="clear" w:color="auto" w:fill="auto"/>
        <w:tabs>
          <w:tab w:val="left" w:pos="989"/>
        </w:tabs>
        <w:spacing w:before="0" w:line="240" w:lineRule="auto"/>
        <w:ind w:firstLine="780"/>
        <w:rPr>
          <w:sz w:val="28"/>
          <w:szCs w:val="28"/>
        </w:rPr>
      </w:pPr>
      <w:r w:rsidRPr="00DA53B3">
        <w:rPr>
          <w:sz w:val="28"/>
          <w:szCs w:val="28"/>
        </w:rPr>
        <w:t xml:space="preserve">в 6-х и 8-х классах (НИКО, </w:t>
      </w:r>
      <w:r w:rsidR="005E4912" w:rsidRPr="00DA53B3">
        <w:rPr>
          <w:sz w:val="28"/>
          <w:szCs w:val="28"/>
        </w:rPr>
        <w:t>ОБЖ</w:t>
      </w:r>
      <w:r w:rsidRPr="00DA53B3">
        <w:rPr>
          <w:sz w:val="28"/>
          <w:szCs w:val="28"/>
        </w:rPr>
        <w:t>) - апрель -</w:t>
      </w:r>
      <w:r w:rsidRPr="00EE6786">
        <w:rPr>
          <w:color w:val="FF0000"/>
          <w:sz w:val="28"/>
          <w:szCs w:val="28"/>
        </w:rPr>
        <w:t xml:space="preserve"> </w:t>
      </w:r>
      <w:r w:rsidR="003F1A0A">
        <w:rPr>
          <w:sz w:val="28"/>
          <w:szCs w:val="28"/>
        </w:rPr>
        <w:t>18</w:t>
      </w:r>
      <w:r w:rsidRPr="005E4912">
        <w:rPr>
          <w:sz w:val="28"/>
          <w:szCs w:val="28"/>
        </w:rPr>
        <w:t xml:space="preserve"> чел.</w:t>
      </w:r>
      <w:r w:rsidR="005E4912" w:rsidRPr="005E4912">
        <w:rPr>
          <w:sz w:val="28"/>
          <w:szCs w:val="28"/>
        </w:rPr>
        <w:t xml:space="preserve"> и </w:t>
      </w:r>
      <w:r w:rsidR="003F1A0A">
        <w:rPr>
          <w:sz w:val="28"/>
          <w:szCs w:val="28"/>
        </w:rPr>
        <w:t>71</w:t>
      </w:r>
      <w:r w:rsidR="005E4912" w:rsidRPr="005E4912">
        <w:rPr>
          <w:sz w:val="28"/>
          <w:szCs w:val="28"/>
        </w:rPr>
        <w:t xml:space="preserve"> чел.</w:t>
      </w:r>
    </w:p>
    <w:p w14:paraId="5AA252CC" w14:textId="77777777" w:rsidR="00BB0625" w:rsidRPr="005E4912" w:rsidRDefault="00C91CF7" w:rsidP="005E4912">
      <w:pPr>
        <w:pStyle w:val="20"/>
        <w:shd w:val="clear" w:color="auto" w:fill="auto"/>
        <w:spacing w:before="0" w:line="240" w:lineRule="auto"/>
        <w:ind w:firstLine="780"/>
        <w:rPr>
          <w:sz w:val="28"/>
          <w:szCs w:val="28"/>
        </w:rPr>
      </w:pPr>
      <w:r w:rsidRPr="005E4912">
        <w:rPr>
          <w:sz w:val="28"/>
          <w:szCs w:val="28"/>
        </w:rPr>
        <w:t xml:space="preserve">По результатам всех контрольных работ были составлены аналитические отчеты, которые доведены до сведения руководителей ОУ. Анализ этапов проведения срезов показал значительно возросший процент выполнения работы на 2-м этапе, </w:t>
      </w:r>
      <w:r w:rsidR="005E4912" w:rsidRPr="005E4912">
        <w:rPr>
          <w:sz w:val="28"/>
          <w:szCs w:val="28"/>
        </w:rPr>
        <w:t>кажд</w:t>
      </w:r>
      <w:r w:rsidRPr="005E4912">
        <w:rPr>
          <w:sz w:val="28"/>
          <w:szCs w:val="28"/>
        </w:rPr>
        <w:t>ый этап позволил выявить проблемные зоны.</w:t>
      </w:r>
    </w:p>
    <w:p w14:paraId="204F40F7" w14:textId="77777777" w:rsidR="00BB0625" w:rsidRDefault="00BB0625" w:rsidP="006850A3">
      <w:pPr>
        <w:pStyle w:val="40"/>
        <w:shd w:val="clear" w:color="auto" w:fill="auto"/>
        <w:spacing w:before="0" w:line="240" w:lineRule="auto"/>
        <w:ind w:firstLine="0"/>
        <w:jc w:val="center"/>
        <w:rPr>
          <w:sz w:val="28"/>
          <w:szCs w:val="28"/>
        </w:rPr>
      </w:pPr>
    </w:p>
    <w:p w14:paraId="1B7C09F1" w14:textId="77777777" w:rsidR="00C91CF7" w:rsidRDefault="00C91CF7" w:rsidP="006850A3">
      <w:pPr>
        <w:pStyle w:val="40"/>
        <w:shd w:val="clear" w:color="auto" w:fill="auto"/>
        <w:spacing w:before="0" w:line="240" w:lineRule="auto"/>
        <w:ind w:firstLine="0"/>
        <w:jc w:val="center"/>
        <w:rPr>
          <w:sz w:val="28"/>
          <w:szCs w:val="28"/>
        </w:rPr>
      </w:pPr>
      <w:r w:rsidRPr="00BB0625">
        <w:rPr>
          <w:sz w:val="28"/>
          <w:szCs w:val="28"/>
        </w:rPr>
        <w:t>Методическое сопровождение воспитательной деятельности.</w:t>
      </w:r>
    </w:p>
    <w:p w14:paraId="00961D99" w14:textId="77777777" w:rsidR="00BB0625" w:rsidRPr="00BB0625" w:rsidRDefault="00BB0625" w:rsidP="006850A3">
      <w:pPr>
        <w:pStyle w:val="40"/>
        <w:shd w:val="clear" w:color="auto" w:fill="auto"/>
        <w:spacing w:before="0" w:line="240" w:lineRule="auto"/>
        <w:ind w:firstLine="0"/>
        <w:jc w:val="center"/>
        <w:rPr>
          <w:sz w:val="28"/>
          <w:szCs w:val="28"/>
        </w:rPr>
      </w:pPr>
    </w:p>
    <w:p w14:paraId="19FA2F28"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Методическое сопровождение воспитательного процесса в образовательных организациях в 2016-2017 учебном году было направлено на решение следующих задач:</w:t>
      </w:r>
    </w:p>
    <w:p w14:paraId="2DEFCA54" w14:textId="77777777" w:rsidR="00BB0625" w:rsidRPr="00BB0625" w:rsidRDefault="00BB0625" w:rsidP="006850A3">
      <w:pPr>
        <w:spacing w:after="0" w:line="240" w:lineRule="auto"/>
        <w:jc w:val="both"/>
        <w:rPr>
          <w:rFonts w:ascii="Times New Roman" w:hAnsi="Times New Roman"/>
          <w:sz w:val="28"/>
          <w:szCs w:val="24"/>
        </w:rPr>
      </w:pPr>
      <w:r w:rsidRPr="00BB0625">
        <w:rPr>
          <w:rFonts w:ascii="Times New Roman" w:hAnsi="Times New Roman"/>
          <w:sz w:val="28"/>
          <w:szCs w:val="24"/>
        </w:rPr>
        <w:t>- развитие партнерских отношений с различными социальными институтами по вопросам воспитания и совершенствования модели сетевого взаимодействия в сфере повышения  квалификации педагогов как воспитателей;</w:t>
      </w:r>
    </w:p>
    <w:p w14:paraId="6331D1B7" w14:textId="77777777" w:rsidR="00BB0625" w:rsidRPr="00BB0625" w:rsidRDefault="00BB0625" w:rsidP="006850A3">
      <w:pPr>
        <w:spacing w:after="0" w:line="240" w:lineRule="auto"/>
        <w:jc w:val="both"/>
        <w:rPr>
          <w:rFonts w:ascii="Times New Roman" w:hAnsi="Times New Roman"/>
          <w:sz w:val="28"/>
          <w:szCs w:val="24"/>
        </w:rPr>
      </w:pPr>
      <w:r w:rsidRPr="00BB0625">
        <w:rPr>
          <w:rFonts w:ascii="Times New Roman" w:hAnsi="Times New Roman"/>
          <w:sz w:val="28"/>
          <w:szCs w:val="24"/>
        </w:rPr>
        <w:t>- реализация личностных функций педагогов, повышение уровня профессионального саморазвития и готовность к инновациям;</w:t>
      </w:r>
    </w:p>
    <w:p w14:paraId="09474FD5" w14:textId="77777777" w:rsidR="00BB0625" w:rsidRPr="00BB0625" w:rsidRDefault="00BB0625" w:rsidP="006850A3">
      <w:pPr>
        <w:spacing w:after="0" w:line="240" w:lineRule="auto"/>
        <w:jc w:val="both"/>
        <w:rPr>
          <w:rFonts w:ascii="Times New Roman" w:hAnsi="Times New Roman"/>
          <w:sz w:val="28"/>
          <w:szCs w:val="24"/>
        </w:rPr>
      </w:pPr>
      <w:r w:rsidRPr="00BB0625">
        <w:rPr>
          <w:rFonts w:ascii="Times New Roman" w:hAnsi="Times New Roman"/>
          <w:sz w:val="28"/>
          <w:szCs w:val="24"/>
        </w:rPr>
        <w:lastRenderedPageBreak/>
        <w:t>- создание условий для реализации творческих способностей педагогов в конкурсах воспитательной направленности;</w:t>
      </w:r>
    </w:p>
    <w:p w14:paraId="0FCE6138" w14:textId="77777777" w:rsidR="00BB0625" w:rsidRPr="00BB0625" w:rsidRDefault="00BB0625" w:rsidP="006850A3">
      <w:pPr>
        <w:spacing w:after="0" w:line="240" w:lineRule="auto"/>
        <w:jc w:val="both"/>
        <w:rPr>
          <w:rFonts w:ascii="Times New Roman" w:hAnsi="Times New Roman"/>
          <w:sz w:val="28"/>
          <w:szCs w:val="24"/>
        </w:rPr>
      </w:pPr>
      <w:r w:rsidRPr="00BB0625">
        <w:rPr>
          <w:rFonts w:ascii="Times New Roman" w:hAnsi="Times New Roman"/>
          <w:sz w:val="28"/>
          <w:szCs w:val="24"/>
        </w:rPr>
        <w:t xml:space="preserve">- изучение, обобщение и распространение передового опыта в сфере воспитания. </w:t>
      </w:r>
    </w:p>
    <w:p w14:paraId="7B7455B7"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23 августа 2016 г. </w:t>
      </w:r>
      <w:r w:rsidRPr="00BB0625">
        <w:rPr>
          <w:rFonts w:ascii="Times New Roman" w:hAnsi="Times New Roman"/>
          <w:b/>
          <w:sz w:val="28"/>
          <w:szCs w:val="24"/>
        </w:rPr>
        <w:t xml:space="preserve">на семинаре-совещании для заместителей директора по воспитательной работе в рамках августовского педагогического марафона </w:t>
      </w:r>
      <w:r w:rsidRPr="00BB0625">
        <w:rPr>
          <w:rFonts w:ascii="Times New Roman" w:hAnsi="Times New Roman"/>
          <w:sz w:val="28"/>
          <w:szCs w:val="24"/>
        </w:rPr>
        <w:t>методическая служба района подвела итоги функционирования воспитательного пространства в прошедшем учебном году, определила мероприятия на перспективу, также были рассмотрены последние научные положения о деятельности педагога-воспитателя.</w:t>
      </w:r>
      <w:r w:rsidRPr="00BB0625">
        <w:rPr>
          <w:sz w:val="24"/>
        </w:rPr>
        <w:t xml:space="preserve"> </w:t>
      </w:r>
      <w:r w:rsidRPr="00BB0625">
        <w:rPr>
          <w:rFonts w:ascii="Times New Roman" w:hAnsi="Times New Roman"/>
          <w:sz w:val="28"/>
          <w:szCs w:val="24"/>
        </w:rPr>
        <w:t>Педагоги-воспитатели, транслирующие передовой опыт на районных методических мероприятиях, были награждены грамотами.</w:t>
      </w:r>
    </w:p>
    <w:p w14:paraId="39094C69"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Для обмена лучшим опытом воспитательной работы для заместителей директоров по ВР в течение учебного года были организованы и проведены </w:t>
      </w:r>
      <w:r w:rsidRPr="00BB0625">
        <w:rPr>
          <w:rFonts w:ascii="Times New Roman" w:hAnsi="Times New Roman"/>
          <w:b/>
          <w:sz w:val="28"/>
          <w:szCs w:val="24"/>
        </w:rPr>
        <w:t>районные методические семинары</w:t>
      </w:r>
      <w:r w:rsidRPr="00BB0625">
        <w:rPr>
          <w:rFonts w:ascii="Times New Roman" w:hAnsi="Times New Roman"/>
          <w:sz w:val="28"/>
          <w:szCs w:val="24"/>
        </w:rPr>
        <w:t>.</w:t>
      </w:r>
    </w:p>
    <w:p w14:paraId="34C52698"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24 ноября 2017 г. на базе МКОУ СОШ № 3 состоялся </w:t>
      </w:r>
      <w:r w:rsidRPr="00BB0625">
        <w:rPr>
          <w:rFonts w:ascii="Times New Roman" w:hAnsi="Times New Roman"/>
          <w:b/>
          <w:sz w:val="28"/>
          <w:szCs w:val="24"/>
        </w:rPr>
        <w:t>районный семинар для заместителей директоров по воспитательной работе «Психолого-педагогические методы профилактики экстремизма, межнациональных и межконфессиональных противоречий в подростковой среде».</w:t>
      </w:r>
      <w:r w:rsidRPr="00BB0625">
        <w:rPr>
          <w:rFonts w:ascii="Times New Roman" w:hAnsi="Times New Roman"/>
          <w:sz w:val="28"/>
          <w:szCs w:val="24"/>
        </w:rPr>
        <w:t xml:space="preserve"> Гостями семинара были участники боевых действий в горячих точках и миротворческих операциях, бывшие военнослужащие. Методист МКУ «ЦМО» И.В. Бражко осветила тему «Формирование толерантных взаимоотношений – основа профилактики экстремизма». Заместитель директора МБОУ ЦДиК, методист-психолог Е.Н. Метальникова представила результаты мониторинга «Подростковая толерантность: мифы и реальность». Весь многообразный опыт школы № 3 по использованию педагогических методов профилактики экстремизма, межнациональных и межконфессиональных противоречий в подростковой среде представила заместитель директора школы по воспитательной работе Е.В. Абазова. После теоретической части семинара участники посетили три практических площадки – мастер-классы: фестиваль «Хоровод дружбы», час диалога «Толерантность – дорога к миру», урок-практикум по ОБЖ «Меры безопасности и действия в экстремальных ситуациях при угрозе террористического акта» в 10-м классе. Участники семинара отметили оформление выставок «Возьмемся за руки, друзья!», «Народные промыслы России», фотовыставки о детях современных войн.</w:t>
      </w:r>
    </w:p>
    <w:p w14:paraId="0A6675E1"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24 марта в актовом зале комитета образования</w:t>
      </w:r>
      <w:r w:rsidRPr="00BB0625">
        <w:rPr>
          <w:rFonts w:ascii="Times New Roman" w:hAnsi="Times New Roman"/>
          <w:b/>
          <w:sz w:val="28"/>
          <w:szCs w:val="24"/>
        </w:rPr>
        <w:t xml:space="preserve"> состоялся семинар для заместителей директоров по ВР «Медиация: от теории к практике».</w:t>
      </w:r>
      <w:r w:rsidRPr="00BB0625">
        <w:rPr>
          <w:rFonts w:ascii="Times New Roman" w:hAnsi="Times New Roman"/>
          <w:sz w:val="28"/>
          <w:szCs w:val="24"/>
        </w:rPr>
        <w:t xml:space="preserve"> Педагог-психолог МБОУ ЦДиК Терехова Л.В. раскрыла сущность применения процедуры медиации, как способ находить «золотую середину» в спорном конфликте. На семинаре волонтёры из школ № 7, 17, 22 разыграли ситуацию конфликта и проговорили пути его разрешения, продемонстрирован фильм. Лариса Владимировна с помощью активных форм взаимодействия с аудиторией продемонстрировала технологию разрешения конфликта, создание круга сообщества, в который входят как учащиеся, так и их родители и педагоги.</w:t>
      </w:r>
    </w:p>
    <w:p w14:paraId="17C4F85B"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lastRenderedPageBreak/>
        <w:t xml:space="preserve">Развивая партнерские отношения с различными социальными институтами по вопросам воспитания и совершенствования модели сетевого взаимодействия в сфере повышения  квалификации педагогов как воспитателей МКУ «Центр методического обеспечения» в 2016-2017 учебном году продолжил сотрудничество с кафедрой психологии, воспитания и дополнительного образования детей и молодежи ГОУ ДПО ТО «ИПК и ППРО ТО». В рамках этого сотрудничества </w:t>
      </w:r>
    </w:p>
    <w:p w14:paraId="7A7876B3" w14:textId="77777777" w:rsidR="00BB0625" w:rsidRPr="00BB0625" w:rsidRDefault="00BB0625" w:rsidP="006850A3">
      <w:pPr>
        <w:spacing w:after="0" w:line="240" w:lineRule="auto"/>
        <w:jc w:val="both"/>
        <w:rPr>
          <w:rFonts w:ascii="Times New Roman" w:hAnsi="Times New Roman"/>
          <w:sz w:val="28"/>
          <w:szCs w:val="24"/>
        </w:rPr>
      </w:pPr>
      <w:r w:rsidRPr="00BB0625">
        <w:rPr>
          <w:rFonts w:ascii="Times New Roman" w:hAnsi="Times New Roman"/>
          <w:sz w:val="28"/>
          <w:szCs w:val="24"/>
        </w:rPr>
        <w:t xml:space="preserve">21 декабря 2016 года на базе МБОУ гимназии состоялась </w:t>
      </w:r>
      <w:r w:rsidRPr="00BB0625">
        <w:rPr>
          <w:rFonts w:ascii="Times New Roman" w:hAnsi="Times New Roman"/>
          <w:b/>
          <w:sz w:val="28"/>
          <w:szCs w:val="24"/>
        </w:rPr>
        <w:t xml:space="preserve">XI районная научно-практическая конференция педагогических работников «Социокультурные практики воспитания в пространстве современного детства: от традиций к инновациям» </w:t>
      </w:r>
      <w:r w:rsidRPr="00BB0625">
        <w:rPr>
          <w:rFonts w:ascii="Times New Roman" w:hAnsi="Times New Roman"/>
          <w:sz w:val="28"/>
          <w:szCs w:val="24"/>
        </w:rPr>
        <w:t>при научном сопровождении специалистов кафедры психологии, воспитания и дополнительного образования детей и молодежи ГОУ ДПО ТО «ИПК и ППРО ТО».</w:t>
      </w:r>
    </w:p>
    <w:p w14:paraId="7A6EA157"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В работе конференции приняли участие более 180 человек: педагоги, руководители образовательных организаций, методисты и специалисты комитета образования, социальные партнеры системы образования, родители и обучающиеся.</w:t>
      </w:r>
    </w:p>
    <w:p w14:paraId="0130919A"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Председатель комитета образования Генералова М.М. подвела итоги реализации муниципальной целевой программы «Узловая – город, дружественный детям на 2014-2016 годы».</w:t>
      </w:r>
    </w:p>
    <w:p w14:paraId="3F4E7253" w14:textId="77777777" w:rsidR="00BB0625" w:rsidRPr="00BB0625" w:rsidRDefault="00BB0625" w:rsidP="006850A3">
      <w:pPr>
        <w:spacing w:after="0" w:line="240" w:lineRule="auto"/>
        <w:jc w:val="both"/>
        <w:rPr>
          <w:rFonts w:ascii="Times New Roman" w:hAnsi="Times New Roman"/>
          <w:sz w:val="28"/>
          <w:szCs w:val="24"/>
        </w:rPr>
      </w:pPr>
      <w:r w:rsidRPr="00BB0625">
        <w:rPr>
          <w:rFonts w:ascii="Times New Roman" w:hAnsi="Times New Roman"/>
          <w:sz w:val="28"/>
          <w:szCs w:val="24"/>
        </w:rPr>
        <w:t>На пленарном заседании с докладом «Современные социокультурные практики как образовательный и воспитательный ресурс» выступила Григорьева А.И., заведующая кафедрой психологии, воспитания и дополнительного образования детей и молодежи «Института повышения квалификации и профессиональной переподготовки работников образования Тульской области», кандидат педагогических наук, профессор, заслуженный учитель РФ.</w:t>
      </w:r>
    </w:p>
    <w:p w14:paraId="3F84A887"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В рамках конференции была организована работа 4-х секций: «Проекты образовательных организаций в контексте современных воспитательных практик и практик социализации» (модераторы: Попович И.В., методист МКУ «ЦМО», Колосова О.Б., зам. директора по ВР МКОУ СОШ №9); «Психологические аспекты содержания социокультурных практик» (модераторы: Ханенкова Н.В., методист МКУ «ЦМО», Терехова Л.В., педагог-психолог МБОУ ЦДиК, Люлюкина Е.В, педагог-психолог МБОУ ЦДиК); «Культура взаимодействия детей и взрослых в реализации социальных практик» (модератор Гладышева В.М., методист МКУ «ЦМО»); «Образовательная деятельность: разнообразие содержания воспитания в познавательной деятельности школьника» (модератор Бражко И.В., методист МКУ «ЦМО»).</w:t>
      </w:r>
    </w:p>
    <w:p w14:paraId="5F422832"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В рамках конференции прошло награждение победителей районных конкурсов. Вниманию педагогов была представлена выставка «Опыт общеобразовательных организаций в реализации социокультурных практик воспитания молодежи». Также действовала выставка-продажа методической литературы.</w:t>
      </w:r>
    </w:p>
    <w:p w14:paraId="080CE840"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После обсуждения работы секций, на сцену поднялись участники детского пресс-центра. Ребята поделились своими впечатлениями: им </w:t>
      </w:r>
      <w:r w:rsidRPr="00BB0625">
        <w:rPr>
          <w:rFonts w:ascii="Times New Roman" w:hAnsi="Times New Roman"/>
          <w:sz w:val="28"/>
          <w:szCs w:val="24"/>
        </w:rPr>
        <w:lastRenderedPageBreak/>
        <w:t>понравилось побывать в роли фотографов, корреспондентов, операторов, монтажеров. Результативно поработали детские съемочные группы видеостудий школ № 7, 59, 61, лицея. Школьники сняли и смонтировали креативный видеоролик о конференции.</w:t>
      </w:r>
    </w:p>
    <w:p w14:paraId="723689CE"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b/>
          <w:sz w:val="28"/>
          <w:szCs w:val="24"/>
        </w:rPr>
        <w:t>С целью повышения квалификации педагоги приняли участие в выездных мероприятиях.</w:t>
      </w:r>
    </w:p>
    <w:p w14:paraId="3151AAA2"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27 октября 2016 года делегация узловских педагогов – представителей региональных базовых площадок – стали участниками регионального круглого стола «Моделирование воспитательных систем образовательных организаций, ориентированных на укрепление единства российской нации и этнокультурное развитие народов России», проводимом в ГОУ ДПО ТО «ИПК и ППРО ТО».</w:t>
      </w:r>
    </w:p>
    <w:p w14:paraId="250BDA00"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1 ноября 2016 г. в городе Тула в Доме Дворянского собрания состоялась Вторая Межрегиональная научно-практическая конференция по теме «Защита детей от информации, причиняющей вред их здоровью и развитию». Мероприятие проводилось совместными силами Общественной палаты Тульской области, Некоммерческим партнерством «Лига безопасного интернета» и Уполномоченным по правам ребенка в Тульской области. В конференции приняли участие более 300 человек из 7 субъектов РФ (Тульской, Владимирской, Воронежской, Калужской, Липецкой, Московской, Орловской областей): уполномоченные по правам ребенка, представители правоохранительных органов, органов исполнительной власти, прокуратуры, духовенства, СМИ, некоммерческих организаций, родительской общественности, научные деятели.</w:t>
      </w:r>
    </w:p>
    <w:p w14:paraId="52B700F9"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Представители Узловского района в ходе конференции посетили секцию «Формирование безопасного поведения детей в информационном пространстве», где обсуждались вопросы исследования современного законодательства, регламентирующего право детей на защиту от информации, причиняющей вред их здоровью, намечены пути консолидации усилий и опыта профессиональных сообществ и общественности для организации совместной деятельности по профилактике и ликвидации распространения негативной для детей информации в разных формах ее проявления.</w:t>
      </w:r>
    </w:p>
    <w:p w14:paraId="51AD3B87"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12-14 января 2017 г. делегация директоров и заместителей директоров гимназии, школ № 18, 30 приняла участие в выездном семинаре руководителей базовых площадок и тьюторов кафедры психологии, воспитания и дополнительного образования детей и молодёжи ГОУ ДПО ТО «ИПК и ППРО ТО» по проблеме «Социально-воспитательная компонента в развитии качества образования в контексте ФГОС». Семинар проходил на базе пансионата «Бунырёвский» Алексинского района. В рамках работы семинара состоялись лекция-полилог, работа творческих групп, круглый стол «Проектно-деятельностный подход в развитии современного образования: воспитание, обучение, развитие», на котором участники презентовали проекты, реализованные в жизнедеятельности образовательных организаций в 2016 году.</w:t>
      </w:r>
    </w:p>
    <w:p w14:paraId="7DD19988"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lastRenderedPageBreak/>
        <w:t>15 февраля 2017 года на базе МБОУ «СОШ № 17» г. Новомосковска (базовая площадка Центра гуманистических воспитательных систем) состоялась региональная педагогическая мастерская «Развитие гуманистической воспитательной системы образовательной организации в контексте "Стратегии развития воспитания в Российской Федерации на период до 2025 года”». В работе РПМ приняли участие руководители базовых площадок ГОУ ДПО ТО «ИПК и ППРО ТО» (кафедры психологии, воспитания и дополнительного образования детей и молодежи), среди них руководители и заместители директоров МБОУ гимназии, МБОУ СОШ № 18, МКОУ СОШ № 30, МКОУ «Центр образования №14».</w:t>
      </w:r>
    </w:p>
    <w:p w14:paraId="6CFC0165"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27-28 февраля 2017 г. в г. Тула состоялся областной семинар-практикум «Суицид: вызов современности и эффективные технологии профилактики и практического преодоления». В мероприятии приняла участие делегация Узловского района: специалисты комитета образования, методисты МКУ «ЦМО», заместители директоров школ по воспитательной работе, педагоги-психологи Центра диагностики и консультирования, специалисты муниципальной комиссии по делам несовершеннолетних и защите их прав. 28 февраля узловчане участвовали в работе секции, модератором которой была Наталия Зыкова, уполномоченный по правам ребёнка в Тульской области.</w:t>
      </w:r>
    </w:p>
    <w:p w14:paraId="1ACE7DCC"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20 апреля 2017 года на базе МБУДО «Городской центр развития и научно-технического творчества детей и юношества» г. Тулы прошел региональный научно-методический семинар «Педагогическое сопровождение развития детско-юношеской организации "Российское движениешкольников”». Модераторы семинара: Григорьева А.И., заведующий кафедрой психологии, воспитания и дополнительного образования детей и молодежи ГОУ ДПО ТО «ИПК и ППРО ТО», к.п.н., профессор, заслуженный учитель РФ; Дьячкова Т.В., доцент кафедры психологии, воспитания и дополнительного образования детей и молодежи ГОУ ДПО ТО «ИПК и ППРО ТО». В работе семинара приняли участие заместители директора по воспитательной работе, сотрудники комитета образования. </w:t>
      </w:r>
    </w:p>
    <w:p w14:paraId="7EBCC98E"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11-13 мая 2017 года на базе пансионата «Буныревский» Алексинского района проходил выездной семинар руководителей базовых и стажировочных площадок, тьюторов кафедры психологии, воспитания и дополнительного образования детей и молодежи ГОУ ДПО ТО «ИПК и ППРО ТО» по проблеме «Школа воспитания как школа практического гуманизма и мировоззренческого самоопределения нового поколения в контексте Стратегии развития воспитания на период до 2025 года». В семинаре приняли участие руководители общеобразовательных учреждений – базовых площадок кафедры ПВиДОДиМ Савушкина Н.Г. (МБОУ гимназия), Трегубова О.А. (Центр образования № 14), Овчинников А.Н. (МКОУ ООШ № 30).</w:t>
      </w:r>
    </w:p>
    <w:p w14:paraId="2B8D539C"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b/>
          <w:sz w:val="28"/>
          <w:szCs w:val="24"/>
        </w:rPr>
        <w:t>Продолжилась работа по апробации такой формы работы с молодёжью, как детско-взрослый сбор.</w:t>
      </w:r>
      <w:r w:rsidRPr="00BB0625">
        <w:rPr>
          <w:rFonts w:ascii="Times New Roman" w:hAnsi="Times New Roman"/>
          <w:sz w:val="28"/>
          <w:szCs w:val="24"/>
        </w:rPr>
        <w:t xml:space="preserve"> Одновременно данная форма работы позволяет участвующим педагогам освоить новые приемы и методы </w:t>
      </w:r>
      <w:r w:rsidRPr="00BB0625">
        <w:rPr>
          <w:rFonts w:ascii="Times New Roman" w:hAnsi="Times New Roman"/>
          <w:sz w:val="28"/>
          <w:szCs w:val="24"/>
        </w:rPr>
        <w:lastRenderedPageBreak/>
        <w:t>воспитания, формы проведения мероприятий. На протяжении нескольких дней весенних каникул на базе МБОУ СОШ № 1 г. в рамках лагеря дневного пребывания проводился второй муниципальный детско-взрослый сбор «Сто дорог – одна твоя!». В районе наблюдается нехватка педагогических кадров для школьных и дошкольных учреждений образования, поэтому темой сбора стала профориентация на профессии системы человек-человек, с уклоном в педагогические специальности.</w:t>
      </w:r>
    </w:p>
    <w:p w14:paraId="67CD476F"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В сборе участвовали учащиеся 8-10-х классов, заместители директоров по воспитательной работе школ № 9, 17, 59, 61, лицея, центра образования № 4, педагоги-организаторы МБОУ ДОД «ДДЮТ», методисты МКУ «ЦМО».</w:t>
      </w:r>
    </w:p>
    <w:p w14:paraId="493A5D44"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В этом году ребята и взрослые объединились в три отряда «Искра», «Смайлы», «Зеленая зебра», а знаками отличия служили разноцветные галстуки.</w:t>
      </w:r>
    </w:p>
    <w:p w14:paraId="5F18E1C7"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К концу первого дня учащиеся разных школ познакомились, свободно общались, этому способствовали проведенные педагогами-психологами МБОУ ЦДиК Стрекаловой О.С. и Чеховской О.А. в «Круге знакомства» упражнения для развития коммуникативных навыков, сплоченная работа в отрядах по разработке и защите названия, эмблемы, девиза, подготовке сценариев мероприятий для малышей из детских садов, дискотека и орлятский круг.</w:t>
      </w:r>
    </w:p>
    <w:p w14:paraId="589A7498"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Ярко и нестандартно прошла пресс-конференция «100 вопросов интересному человеку» с главой администрации Узловского района Тереховым Н.Н.</w:t>
      </w:r>
    </w:p>
    <w:p w14:paraId="3877DB3D"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Не менее насыщенной была программа последующих дней сбора. Много практико-ориентированной информации ребята получили в «Школе вожатого». Руководитель «Школы вожатого» педагог-организатор МБОУ ДОД «ДДЮТ» Можжина О.В. и педагоги часть занятий провели с применением кейс-технологии.</w:t>
      </w:r>
    </w:p>
    <w:p w14:paraId="69227BD7"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Учащиеся собрали сведения о психологических особенностях детей дошкольного, младшего и среднего школьного возраста, об играх и других мероприятиях, которые можно проводить с детьми. В ходе практикума ребята представили информацию сверстникам, провели с ними обучающие занятия. Полученные знания и навыки помогут учащимся лучше понимать детей, организовывать их деятельность, работать вожатыми в школьных каникулярных лагерях.</w:t>
      </w:r>
    </w:p>
    <w:p w14:paraId="6AF5C849"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В целях профориентации сборовцы участвовали в Днях открытых дверей «Моё призвание – педагог» в дошкольных образовательных учреждениях № 10, 20, 23.</w:t>
      </w:r>
    </w:p>
    <w:p w14:paraId="721188E9"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Старшеклассники ознакомились с особенностями работы ДОУ, профессиями воспитателя, методиста, логопеда, инструктора по физической культуре, музыкального руководителя, педагога-психолога. Школьники узнали, какие развивающие, познавательные, творческие занятия проводятся для воспитанников в детских садах, поучаствовали в мастер-классах специалистов.</w:t>
      </w:r>
    </w:p>
    <w:p w14:paraId="25BE3E2B"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Была организована совместная деятельность школьников и дошколят: участие в игре-путешествии, музыкальные и спортивные занятия, </w:t>
      </w:r>
      <w:r w:rsidRPr="00BB0625">
        <w:rPr>
          <w:rFonts w:ascii="Times New Roman" w:hAnsi="Times New Roman"/>
          <w:sz w:val="28"/>
          <w:szCs w:val="24"/>
        </w:rPr>
        <w:lastRenderedPageBreak/>
        <w:t>изготовление поделок. Школьники провели с младшими друзьями флешмобы, показали им веселые сценки.</w:t>
      </w:r>
    </w:p>
    <w:p w14:paraId="0E63C447"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Свое видение жизни детского сада и малышей-дошкольников сборовцы отразили в видеороликах «Детский сад глазами школьников», которые представили на закрытии Дня открытых дверей «Мое призвание – педагог».</w:t>
      </w:r>
    </w:p>
    <w:p w14:paraId="246D844D"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Профориентационная тематика звучала в дебатах «Легко ли быть педагогом?», проведенных педагогами-психологами МБОУ ЦДиК Ждановой Н.В., Тереховой Л.В., Люлюкиной Е.В. Ребята выразили понимание высокого предназначения профессии педагога, ее трудностей, недооцененности обществом, но вместе с тем и ряда преимуществ. Школьники разработали рекламу профессии учителя, стенгазету-коллаж «Идеальный учитель» и сценку о достоинствах работы педагога.</w:t>
      </w:r>
    </w:p>
    <w:p w14:paraId="187953C5"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В конкурсе «Театр-экспромт «Судьбу учителя примерив на себя…»» не было победителей и проигравших – все три отряда показали жизненные, позитивные театрализации.</w:t>
      </w:r>
    </w:p>
    <w:p w14:paraId="018F5F39"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Закрывая детско-взрослый сбор, председатель комитета образования Генералова М.М. и директор МКУ «ЦМО» Живова О.В. вручили учащимся и педагогам сертификаты за активное участие в мероприятиях сбора.</w:t>
      </w:r>
    </w:p>
    <w:p w14:paraId="7444B916" w14:textId="77777777" w:rsidR="00BB0625" w:rsidRPr="00BB0625" w:rsidRDefault="00BB0625" w:rsidP="006850A3">
      <w:pPr>
        <w:spacing w:after="0" w:line="240" w:lineRule="auto"/>
        <w:ind w:firstLine="709"/>
        <w:jc w:val="both"/>
        <w:rPr>
          <w:rFonts w:ascii="Times New Roman" w:hAnsi="Times New Roman"/>
          <w:b/>
          <w:sz w:val="28"/>
          <w:szCs w:val="24"/>
        </w:rPr>
      </w:pPr>
      <w:r w:rsidRPr="00BB0625">
        <w:rPr>
          <w:rFonts w:ascii="Times New Roman" w:hAnsi="Times New Roman"/>
          <w:sz w:val="28"/>
          <w:szCs w:val="24"/>
        </w:rPr>
        <w:t xml:space="preserve">В сентябре 2016 года педагогам Узловского района представилась возможность посещать </w:t>
      </w:r>
      <w:r w:rsidRPr="00BB0625">
        <w:rPr>
          <w:rFonts w:ascii="Times New Roman" w:hAnsi="Times New Roman"/>
          <w:b/>
          <w:sz w:val="28"/>
          <w:szCs w:val="24"/>
        </w:rPr>
        <w:t>курсы ГОУ ДПО ТО «ИПК и ППРО ТО» «Школа проектирования. Проектная деятельность – стратегическое направление развития образования».</w:t>
      </w:r>
      <w:r w:rsidRPr="00BB0625">
        <w:rPr>
          <w:rFonts w:ascii="Times New Roman" w:hAnsi="Times New Roman"/>
          <w:sz w:val="28"/>
          <w:szCs w:val="24"/>
        </w:rPr>
        <w:t xml:space="preserve"> Курсы проводились на базе МБОУ СОШ № 18 для 33 слушателей. На современном этапе педагоги должны владеть технологией проектной деятельности, так как это одна из актуальных, перспективных тенденций образования. Используя в учебном процессе проектную деятельность, педагоги обучают школьников ставить цели и определять перспективы развития, планировать работу и находить нужные ресурсы для реализации своих планов, размышлять и находить нужную информацию, оценивать, удалось ли задуманное.</w:t>
      </w:r>
    </w:p>
    <w:p w14:paraId="0B7D87B8" w14:textId="77777777" w:rsidR="00BB0625" w:rsidRPr="00BB0625" w:rsidRDefault="00BB0625" w:rsidP="006850A3">
      <w:pPr>
        <w:spacing w:after="0" w:line="240" w:lineRule="auto"/>
        <w:ind w:firstLine="709"/>
        <w:jc w:val="both"/>
        <w:rPr>
          <w:rFonts w:ascii="Times New Roman" w:hAnsi="Times New Roman"/>
          <w:b/>
          <w:sz w:val="28"/>
          <w:szCs w:val="24"/>
        </w:rPr>
      </w:pPr>
      <w:r w:rsidRPr="00BB0625">
        <w:rPr>
          <w:rFonts w:ascii="Times New Roman" w:hAnsi="Times New Roman"/>
          <w:b/>
          <w:sz w:val="28"/>
          <w:szCs w:val="24"/>
        </w:rPr>
        <w:t>Организовывалось участие педагогов в конкурсах воспитательной направленности.</w:t>
      </w:r>
    </w:p>
    <w:p w14:paraId="69CC4D1F"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В сентябре-октябре 2016 г. МКУ «ЦМО» проводился </w:t>
      </w:r>
      <w:r w:rsidRPr="00BB0625">
        <w:rPr>
          <w:rFonts w:ascii="Times New Roman" w:hAnsi="Times New Roman"/>
          <w:b/>
          <w:sz w:val="28"/>
          <w:szCs w:val="24"/>
        </w:rPr>
        <w:t>районный конкурс детско-взрослых социальных проектов «Город, где хочется жить»</w:t>
      </w:r>
      <w:r w:rsidRPr="00BB0625">
        <w:rPr>
          <w:rFonts w:ascii="Times New Roman" w:hAnsi="Times New Roman"/>
          <w:sz w:val="28"/>
          <w:szCs w:val="24"/>
        </w:rPr>
        <w:t>. Участники – 7 школ (№ 2, 3, «Центр образования Люторический», 11, «Центр образования  № 14», 59, 61). Победитель – «Центр образования Люторический», на 2 месте – школы № 2, 3, 3 место завоевала школа № 59.</w:t>
      </w:r>
    </w:p>
    <w:p w14:paraId="5DB78FB4"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В период с 20 октября по 20 декабря 2016 года министерством образования Тульской области совместно с ГОУ ДПО ТО «ИПК и ППРО ТО» был проведен </w:t>
      </w:r>
      <w:r w:rsidRPr="00BB0625">
        <w:rPr>
          <w:rFonts w:ascii="Times New Roman" w:hAnsi="Times New Roman"/>
          <w:b/>
          <w:sz w:val="28"/>
          <w:szCs w:val="24"/>
        </w:rPr>
        <w:t xml:space="preserve">областной конкурс программ и проектов в сфере воспитания «Традиции и инновации в воспитании». </w:t>
      </w:r>
      <w:r w:rsidRPr="00BB0625">
        <w:rPr>
          <w:rFonts w:ascii="Times New Roman" w:hAnsi="Times New Roman"/>
          <w:sz w:val="28"/>
          <w:szCs w:val="24"/>
        </w:rPr>
        <w:t>В номинации «Помоги ближнему» 3 место заняла Седова Е.С., заместитель директора по воспитательной работе МБОУ СОШ №18. В номинации «Детские и молодежные творческие инициативы» 1 место завоевала Стрекалова О.С., педагог-психолог МБОУ «ЦДиК».</w:t>
      </w:r>
    </w:p>
    <w:p w14:paraId="6610C661"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Призером (III) место </w:t>
      </w:r>
      <w:r w:rsidRPr="00BB0625">
        <w:rPr>
          <w:rFonts w:ascii="Times New Roman" w:hAnsi="Times New Roman"/>
          <w:b/>
          <w:sz w:val="28"/>
          <w:szCs w:val="24"/>
        </w:rPr>
        <w:t xml:space="preserve">областного конкурса школьных моделей дополнительного образования детей «Дополнительное образование в </w:t>
      </w:r>
      <w:r w:rsidRPr="00BB0625">
        <w:rPr>
          <w:rFonts w:ascii="Times New Roman" w:hAnsi="Times New Roman"/>
          <w:b/>
          <w:sz w:val="28"/>
          <w:szCs w:val="24"/>
        </w:rPr>
        <w:lastRenderedPageBreak/>
        <w:t>школе»</w:t>
      </w:r>
      <w:r w:rsidRPr="00BB0625">
        <w:rPr>
          <w:rFonts w:ascii="Times New Roman" w:hAnsi="Times New Roman"/>
          <w:sz w:val="28"/>
          <w:szCs w:val="24"/>
        </w:rPr>
        <w:t xml:space="preserve"> стал творческий коллектив МАОУ СОШ № 61: И.И. Асланян, директор; Е.М. Абрамова, зам. директора по УВР; Т.И. Гуськова, зам. директора по УВР; Л.П. Осипова, зам. директора по ВР.</w:t>
      </w:r>
    </w:p>
    <w:p w14:paraId="2C9756D9" w14:textId="77777777" w:rsidR="00BB0625" w:rsidRPr="00BB0625" w:rsidRDefault="00BB0625" w:rsidP="006850A3">
      <w:pPr>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Комитет образования Узловского района и МКУ «ЦМО» в очередной раз приняли участие </w:t>
      </w:r>
      <w:r w:rsidRPr="00BB0625">
        <w:rPr>
          <w:rFonts w:ascii="Times New Roman" w:hAnsi="Times New Roman"/>
          <w:b/>
          <w:sz w:val="28"/>
          <w:szCs w:val="24"/>
        </w:rPr>
        <w:t>в конкурсе лучших муниципальных практик Тульской области.</w:t>
      </w:r>
      <w:r w:rsidRPr="00BB0625">
        <w:rPr>
          <w:rFonts w:ascii="Times New Roman" w:hAnsi="Times New Roman"/>
          <w:sz w:val="28"/>
          <w:szCs w:val="24"/>
        </w:rPr>
        <w:t xml:space="preserve"> Конкурс проводится при поддержке правительства Тульской области с целью создания условий для обмена результативным опытом развития института местного самоуправления. 7 ноября 2016 г. председателю комитета образования М.М. Генераловой было вручено благодарственное письмо администрации за победу в конкурсе. Чтобы подготовить конкурсные материалы МКУ «ЦМО» изучил и обобщил лучший опыт военно-патриотического воспитания в образовательных организациях района, подготовил сборник «Воспитать патриота и гражданина. Лучшие образовательные практики». </w:t>
      </w:r>
    </w:p>
    <w:p w14:paraId="44EB93FB" w14:textId="77777777" w:rsidR="00BB0625" w:rsidRPr="00BB0625" w:rsidRDefault="00BB0625" w:rsidP="006850A3">
      <w:pPr>
        <w:tabs>
          <w:tab w:val="left" w:pos="3206"/>
        </w:tabs>
        <w:spacing w:after="0" w:line="240" w:lineRule="auto"/>
        <w:ind w:firstLine="709"/>
        <w:jc w:val="both"/>
        <w:rPr>
          <w:rFonts w:ascii="Times New Roman" w:hAnsi="Times New Roman"/>
          <w:sz w:val="28"/>
          <w:szCs w:val="24"/>
        </w:rPr>
      </w:pPr>
      <w:r w:rsidRPr="00BB0625">
        <w:rPr>
          <w:rFonts w:ascii="Times New Roman" w:hAnsi="Times New Roman"/>
          <w:b/>
          <w:sz w:val="28"/>
          <w:szCs w:val="24"/>
        </w:rPr>
        <w:t>МКУ «ЦМО» организовало участие конкурсантов в региональных семейных конкурсах.</w:t>
      </w:r>
      <w:r w:rsidRPr="00BB0625">
        <w:rPr>
          <w:rFonts w:ascii="Times New Roman" w:hAnsi="Times New Roman"/>
          <w:sz w:val="28"/>
          <w:szCs w:val="24"/>
        </w:rPr>
        <w:t xml:space="preserve"> В сентябре 2016 года МКУ «ЦМО» проведен муниципальный этап </w:t>
      </w:r>
      <w:r w:rsidRPr="00BB0625">
        <w:rPr>
          <w:rFonts w:ascii="Times New Roman" w:hAnsi="Times New Roman"/>
          <w:b/>
          <w:sz w:val="28"/>
          <w:szCs w:val="24"/>
        </w:rPr>
        <w:t>регионального конкурса «Отцовство – долг и дар»</w:t>
      </w:r>
      <w:r w:rsidRPr="00BB0625">
        <w:rPr>
          <w:rFonts w:ascii="Times New Roman" w:hAnsi="Times New Roman"/>
          <w:sz w:val="28"/>
          <w:szCs w:val="24"/>
        </w:rPr>
        <w:t>. На региональный этап конкурса были направлены конкурсные материалы победителей в номинациях «Многодетный отец», «Отцы – основа семьи и Отечества» – отцов учащихся и воспитанников образовательных учреждений: школы № 61, детских садов № 3 и 23. 8 декабря 2016 года состоялось заседание конкурсной комиссии, на которой были подведены итоги конкурса. Его победителем в номинации «Многодетный отец» стал отец воспитанницы ДОУ д/с общеразвивающего вида № 23.</w:t>
      </w:r>
    </w:p>
    <w:p w14:paraId="745D5370" w14:textId="61AAE622" w:rsidR="008901D5" w:rsidRPr="00DA53B3" w:rsidRDefault="00BB0625" w:rsidP="00DA53B3">
      <w:pPr>
        <w:tabs>
          <w:tab w:val="left" w:pos="3206"/>
        </w:tabs>
        <w:spacing w:after="0" w:line="240" w:lineRule="auto"/>
        <w:ind w:firstLine="709"/>
        <w:jc w:val="both"/>
        <w:rPr>
          <w:rFonts w:ascii="Times New Roman" w:hAnsi="Times New Roman"/>
          <w:sz w:val="28"/>
          <w:szCs w:val="24"/>
        </w:rPr>
      </w:pPr>
      <w:r w:rsidRPr="00BB0625">
        <w:rPr>
          <w:rFonts w:ascii="Times New Roman" w:hAnsi="Times New Roman"/>
          <w:sz w:val="28"/>
          <w:szCs w:val="24"/>
        </w:rPr>
        <w:t xml:space="preserve">В апреле 2017 года МКУ «ЦМО» проведен муниципальный этап </w:t>
      </w:r>
      <w:r w:rsidRPr="00BB0625">
        <w:rPr>
          <w:rFonts w:ascii="Times New Roman" w:hAnsi="Times New Roman"/>
          <w:b/>
          <w:sz w:val="28"/>
          <w:szCs w:val="24"/>
        </w:rPr>
        <w:t>областного конкурса-фестиваля «Семья года»</w:t>
      </w:r>
      <w:r w:rsidRPr="00BB0625">
        <w:rPr>
          <w:rFonts w:ascii="Times New Roman" w:hAnsi="Times New Roman"/>
          <w:sz w:val="28"/>
          <w:szCs w:val="24"/>
        </w:rPr>
        <w:t>, материалы победителей отправлены для участия в региональном этапе: семьи воспитанницы МДОУ «Центр развития ребёнка – детский сад № 20, семьи учащегося 4б класса МБОУ гимназии. Обе семьи награждены дипломами участиников регионального этапа и ценными призами.</w:t>
      </w:r>
    </w:p>
    <w:p w14:paraId="3B56D451" w14:textId="77777777" w:rsidR="00BB0625" w:rsidRDefault="00BB0625" w:rsidP="006850A3">
      <w:pPr>
        <w:pStyle w:val="20"/>
        <w:shd w:val="clear" w:color="auto" w:fill="auto"/>
        <w:spacing w:before="0" w:line="240" w:lineRule="auto"/>
        <w:ind w:firstLine="760"/>
        <w:rPr>
          <w:color w:val="FF0000"/>
          <w:sz w:val="28"/>
          <w:szCs w:val="28"/>
        </w:rPr>
      </w:pPr>
    </w:p>
    <w:p w14:paraId="55C940A5" w14:textId="77777777" w:rsidR="00C91CF7" w:rsidRPr="00AA4A94" w:rsidRDefault="00C91CF7" w:rsidP="006850A3">
      <w:pPr>
        <w:pStyle w:val="20"/>
        <w:shd w:val="clear" w:color="auto" w:fill="auto"/>
        <w:spacing w:before="0" w:line="240" w:lineRule="auto"/>
        <w:ind w:firstLine="760"/>
        <w:rPr>
          <w:sz w:val="28"/>
          <w:szCs w:val="28"/>
        </w:rPr>
      </w:pPr>
      <w:r w:rsidRPr="00AA4A94">
        <w:rPr>
          <w:sz w:val="28"/>
          <w:szCs w:val="28"/>
        </w:rPr>
        <w:t xml:space="preserve">Методическое сопровождение деятельности образовательных учреждений по </w:t>
      </w:r>
      <w:r w:rsidRPr="00AA4A94">
        <w:rPr>
          <w:rStyle w:val="24"/>
          <w:color w:val="auto"/>
          <w:sz w:val="28"/>
          <w:szCs w:val="28"/>
        </w:rPr>
        <w:t>профилактической работе с обучающимися</w:t>
      </w:r>
      <w:r w:rsidRPr="00AA4A94">
        <w:rPr>
          <w:sz w:val="28"/>
          <w:szCs w:val="28"/>
        </w:rPr>
        <w:t xml:space="preserve"> осуществлялось в соответствии с Федеральными законами и муниципальными целевыми программами.</w:t>
      </w:r>
    </w:p>
    <w:p w14:paraId="24C1D08F" w14:textId="77777777" w:rsidR="00AA4A94" w:rsidRPr="00AA4A94" w:rsidRDefault="00AA4A94" w:rsidP="006850A3">
      <w:pPr>
        <w:spacing w:after="0" w:line="240" w:lineRule="auto"/>
        <w:ind w:firstLine="709"/>
        <w:jc w:val="both"/>
        <w:rPr>
          <w:rFonts w:ascii="Times New Roman" w:hAnsi="Times New Roman"/>
          <w:sz w:val="28"/>
          <w:szCs w:val="24"/>
        </w:rPr>
      </w:pPr>
      <w:r w:rsidRPr="00AA4A94">
        <w:rPr>
          <w:rFonts w:ascii="Times New Roman" w:hAnsi="Times New Roman"/>
          <w:sz w:val="28"/>
          <w:szCs w:val="24"/>
        </w:rPr>
        <w:t>Основными задачами в 2016-2017 учебном году по реализации данных направлений были:</w:t>
      </w:r>
    </w:p>
    <w:p w14:paraId="3A6AD6E4" w14:textId="77777777" w:rsidR="00AA4A94" w:rsidRPr="00AA4A94" w:rsidRDefault="00AA4A94" w:rsidP="006850A3">
      <w:pPr>
        <w:spacing w:after="0" w:line="240" w:lineRule="auto"/>
        <w:jc w:val="both"/>
        <w:rPr>
          <w:rFonts w:ascii="Times New Roman" w:hAnsi="Times New Roman"/>
          <w:sz w:val="28"/>
          <w:szCs w:val="24"/>
        </w:rPr>
      </w:pPr>
      <w:r w:rsidRPr="00AA4A94">
        <w:rPr>
          <w:rFonts w:ascii="Times New Roman" w:hAnsi="Times New Roman"/>
          <w:sz w:val="28"/>
          <w:szCs w:val="24"/>
        </w:rPr>
        <w:t>-  формирование знаний о здоровье, здоровом образе жизни;</w:t>
      </w:r>
    </w:p>
    <w:p w14:paraId="2FC2B39C" w14:textId="77777777" w:rsidR="00AA4A94" w:rsidRPr="00AA4A94" w:rsidRDefault="00AA4A94" w:rsidP="006850A3">
      <w:pPr>
        <w:spacing w:after="0" w:line="240" w:lineRule="auto"/>
        <w:jc w:val="both"/>
        <w:rPr>
          <w:rFonts w:ascii="Times New Roman" w:hAnsi="Times New Roman"/>
          <w:sz w:val="28"/>
          <w:szCs w:val="24"/>
        </w:rPr>
      </w:pPr>
      <w:r w:rsidRPr="00AA4A94">
        <w:rPr>
          <w:rFonts w:ascii="Times New Roman" w:hAnsi="Times New Roman"/>
          <w:sz w:val="28"/>
          <w:szCs w:val="24"/>
        </w:rPr>
        <w:t>- вовлечение детей в спортивно-оздоровительную деятельность;</w:t>
      </w:r>
    </w:p>
    <w:p w14:paraId="5B7125C9" w14:textId="77777777" w:rsidR="00AA4A94" w:rsidRPr="00AA4A94" w:rsidRDefault="00AA4A94" w:rsidP="006850A3">
      <w:pPr>
        <w:spacing w:after="0" w:line="240" w:lineRule="auto"/>
        <w:jc w:val="both"/>
        <w:rPr>
          <w:rFonts w:ascii="Times New Roman" w:hAnsi="Times New Roman"/>
          <w:sz w:val="28"/>
          <w:szCs w:val="24"/>
        </w:rPr>
      </w:pPr>
      <w:r w:rsidRPr="00AA4A94">
        <w:rPr>
          <w:rFonts w:ascii="Times New Roman" w:hAnsi="Times New Roman"/>
          <w:sz w:val="28"/>
          <w:szCs w:val="24"/>
        </w:rPr>
        <w:t xml:space="preserve"> - формирование негативного отношения у учащихся к немедицинскому потреблению наркотиков путем атинаркотической пропаганды и противодействия незаконной рекламе ПАВ; </w:t>
      </w:r>
    </w:p>
    <w:p w14:paraId="1EC3801D" w14:textId="77777777" w:rsidR="00AA4A94" w:rsidRPr="00AA4A94" w:rsidRDefault="00AA4A94" w:rsidP="006850A3">
      <w:pPr>
        <w:spacing w:after="0" w:line="240" w:lineRule="auto"/>
        <w:jc w:val="both"/>
        <w:rPr>
          <w:rFonts w:ascii="Times New Roman" w:hAnsi="Times New Roman"/>
          <w:sz w:val="28"/>
          <w:szCs w:val="24"/>
        </w:rPr>
      </w:pPr>
      <w:r w:rsidRPr="00AA4A94">
        <w:rPr>
          <w:rFonts w:ascii="Times New Roman" w:hAnsi="Times New Roman"/>
          <w:sz w:val="28"/>
          <w:szCs w:val="24"/>
        </w:rPr>
        <w:t>- повышение уровня осведомленности учащихся и их родителей о негативных последствиях потребления алкоголя, табака, наркотиков и об ответственности за участие в их незаконном обороте;</w:t>
      </w:r>
    </w:p>
    <w:p w14:paraId="4D16A82F" w14:textId="77777777" w:rsidR="00AA4A94" w:rsidRPr="00AA4A94" w:rsidRDefault="00AA4A94" w:rsidP="006850A3">
      <w:pPr>
        <w:spacing w:after="0" w:line="240" w:lineRule="auto"/>
        <w:jc w:val="both"/>
        <w:rPr>
          <w:rFonts w:ascii="Times New Roman" w:hAnsi="Times New Roman"/>
          <w:sz w:val="28"/>
          <w:szCs w:val="24"/>
        </w:rPr>
      </w:pPr>
      <w:r w:rsidRPr="00AA4A94">
        <w:rPr>
          <w:rFonts w:ascii="Times New Roman" w:hAnsi="Times New Roman"/>
          <w:sz w:val="28"/>
          <w:szCs w:val="24"/>
        </w:rPr>
        <w:t>- развитие движения волонтёров-пропагандистов ЗОЖ.</w:t>
      </w:r>
    </w:p>
    <w:p w14:paraId="793EF022"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lastRenderedPageBreak/>
        <w:t>В 2016-2017 учебном году уделялось повышенное внимание использованию в образовательных организациях позитивной профилактики и комплексного подхода к профилактической работе. В рамках комплексного подхода прошли мероприятия по профилактике табакокурения и вейпинга, употреблению алкоголя и наркотических веществ, суицидального поведения, профилактики СПИДа и др.</w:t>
      </w:r>
    </w:p>
    <w:p w14:paraId="7E8F391D" w14:textId="77777777" w:rsidR="00B123A5" w:rsidRPr="00B123A5" w:rsidRDefault="00B123A5" w:rsidP="006850A3">
      <w:pPr>
        <w:spacing w:after="0" w:line="240" w:lineRule="auto"/>
        <w:jc w:val="both"/>
        <w:rPr>
          <w:rFonts w:ascii="Times New Roman" w:hAnsi="Times New Roman"/>
          <w:sz w:val="28"/>
          <w:szCs w:val="28"/>
        </w:rPr>
      </w:pPr>
      <w:r w:rsidRPr="00B123A5">
        <w:rPr>
          <w:rFonts w:ascii="Times New Roman" w:hAnsi="Times New Roman"/>
          <w:sz w:val="28"/>
          <w:szCs w:val="28"/>
        </w:rPr>
        <w:tab/>
        <w:t>Профилактическая деятельность в образовательных организациях должна строиться на диагностической основе. В сентябре 2016 года педагоги-психологи Центра диагностики и консультирования провели три мониторинга:</w:t>
      </w:r>
    </w:p>
    <w:p w14:paraId="578F1BF9" w14:textId="77777777" w:rsidR="00B123A5" w:rsidRPr="00B123A5" w:rsidRDefault="00B123A5" w:rsidP="006850A3">
      <w:pPr>
        <w:tabs>
          <w:tab w:val="left" w:pos="851"/>
        </w:tabs>
        <w:spacing w:after="0" w:line="240" w:lineRule="auto"/>
        <w:ind w:firstLine="709"/>
        <w:jc w:val="both"/>
        <w:rPr>
          <w:rFonts w:ascii="Times New Roman" w:hAnsi="Times New Roman"/>
          <w:sz w:val="28"/>
          <w:szCs w:val="28"/>
        </w:rPr>
      </w:pPr>
      <w:r w:rsidRPr="00B123A5">
        <w:rPr>
          <w:rFonts w:ascii="Times New Roman" w:hAnsi="Times New Roman"/>
          <w:sz w:val="28"/>
          <w:szCs w:val="28"/>
        </w:rPr>
        <w:t>•</w:t>
      </w:r>
      <w:r w:rsidRPr="00B123A5">
        <w:rPr>
          <w:rFonts w:ascii="Times New Roman" w:hAnsi="Times New Roman"/>
          <w:sz w:val="28"/>
          <w:szCs w:val="28"/>
        </w:rPr>
        <w:tab/>
        <w:t>анонимное анкетирование среди детей и подростков в целях установления реального и потенциального наркотизма;</w:t>
      </w:r>
    </w:p>
    <w:p w14:paraId="283104D6" w14:textId="77777777" w:rsidR="00B123A5" w:rsidRPr="00B123A5" w:rsidRDefault="00B123A5" w:rsidP="006850A3">
      <w:pPr>
        <w:tabs>
          <w:tab w:val="left" w:pos="851"/>
        </w:tabs>
        <w:spacing w:after="0" w:line="240" w:lineRule="auto"/>
        <w:ind w:firstLine="709"/>
        <w:jc w:val="both"/>
        <w:rPr>
          <w:rFonts w:ascii="Times New Roman" w:hAnsi="Times New Roman"/>
          <w:sz w:val="28"/>
          <w:szCs w:val="28"/>
        </w:rPr>
      </w:pPr>
      <w:r w:rsidRPr="00B123A5">
        <w:rPr>
          <w:rFonts w:ascii="Times New Roman" w:hAnsi="Times New Roman"/>
          <w:sz w:val="28"/>
          <w:szCs w:val="28"/>
        </w:rPr>
        <w:t>•</w:t>
      </w:r>
      <w:r w:rsidRPr="00B123A5">
        <w:rPr>
          <w:rFonts w:ascii="Times New Roman" w:hAnsi="Times New Roman"/>
          <w:sz w:val="28"/>
          <w:szCs w:val="28"/>
        </w:rPr>
        <w:tab/>
        <w:t>анкетирование «Исследование родительской позиции в отношении злоупотребления психоактивными веществами детьми и подростками»;</w:t>
      </w:r>
    </w:p>
    <w:p w14:paraId="7B93565D" w14:textId="77777777" w:rsidR="00B123A5" w:rsidRPr="00B123A5" w:rsidRDefault="00B123A5" w:rsidP="006850A3">
      <w:pPr>
        <w:tabs>
          <w:tab w:val="left" w:pos="851"/>
        </w:tabs>
        <w:spacing w:after="0" w:line="240" w:lineRule="auto"/>
        <w:ind w:firstLine="709"/>
        <w:jc w:val="both"/>
        <w:rPr>
          <w:rFonts w:ascii="Times New Roman" w:hAnsi="Times New Roman"/>
          <w:sz w:val="28"/>
          <w:szCs w:val="28"/>
        </w:rPr>
      </w:pPr>
      <w:r w:rsidRPr="00B123A5">
        <w:rPr>
          <w:rFonts w:ascii="Times New Roman" w:hAnsi="Times New Roman"/>
          <w:sz w:val="28"/>
          <w:szCs w:val="28"/>
        </w:rPr>
        <w:t>•</w:t>
      </w:r>
      <w:r w:rsidRPr="00B123A5">
        <w:rPr>
          <w:rFonts w:ascii="Times New Roman" w:hAnsi="Times New Roman"/>
          <w:sz w:val="28"/>
          <w:szCs w:val="28"/>
        </w:rPr>
        <w:tab/>
        <w:t xml:space="preserve">анкетирование «Отношение педагога к проблеме наркотизации подростковой среды». </w:t>
      </w:r>
    </w:p>
    <w:p w14:paraId="5E6518B5"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В анкетировании учащихся принял участие 291 учащийся среднего и старшего звена школ города и района. Ценность анкетирования родителей и педагогов в том, что в его аналитической части сравнивается мнение родителей, учителей и подростков по вопросам злоупотребления психоактивными веществами. В исследованиях приняли участие 377 родителей учащихся, 327 педагогов.</w:t>
      </w:r>
    </w:p>
    <w:p w14:paraId="6771B962"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В апреле 2017 года Центр диагностики и консультирования провел </w:t>
      </w:r>
      <w:r w:rsidRPr="00B123A5">
        <w:rPr>
          <w:rFonts w:ascii="Times New Roman" w:hAnsi="Times New Roman"/>
          <w:b/>
          <w:sz w:val="28"/>
          <w:szCs w:val="28"/>
        </w:rPr>
        <w:t>ежегодное социологическое исследование «Современный подросток: интересы, ценности, риски»,</w:t>
      </w:r>
      <w:r w:rsidRPr="00B123A5">
        <w:rPr>
          <w:rFonts w:ascii="Times New Roman" w:hAnsi="Times New Roman"/>
          <w:sz w:val="28"/>
          <w:szCs w:val="28"/>
        </w:rPr>
        <w:t xml:space="preserve"> в котором приняли участие 414 учащихся среднего и старшего звена школ города и района, из них 43% – юноши, 57% – девушки.</w:t>
      </w:r>
    </w:p>
    <w:p w14:paraId="10E1D872"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В мае 2017 года в МАОУ СОШ № 61 проведено </w:t>
      </w:r>
      <w:r w:rsidRPr="00B123A5">
        <w:rPr>
          <w:rFonts w:ascii="Times New Roman" w:eastAsia="Calibri" w:hAnsi="Times New Roman"/>
          <w:b/>
          <w:sz w:val="28"/>
          <w:szCs w:val="28"/>
          <w:lang w:eastAsia="en-US"/>
        </w:rPr>
        <w:t>добровольное тестирование учащихся на предмет раннего выявления потребления наркотических средств</w:t>
      </w:r>
      <w:r w:rsidRPr="00B123A5">
        <w:rPr>
          <w:rFonts w:ascii="Times New Roman" w:eastAsia="Calibri" w:hAnsi="Times New Roman"/>
          <w:sz w:val="28"/>
          <w:szCs w:val="28"/>
          <w:lang w:eastAsia="en-US"/>
        </w:rPr>
        <w:t xml:space="preserve">. В тестировании участвовали 170 учащихся 7-10 классов, что составляет 63,4%. Тестирование выполнено специалистами государственного учреждения здравоохранения «Тульский областной наркологический диспансер № 1». У всех учащихся результат отрицательный. </w:t>
      </w:r>
    </w:p>
    <w:p w14:paraId="433939D9"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4 мая 2017 года специалистами ГУ ДО ТО «ПОМОЩЬ» г. Тула проведено </w:t>
      </w:r>
      <w:r w:rsidRPr="00B123A5">
        <w:rPr>
          <w:rFonts w:ascii="Times New Roman" w:eastAsia="Calibri" w:hAnsi="Times New Roman"/>
          <w:b/>
          <w:sz w:val="28"/>
          <w:szCs w:val="28"/>
          <w:lang w:eastAsia="en-US"/>
        </w:rPr>
        <w:t>социально-психологическое тестирование</w:t>
      </w:r>
      <w:r w:rsidRPr="00B123A5">
        <w:rPr>
          <w:rFonts w:ascii="Times New Roman" w:eastAsia="Calibri" w:hAnsi="Times New Roman"/>
          <w:sz w:val="28"/>
          <w:szCs w:val="28"/>
          <w:lang w:eastAsia="en-US"/>
        </w:rPr>
        <w:t>, направленное на раннее выявление потребления наркотических средств и психотропных веществ среди 30 обучающихся МКОУ СОШ № 3.</w:t>
      </w:r>
    </w:p>
    <w:p w14:paraId="056D08A9"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Череду мероприятий по пропаганде здорового образа жизни в 2016-2017 учебном году  открыл традиционный для Узловского района </w:t>
      </w:r>
      <w:r w:rsidRPr="00B123A5">
        <w:rPr>
          <w:rFonts w:ascii="Times New Roman" w:hAnsi="Times New Roman"/>
          <w:b/>
          <w:sz w:val="28"/>
          <w:szCs w:val="28"/>
        </w:rPr>
        <w:t xml:space="preserve">спортивный праздник «Педагогическая Спортландия» </w:t>
      </w:r>
      <w:r w:rsidRPr="00B123A5">
        <w:rPr>
          <w:rFonts w:ascii="Times New Roman" w:hAnsi="Times New Roman"/>
          <w:sz w:val="28"/>
          <w:szCs w:val="28"/>
        </w:rPr>
        <w:t xml:space="preserve">под девизом «Здоровый учитель – здоровый ребенок!». Праздник состоялся 9 сентября 2017 г. на стадионе ФСК «Локомотив». </w:t>
      </w:r>
    </w:p>
    <w:p w14:paraId="42F1F22B"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Почетное право поднять Российский флаг предоставили О.А. Слюсаревой – российской шоссейной и трековой велогонщице, олимпийской чемпионке, шестикратной чемпионке мира, пятикратной чемпионке Европы, </w:t>
      </w:r>
      <w:r w:rsidRPr="00B123A5">
        <w:rPr>
          <w:rFonts w:ascii="Times New Roman" w:hAnsi="Times New Roman"/>
          <w:sz w:val="28"/>
          <w:szCs w:val="28"/>
        </w:rPr>
        <w:lastRenderedPageBreak/>
        <w:t xml:space="preserve">победительнице Кубка мира, заслуженному мастеру спорта России, почетному гражданину города Тулы, депутату Тульской областной Думы. </w:t>
      </w:r>
    </w:p>
    <w:p w14:paraId="56E42CFE"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Школьники подготовили для учителей динамичный флешмоб с элементами гимнастики и акробатики. В празднике спорта приняли участие 23 команды педагогических работников общеобразовательных, дошкольных учреждений и учреждений дополнительного образования. Участников соревнований ожидали испытания на шести станциях:  стрельба из пневматической винтовки, прыжки в длину, прыжки через скакалку, топография, дартс, комбинированная эстафета.</w:t>
      </w:r>
    </w:p>
    <w:p w14:paraId="0A9EF028"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Инициативное участие в празднике приняли учащиеся. Они были болельщиками, корреспонденты детского телевидения школы № 61 сняли видеоинтервью с О.А. Слюсаревой. Воспитанники МБОУ ДОД ДДЮТ и творческие школьники подарили гостям праздника концертную программу. Третье место завоевали педагоги школы № 2, на втором месте – детский сад № 20. Победитель соревнований –  команда школы № 1.</w:t>
      </w:r>
    </w:p>
    <w:p w14:paraId="0E6FE6E1"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b/>
          <w:sz w:val="28"/>
          <w:szCs w:val="28"/>
        </w:rPr>
        <w:t>В сентябре 2016 года к Всероссийскому Дню трезвости</w:t>
      </w:r>
      <w:r w:rsidRPr="00B123A5">
        <w:rPr>
          <w:rFonts w:ascii="Times New Roman" w:hAnsi="Times New Roman"/>
          <w:sz w:val="28"/>
          <w:szCs w:val="28"/>
        </w:rPr>
        <w:t xml:space="preserve"> в школах района были проведены «уроки трезвости», классные часы «Трезвость – норма жизни», дискуссии «Мы в ответе за свою жизнь!», беседы медицинских работников и другие мероприятия.</w:t>
      </w:r>
    </w:p>
    <w:p w14:paraId="75F90FFD" w14:textId="77777777" w:rsidR="00B123A5" w:rsidRPr="00B123A5" w:rsidRDefault="00B123A5" w:rsidP="006850A3">
      <w:pPr>
        <w:spacing w:after="0" w:line="240" w:lineRule="auto"/>
        <w:ind w:firstLine="709"/>
        <w:jc w:val="both"/>
        <w:rPr>
          <w:rFonts w:ascii="Times New Roman" w:hAnsi="Times New Roman"/>
          <w:sz w:val="28"/>
          <w:szCs w:val="28"/>
          <w:highlight w:val="yellow"/>
        </w:rPr>
      </w:pPr>
      <w:r w:rsidRPr="00B123A5">
        <w:rPr>
          <w:rFonts w:ascii="Times New Roman" w:hAnsi="Times New Roman"/>
          <w:sz w:val="28"/>
          <w:szCs w:val="28"/>
        </w:rPr>
        <w:t>Школы № 2, 4, 7, 18, 22, 25, 59, 61, лицей, МКОУ «Центр образования Федоровский» провели волонтерские акции «Мы любим жить трезво!» по пропаганде ЗОЖ и распространению материалов антиалкогольного содержания среди жителей близлежащих районов.</w:t>
      </w:r>
    </w:p>
    <w:p w14:paraId="6EE75D56"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27 октября на базе МБОУ лицея был проведен </w:t>
      </w:r>
      <w:r w:rsidRPr="00B123A5">
        <w:rPr>
          <w:rFonts w:ascii="Times New Roman" w:hAnsi="Times New Roman"/>
          <w:b/>
          <w:sz w:val="28"/>
          <w:szCs w:val="28"/>
        </w:rPr>
        <w:t>районный детско-взрослый круглый стол профилактической направленности «За жизнь без опасных зависимостей»</w:t>
      </w:r>
      <w:r w:rsidRPr="00B123A5">
        <w:rPr>
          <w:rFonts w:ascii="Times New Roman" w:hAnsi="Times New Roman"/>
          <w:sz w:val="28"/>
          <w:szCs w:val="28"/>
        </w:rPr>
        <w:t xml:space="preserve"> для учащихся лицея, школ № 1, 7, 17.</w:t>
      </w:r>
      <w:r w:rsidRPr="00B123A5">
        <w:rPr>
          <w:rFonts w:ascii="Times New Roman" w:eastAsia="Calibri" w:hAnsi="Times New Roman"/>
          <w:sz w:val="28"/>
          <w:szCs w:val="28"/>
          <w:lang w:eastAsia="en-US"/>
        </w:rPr>
        <w:t xml:space="preserve"> </w:t>
      </w:r>
      <w:r w:rsidRPr="00B123A5">
        <w:rPr>
          <w:rFonts w:ascii="Times New Roman" w:hAnsi="Times New Roman"/>
          <w:sz w:val="28"/>
          <w:szCs w:val="28"/>
        </w:rPr>
        <w:t>Ребята и педагоги обсудили проблему распространенности психоактивных веществ и злоупотребления ими в современном обществе, приняли участие в дискуссии, ролевых играх, тренинге «Просто скажи «НЕТ!» по развитию навыков преодоления группового давления, посмотрели видео о том, как молодых людей вовлекают в употребление психоактивных веществ и как этому можно противостоять, получили памятки «Что нужно знать о наркомании».</w:t>
      </w:r>
    </w:p>
    <w:p w14:paraId="3CF492F8"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В ноябре 2016 года во исполнение письма министерства образования Тульской области, письма Управления Министерства внутренних дел Российской Федерации по Тульской области были проведены </w:t>
      </w:r>
      <w:r w:rsidRPr="00B123A5">
        <w:rPr>
          <w:rFonts w:ascii="Times New Roman" w:hAnsi="Times New Roman"/>
          <w:b/>
          <w:sz w:val="28"/>
          <w:szCs w:val="28"/>
        </w:rPr>
        <w:t>внеплановые профилактические мероприятия в рамках Недели безопасности.</w:t>
      </w:r>
      <w:r w:rsidRPr="00B123A5">
        <w:rPr>
          <w:rFonts w:ascii="Times New Roman" w:hAnsi="Times New Roman"/>
          <w:sz w:val="28"/>
          <w:szCs w:val="28"/>
        </w:rPr>
        <w:t xml:space="preserve"> На классных часах прошли профилактические занятия о правилах безопасного общения с незнакомыми людьми и поведения вне учебных с учениками 1-7 классов. С учащимся старших классов были проведены профилактические мероприятия, направленные на разъяснение последствий потребления наркотических средств и психотропных веществ.</w:t>
      </w:r>
    </w:p>
    <w:p w14:paraId="0DB70F23"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В связи с тем, что наблюдается повышенный интерес подростков к электронным сигаретам, учащиеся воспринимают электронную сигарету как модный гаджет и не осознают потенциальный вред этого изделия, по инициативе комитета образования в ноябре были проведены </w:t>
      </w:r>
      <w:r w:rsidRPr="00B123A5">
        <w:rPr>
          <w:rFonts w:ascii="Times New Roman" w:hAnsi="Times New Roman"/>
          <w:b/>
          <w:sz w:val="28"/>
          <w:szCs w:val="28"/>
        </w:rPr>
        <w:t xml:space="preserve">классные часы </w:t>
      </w:r>
      <w:r w:rsidRPr="00B123A5">
        <w:rPr>
          <w:rFonts w:ascii="Times New Roman" w:hAnsi="Times New Roman"/>
          <w:b/>
          <w:sz w:val="28"/>
          <w:szCs w:val="28"/>
        </w:rPr>
        <w:lastRenderedPageBreak/>
        <w:t>по профилактике табакокурения, курения электронных сигарет и кальяна</w:t>
      </w:r>
      <w:r w:rsidRPr="00B123A5">
        <w:rPr>
          <w:rFonts w:ascii="Times New Roman" w:hAnsi="Times New Roman"/>
          <w:sz w:val="28"/>
          <w:szCs w:val="28"/>
        </w:rPr>
        <w:t>. Методическим центром был подобран материал для проведения данных мероприятий.</w:t>
      </w:r>
    </w:p>
    <w:p w14:paraId="42CC596D"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В рамках XIII Всероссийской акции «Спорт – альтернатива пагубным привычкам» в ноябре 2017 г. прошла </w:t>
      </w:r>
      <w:r w:rsidRPr="00B123A5">
        <w:rPr>
          <w:rFonts w:ascii="Times New Roman" w:hAnsi="Times New Roman"/>
          <w:b/>
          <w:sz w:val="28"/>
          <w:szCs w:val="28"/>
        </w:rPr>
        <w:t xml:space="preserve">городская акция «Спорт вместо наркотиков». </w:t>
      </w:r>
      <w:r w:rsidRPr="00B123A5">
        <w:rPr>
          <w:rFonts w:ascii="Times New Roman" w:hAnsi="Times New Roman"/>
          <w:sz w:val="28"/>
          <w:szCs w:val="28"/>
        </w:rPr>
        <w:t>В школьном этапе акции были задействованы свыше 3000 учащихся 1-11-х классов. Для ребят состоялись спортивные эстафеты и соревнования. Школьники активно участвовали в конкурсах литературных и исследовательских работ, рисунков, плакатов, стенгазет, буклетов, презентаций и видео-роликов антинаркотической направленности (ученики от 12 лет) и посвящённых здоровому образу жизни (учащиеся начальной школы).</w:t>
      </w:r>
    </w:p>
    <w:p w14:paraId="348F8EC7"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С 14 по 25 ноября 2016 года и с 13 по 24 марта 2017 года образовательные учреждения участвовали в </w:t>
      </w:r>
      <w:r w:rsidRPr="00B123A5">
        <w:rPr>
          <w:rFonts w:ascii="Times New Roman" w:hAnsi="Times New Roman"/>
          <w:b/>
          <w:sz w:val="28"/>
          <w:szCs w:val="28"/>
        </w:rPr>
        <w:t>антинаркотической акции «Сообщи, где торгуют смертью».</w:t>
      </w:r>
      <w:r w:rsidRPr="00B123A5">
        <w:rPr>
          <w:rFonts w:ascii="Times New Roman" w:hAnsi="Times New Roman"/>
          <w:sz w:val="28"/>
          <w:szCs w:val="28"/>
        </w:rPr>
        <w:t xml:space="preserve"> Во всех школах были установлены ящики для анонимных обращений граждан. С учащимися старше 12 лет проведены часы общения, на которых они получили информацию о ходе проведения акции «Сообщи, где торгуют смертью». Активисты школьных детских общественных объединений, школьники-волонтёры ЗОЖ распространили среди учащихся листовки акции «Сообщи, где торгуют смертью», буклеты.</w:t>
      </w:r>
    </w:p>
    <w:p w14:paraId="02653C84"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В ноябре-декабре 2016 года школы района участвовали </w:t>
      </w:r>
      <w:r w:rsidRPr="00B123A5">
        <w:rPr>
          <w:rFonts w:ascii="Times New Roman" w:hAnsi="Times New Roman"/>
          <w:b/>
          <w:sz w:val="28"/>
          <w:szCs w:val="28"/>
        </w:rPr>
        <w:t>во Всероссийской антинаркотической акции «За здоровье и безопасность наших детей»</w:t>
      </w:r>
      <w:r w:rsidRPr="00B123A5">
        <w:rPr>
          <w:rFonts w:ascii="Times New Roman" w:hAnsi="Times New Roman"/>
          <w:sz w:val="28"/>
          <w:szCs w:val="28"/>
        </w:rPr>
        <w:t>, направленной на предупреждение и пресечение правонарушений, связанных с незаконным потреблением и оборотом наркотиков среди детей и подростков, в том числе в помещениях и на территории образовательных учреждений, а также в местах массового досуга молодёжи. В школах были проведены тематические мероприятия для учащихся и родительские собрания.</w:t>
      </w:r>
    </w:p>
    <w:p w14:paraId="00CF4DBA" w14:textId="77777777" w:rsidR="00B123A5" w:rsidRPr="00B123A5" w:rsidRDefault="00B123A5" w:rsidP="006850A3">
      <w:pPr>
        <w:spacing w:after="0" w:line="240" w:lineRule="auto"/>
        <w:ind w:firstLine="709"/>
        <w:jc w:val="both"/>
        <w:rPr>
          <w:rFonts w:ascii="Times New Roman" w:hAnsi="Times New Roman"/>
          <w:b/>
          <w:sz w:val="28"/>
          <w:szCs w:val="28"/>
        </w:rPr>
      </w:pPr>
      <w:r w:rsidRPr="00B123A5">
        <w:rPr>
          <w:rFonts w:ascii="Times New Roman" w:hAnsi="Times New Roman"/>
          <w:sz w:val="28"/>
          <w:szCs w:val="28"/>
        </w:rPr>
        <w:t xml:space="preserve">C 28 ноября по 4 декабря 2016 г. узловские школьники участвовали </w:t>
      </w:r>
      <w:r w:rsidRPr="00B123A5">
        <w:rPr>
          <w:rFonts w:ascii="Times New Roman" w:hAnsi="Times New Roman"/>
          <w:b/>
          <w:sz w:val="28"/>
          <w:szCs w:val="28"/>
        </w:rPr>
        <w:t>во II Всероссийской акции по борьбе с ВИЧ-инфекцией</w:t>
      </w:r>
      <w:r w:rsidRPr="00B123A5">
        <w:rPr>
          <w:rFonts w:ascii="Times New Roman" w:hAnsi="Times New Roman"/>
          <w:sz w:val="28"/>
          <w:szCs w:val="28"/>
        </w:rPr>
        <w:t>, приуроченной ко Всемирному дню борьбы со СПИДом (1 декабря). Школьники волонтёры-пропагандисты ЗОЖ знакомились с информационными материалами акции и распространяли их среди сверстников, участвовали во флэшмобе в социальных сетях, организованном Фондом социально-культурных инициатив и поддержанном Министерством здравоохранения и Минобрнауки России. В ходе флэшмоба учащиеся фотографировались с хэштегом #стопвичспид, напечатанном на листе бумаги вместе с символом акции – красной ленточкой, выкладывали фото в социальных сетях. 1 декабря во Всемирный День борьбы со СПИДом учащиеся выступили перед товарищами с сообщениями, педагоги прокомментировали презентацию, предоставленную оргкомитетом Всероссийской акции «Стоп ВИЧ/СПИД». 2 декабря 2016 года ребята посмотрели трансляцию Всероссийского открытого урока «День единых действий по информированию детей и молодежи против ВИЧ/СПИДа». Ведущие онлайн-урока, студенты российских вузов, доступно рассказали школьникам о проблеме распространения этого заболевания, дали жизненно важные советы по профилактике.</w:t>
      </w:r>
    </w:p>
    <w:p w14:paraId="2BE58DC6"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b/>
          <w:sz w:val="28"/>
          <w:szCs w:val="28"/>
        </w:rPr>
        <w:lastRenderedPageBreak/>
        <w:t>3 марта 2017 года в ФОК «Локомотив» состоялся Спортивный праздник для сельской молодежи,</w:t>
      </w:r>
      <w:r w:rsidRPr="00B123A5">
        <w:rPr>
          <w:rFonts w:ascii="Times New Roman" w:hAnsi="Times New Roman"/>
          <w:sz w:val="28"/>
          <w:szCs w:val="28"/>
        </w:rPr>
        <w:t xml:space="preserve"> в котором участвовали  десять команд из десяти школ района. Программа праздника была насыщенной: плавание, дартс, комбинированные эстафеты,  игра по перетягиванию каната.</w:t>
      </w:r>
    </w:p>
    <w:p w14:paraId="207CAE0E"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b/>
          <w:sz w:val="28"/>
          <w:szCs w:val="28"/>
        </w:rPr>
        <w:t>В рамках мероприятий, приуроченных ко Всемирному дню борьбы с туберкулёзом (24 марта),</w:t>
      </w:r>
      <w:r w:rsidRPr="00B123A5">
        <w:rPr>
          <w:rFonts w:ascii="Times New Roman" w:hAnsi="Times New Roman"/>
          <w:sz w:val="28"/>
          <w:szCs w:val="28"/>
        </w:rPr>
        <w:t xml:space="preserve"> в школах и центрах образования проведены уроки здоровья, классные часы «Многоликий туберкулёз», конкурсы тематического рисунка и плаката, тематические диктанты, анкетирование «Что ты знаешь о туберкулёзе?» Всего мероприятиями, посвященными Всемирному дню борьбы с туберкулёзом, в школах района было охвачено 1600 учащихся 8-11 классов.</w:t>
      </w:r>
    </w:p>
    <w:p w14:paraId="6A2E2091"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eastAsia="Calibri" w:hAnsi="Times New Roman"/>
          <w:b/>
          <w:sz w:val="28"/>
          <w:szCs w:val="28"/>
          <w:lang w:eastAsia="en-US"/>
        </w:rPr>
        <w:t>В период с 07.04.2017 по 28.04.2017</w:t>
      </w:r>
      <w:r w:rsidRPr="00B123A5">
        <w:rPr>
          <w:rFonts w:ascii="Times New Roman" w:eastAsia="Calibri" w:hAnsi="Times New Roman"/>
          <w:sz w:val="28"/>
          <w:szCs w:val="28"/>
          <w:lang w:eastAsia="en-US"/>
        </w:rPr>
        <w:t xml:space="preserve"> в общеобразовательных учреждениях и детских садах был проведен </w:t>
      </w:r>
      <w:r w:rsidRPr="00B123A5">
        <w:rPr>
          <w:rFonts w:ascii="Times New Roman" w:eastAsia="Calibri" w:hAnsi="Times New Roman"/>
          <w:b/>
          <w:sz w:val="28"/>
          <w:szCs w:val="28"/>
          <w:lang w:eastAsia="en-US"/>
        </w:rPr>
        <w:t>районный месячник здоровья «Мы за здоровье нации!», 7 апреля – Всероссийский День здоровья.</w:t>
      </w:r>
    </w:p>
    <w:p w14:paraId="06A45C31"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b/>
          <w:sz w:val="28"/>
          <w:szCs w:val="28"/>
          <w:lang w:eastAsia="en-US"/>
        </w:rPr>
        <w:t>Всероссийский День здоровья</w:t>
      </w:r>
      <w:r w:rsidRPr="00B123A5">
        <w:rPr>
          <w:rFonts w:ascii="Times New Roman" w:eastAsia="Calibri" w:hAnsi="Times New Roman"/>
          <w:sz w:val="28"/>
          <w:szCs w:val="28"/>
          <w:lang w:eastAsia="en-US"/>
        </w:rPr>
        <w:t xml:space="preserve"> в узловских школах начался со всеобщей зарядки. Дальнейшая программа была насыщена мероприятиями: линейки, уроки здоровья, классные часы «Ваше здоровье в ваших руках», диспуты, тематические диктанты, видеолектории, конкурсы (рисунков, эмблем и девизов здорового образа жизни), подвижные игры и флешмобы на переменах, физкультминутки на занятиях, соревнования по различным видам спорта и «Веселые старты», игровые программы.</w:t>
      </w:r>
    </w:p>
    <w:p w14:paraId="6A71892F"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В этот день в школах наглядно и красочно были оформлены учебные кабинеты и рекреации, организованы книжные выставки о ЗОЖ.</w:t>
      </w:r>
    </w:p>
    <w:p w14:paraId="20A8B18F"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Учащиеся-волонтёры, действующие в рамках работы школьных детских общественных объединений, провели уличные  акции по пропаганде здорового образа жизни среди жителей города, распространили листовки в рамках акции «Депрессия: давай поговорим».</w:t>
      </w:r>
    </w:p>
    <w:p w14:paraId="02B07A7E"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b/>
          <w:sz w:val="28"/>
          <w:szCs w:val="28"/>
          <w:lang w:eastAsia="en-US"/>
        </w:rPr>
        <w:t>В ряде школ прошли оригинальные мероприятия:</w:t>
      </w:r>
      <w:r w:rsidRPr="00B123A5">
        <w:rPr>
          <w:rFonts w:ascii="Times New Roman" w:eastAsia="Calibri" w:hAnsi="Times New Roman"/>
          <w:sz w:val="28"/>
          <w:szCs w:val="28"/>
          <w:lang w:eastAsia="en-US"/>
        </w:rPr>
        <w:t xml:space="preserve"> конкурс «Самый здоровый класс» (школа № 17); фестиваль «За здоровый образ жизни» и игровая программа «Витаминное кафе» (лицей); фитнес-шоу «В движении – жизнь» (школа № 11); психопрофилактическое занятие «Просто жить» (школа № 18); концертно-игровая программа «Я и моё здоровье» (МАОУ СОШ № 61); социологический опрос «Я выбираю здоровье! А ты?» (школа № 59); детский спектакль «Поучительная история про ЗОЖ» (центр образования «Бестужевский»); физкультурно-оздоровительное шоу (гимназия); спортивный праздник «Здоровым быть модно!» (центр образования «Смородинский»).</w:t>
      </w:r>
    </w:p>
    <w:p w14:paraId="4757E873" w14:textId="77777777" w:rsidR="00B123A5" w:rsidRPr="00B123A5" w:rsidRDefault="00B123A5" w:rsidP="006850A3">
      <w:pPr>
        <w:spacing w:after="0" w:line="240" w:lineRule="auto"/>
        <w:ind w:firstLine="709"/>
        <w:jc w:val="both"/>
        <w:rPr>
          <w:rFonts w:ascii="Times New Roman" w:eastAsia="Calibri" w:hAnsi="Times New Roman"/>
          <w:b/>
          <w:sz w:val="28"/>
          <w:szCs w:val="28"/>
          <w:lang w:eastAsia="en-US"/>
        </w:rPr>
      </w:pPr>
      <w:r w:rsidRPr="00B123A5">
        <w:rPr>
          <w:rFonts w:ascii="Times New Roman" w:eastAsia="Calibri" w:hAnsi="Times New Roman"/>
          <w:sz w:val="28"/>
          <w:szCs w:val="28"/>
          <w:lang w:eastAsia="en-US"/>
        </w:rPr>
        <w:t xml:space="preserve">7 апреля в Центре образования № 14 состоялось торжественное </w:t>
      </w:r>
      <w:r w:rsidRPr="00B123A5">
        <w:rPr>
          <w:rFonts w:ascii="Times New Roman" w:eastAsia="Calibri" w:hAnsi="Times New Roman"/>
          <w:b/>
          <w:sz w:val="28"/>
          <w:szCs w:val="28"/>
          <w:lang w:eastAsia="en-US"/>
        </w:rPr>
        <w:t>открытие клуба спортивного ориентирования – третьего в Тульской области.</w:t>
      </w:r>
    </w:p>
    <w:p w14:paraId="127D51DC"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21 апреля 2017 г. состоялось </w:t>
      </w:r>
      <w:r w:rsidRPr="00B123A5">
        <w:rPr>
          <w:rFonts w:ascii="Times New Roman" w:eastAsia="Calibri" w:hAnsi="Times New Roman"/>
          <w:b/>
          <w:sz w:val="28"/>
          <w:szCs w:val="28"/>
          <w:lang w:eastAsia="en-US"/>
        </w:rPr>
        <w:t>районное мероприятие «Марафон здоровья».</w:t>
      </w:r>
      <w:r w:rsidRPr="00B123A5">
        <w:rPr>
          <w:rFonts w:ascii="Times New Roman" w:eastAsia="Calibri" w:hAnsi="Times New Roman"/>
          <w:sz w:val="28"/>
          <w:szCs w:val="28"/>
          <w:lang w:eastAsia="en-US"/>
        </w:rPr>
        <w:t xml:space="preserve">  Впервые «Марафон здоровья» прошел на базе школы № 61 в 2016 г. После успешной апробации было принято решения сделать «Марафон здоровья» традиционным мероприятием. Если в 2016 году в Марафоне участвовали всего лишь пять школ, то в апреле 2017 года – все школы и центры образования района. В 2017 году «Марафон здоровья» включал в </w:t>
      </w:r>
      <w:r w:rsidRPr="00B123A5">
        <w:rPr>
          <w:rFonts w:ascii="Times New Roman" w:eastAsia="Calibri" w:hAnsi="Times New Roman"/>
          <w:sz w:val="28"/>
          <w:szCs w:val="28"/>
          <w:lang w:eastAsia="en-US"/>
        </w:rPr>
        <w:lastRenderedPageBreak/>
        <w:t>себя три площадки: фестиваль волонтёрского движения «Мы за здоровый образ жизни!», спортивно-развлекательная программа «Dance-battle», фестиваль рекламных роликов «Витаминное кафе» (реклама витаминных блюд для школьного меню).</w:t>
      </w:r>
    </w:p>
    <w:p w14:paraId="6CBA1360"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С 17 по 26 апреля на территории Тульской области проводится </w:t>
      </w:r>
      <w:r w:rsidRPr="00B123A5">
        <w:rPr>
          <w:rFonts w:ascii="Times New Roman" w:eastAsia="Calibri" w:hAnsi="Times New Roman"/>
          <w:b/>
          <w:sz w:val="28"/>
          <w:szCs w:val="28"/>
          <w:lang w:eastAsia="en-US"/>
        </w:rPr>
        <w:t xml:space="preserve">1-й этап межведомственной комплексной оперативно-профилактической операции «Дети России – 2017». </w:t>
      </w:r>
      <w:r w:rsidRPr="00B123A5">
        <w:rPr>
          <w:rFonts w:ascii="Times New Roman" w:eastAsia="Calibri" w:hAnsi="Times New Roman"/>
          <w:sz w:val="28"/>
          <w:szCs w:val="28"/>
          <w:lang w:eastAsia="en-US"/>
        </w:rPr>
        <w:t>В образовательных учреждениях было организовано проведение профилактических мероприятий, направленных на разъяснение учащимся последствий от потребления наркотиков, ответственности в сфере незаконного оборота наркотиков – классные часы, беседы.</w:t>
      </w:r>
    </w:p>
    <w:p w14:paraId="39863B64"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28 апреля 2017 года  в спортивном зале МБОУ СОШ  № 1 состоялся  </w:t>
      </w:r>
      <w:r w:rsidRPr="00B123A5">
        <w:rPr>
          <w:rFonts w:ascii="Times New Roman" w:eastAsia="Calibri" w:hAnsi="Times New Roman"/>
          <w:b/>
          <w:sz w:val="28"/>
          <w:szCs w:val="28"/>
          <w:lang w:eastAsia="en-US"/>
        </w:rPr>
        <w:t>муниципальный этап конкурса «Папа, мама, я – спортивная семья».</w:t>
      </w:r>
      <w:r w:rsidRPr="00B123A5">
        <w:rPr>
          <w:rFonts w:ascii="Times New Roman" w:eastAsia="Calibri" w:hAnsi="Times New Roman"/>
          <w:sz w:val="28"/>
          <w:szCs w:val="28"/>
          <w:lang w:eastAsia="en-US"/>
        </w:rPr>
        <w:t xml:space="preserve"> Участие приняли 6 команд – семьи из школ № 1, 16, 18, 22, 59, лицей. Все команды получили награды в разных номинациях, абсолютным победителем стала семья из МБОУ лицей.</w:t>
      </w:r>
    </w:p>
    <w:p w14:paraId="6DA14C5C" w14:textId="77777777" w:rsidR="00B123A5" w:rsidRPr="00B123A5" w:rsidRDefault="00B123A5" w:rsidP="006850A3">
      <w:pPr>
        <w:spacing w:after="0" w:line="240" w:lineRule="auto"/>
        <w:ind w:firstLine="709"/>
        <w:jc w:val="both"/>
        <w:rPr>
          <w:rFonts w:ascii="Times New Roman" w:hAnsi="Times New Roman"/>
          <w:sz w:val="28"/>
          <w:szCs w:val="28"/>
        </w:rPr>
      </w:pPr>
      <w:r w:rsidRPr="00B123A5">
        <w:rPr>
          <w:rFonts w:ascii="Times New Roman" w:hAnsi="Times New Roman"/>
          <w:sz w:val="28"/>
          <w:szCs w:val="28"/>
        </w:rPr>
        <w:t xml:space="preserve">В период с 15 по 19 мая в общеобразовательных учреждениях района прошли </w:t>
      </w:r>
      <w:r w:rsidRPr="00B123A5">
        <w:rPr>
          <w:rFonts w:ascii="Times New Roman" w:hAnsi="Times New Roman"/>
          <w:b/>
          <w:sz w:val="28"/>
          <w:szCs w:val="28"/>
        </w:rPr>
        <w:t>тематические мероприятия, проведенные в рамках Международного Дня памяти погибших от СПИДа</w:t>
      </w:r>
      <w:r w:rsidRPr="00B123A5">
        <w:rPr>
          <w:rFonts w:ascii="Times New Roman" w:hAnsi="Times New Roman"/>
          <w:sz w:val="28"/>
          <w:szCs w:val="28"/>
        </w:rPr>
        <w:t xml:space="preserve"> (21 мая): Уроки здоровья «Всё о СПИДе», классные часы «Почему мы должны говорить о СПИДе», лекция с привлечением медработника «Пути заражения ВИЧ-инфекцией. Профилактика», просмотр фильма и беседа «СПИД – болезнь века», тематические диктанты, конкурсы и выставки тематического рисунка и плаката, анкетирование «Что ты знаешь о СПИДе?». Всего мероприятиями, посвященными Международному Дню памяти погибших от СПИДа, в школах района было охвачено 1685 учащихся 8-11-х классов.</w:t>
      </w:r>
    </w:p>
    <w:p w14:paraId="5FFB47E0"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b/>
          <w:sz w:val="28"/>
          <w:szCs w:val="28"/>
          <w:lang w:eastAsia="en-US"/>
        </w:rPr>
        <w:t>В общеобразовательных учреждениях продолжает развиваться движение волонтёров-пропагандистов здорового образа жизни (ЗОЖ).</w:t>
      </w:r>
      <w:r w:rsidRPr="00B123A5">
        <w:rPr>
          <w:rFonts w:ascii="Times New Roman" w:eastAsia="Calibri" w:hAnsi="Times New Roman"/>
          <w:sz w:val="28"/>
          <w:szCs w:val="28"/>
          <w:lang w:eastAsia="en-US"/>
        </w:rPr>
        <w:t xml:space="preserve"> В 21-м общеобразовательном учреждении есть детские общественные объединения (ДОО) – структурные подразделения детского общественного движения «РОССИЧ». </w:t>
      </w:r>
      <w:r w:rsidRPr="00B123A5">
        <w:rPr>
          <w:rFonts w:ascii="Times New Roman" w:hAnsi="Times New Roman"/>
          <w:sz w:val="28"/>
          <w:szCs w:val="28"/>
        </w:rPr>
        <w:t>В 2016-2017 учебном году на сборе-старте было принято решение вступить всем составом ДОД «РОССИЧ» в региональное отделение Общероссийской общественной государственной детско-юношеской организации «Российское движение школьников». О</w:t>
      </w:r>
      <w:r w:rsidRPr="00B123A5">
        <w:rPr>
          <w:rFonts w:ascii="Times New Roman" w:eastAsia="Calibri" w:hAnsi="Times New Roman"/>
          <w:sz w:val="28"/>
          <w:szCs w:val="28"/>
          <w:lang w:eastAsia="en-US"/>
        </w:rPr>
        <w:t xml:space="preserve">дно из направлений работы ребят – волонтёрская деятельность, в том числе и по пропаганде ЗОЖ. </w:t>
      </w:r>
    </w:p>
    <w:p w14:paraId="4601504A" w14:textId="77777777" w:rsidR="00B123A5" w:rsidRPr="00B123A5" w:rsidRDefault="00B123A5" w:rsidP="006850A3">
      <w:pPr>
        <w:spacing w:after="0" w:line="240" w:lineRule="auto"/>
        <w:ind w:firstLine="708"/>
        <w:jc w:val="both"/>
        <w:rPr>
          <w:rFonts w:ascii="Times New Roman" w:eastAsia="Calibri" w:hAnsi="Times New Roman"/>
          <w:sz w:val="28"/>
          <w:szCs w:val="28"/>
          <w:lang w:eastAsia="en-US"/>
        </w:rPr>
      </w:pPr>
      <w:r w:rsidRPr="00B123A5">
        <w:rPr>
          <w:rFonts w:ascii="Times New Roman" w:hAnsi="Times New Roman"/>
          <w:sz w:val="28"/>
          <w:szCs w:val="28"/>
        </w:rPr>
        <w:t>В рамках направления «личностное развитие» в</w:t>
      </w:r>
      <w:r w:rsidRPr="00B123A5">
        <w:rPr>
          <w:rFonts w:ascii="Times New Roman" w:eastAsia="Calibri" w:hAnsi="Times New Roman"/>
          <w:sz w:val="28"/>
          <w:szCs w:val="28"/>
          <w:lang w:eastAsia="en-US"/>
        </w:rPr>
        <w:t xml:space="preserve"> каждом ДОО волонтёры- пропагандисты здорового образа жизни оказывают большую помощь педагогам в  проведении классных часов, общешкольных мероприятий, спортивных состязаний, передают знания о здоровом образе жизни по технологии «равный – равному», проводят акции для товарищей и жителей города. Волонтёры сотрудничают с детскими садами, проводят для малышей разнообразные мероприятия, учат детей сознательному отношению к своему здоровью.</w:t>
      </w:r>
    </w:p>
    <w:p w14:paraId="3B7200A6"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В сентябре к Всероссийскому Дню трезвости ребята выходят на улицы и проводят акцию «Мы любим жить трезво!», раздают буклеты, листовки, </w:t>
      </w:r>
      <w:r w:rsidRPr="00B123A5">
        <w:rPr>
          <w:rFonts w:ascii="Times New Roman" w:eastAsia="Calibri" w:hAnsi="Times New Roman"/>
          <w:sz w:val="28"/>
          <w:szCs w:val="28"/>
          <w:lang w:eastAsia="en-US"/>
        </w:rPr>
        <w:lastRenderedPageBreak/>
        <w:t>рассказывают молодёжи и взрослому населению о последствиях злоупотребления алкоголем, преимуществах трезвости, проводят социологические опросы. Штабисты «РОССИЧ» организовывают шоу-дискотеку антинаркотической направленности «Жизнь стоит того, чтобы жить» с конкурсами социальной рекламы, плакатов, видеороликов.</w:t>
      </w:r>
    </w:p>
    <w:p w14:paraId="1F8FAB03"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В период проведения Всероссийских антинаркотических акций учащиеся волонтёры помогают в информировании населения о профилактических мероприятиях, распространяют материалы по профилактике употребления психоактивных веществ и популяризации здорового образа жизни. </w:t>
      </w:r>
    </w:p>
    <w:p w14:paraId="65A0493C"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Во Всемирный День борьбы со СПИДом волонтёры проводят акцию «Стоп ВИЧ/СПИД», выступают с сообщениями и презентациями перед сверстниками.</w:t>
      </w:r>
    </w:p>
    <w:p w14:paraId="51267703"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Чтобы волонтёры-пропагандисты ЗОЖ могли поделиться опытом, комитет образования организовал </w:t>
      </w:r>
      <w:r w:rsidRPr="00B123A5">
        <w:rPr>
          <w:rFonts w:ascii="Times New Roman" w:eastAsia="Calibri" w:hAnsi="Times New Roman"/>
          <w:b/>
          <w:sz w:val="28"/>
          <w:szCs w:val="28"/>
          <w:lang w:eastAsia="en-US"/>
        </w:rPr>
        <w:t>фестиваль волонтёрского движения «Мы за здоровый образ жизни!»,</w:t>
      </w:r>
      <w:r w:rsidRPr="00B123A5">
        <w:rPr>
          <w:rFonts w:ascii="Times New Roman" w:eastAsia="Calibri" w:hAnsi="Times New Roman"/>
          <w:sz w:val="28"/>
          <w:szCs w:val="28"/>
          <w:lang w:eastAsia="en-US"/>
        </w:rPr>
        <w:t xml:space="preserve"> который прошёл 21 апреля 2017 года на базе МБОУ лицея в рамках районного мероприятия «Марафон здоровья». В фестивале приняли участие школы № 1, 7, 17, 59, «Центр образования № 14», лицей.</w:t>
      </w:r>
    </w:p>
    <w:p w14:paraId="4BB07D5D"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Учащиеся состязались в двух конкурсах: выступлении агитбригад и конкурсе стендовых презентаций волонтёрских объединений «Мы – волонтёры-пропагандисты ЗОЖ».</w:t>
      </w:r>
    </w:p>
    <w:p w14:paraId="4CC6395E"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Идея с конкурсом агитбригад была подхвачена школами, некоторые из них провели свои школьные конкурсы агитбригад «Мы за здоровый образ жизни!» среди учащихся начальной, средней и старшей школ.</w:t>
      </w:r>
    </w:p>
    <w:p w14:paraId="6B93AA28"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Организовывая работу по формированию у учащихся навыков ЗОЖ, профилактическую работу, мы уделяем </w:t>
      </w:r>
      <w:r w:rsidRPr="00B123A5">
        <w:rPr>
          <w:rFonts w:ascii="Times New Roman" w:eastAsia="Calibri" w:hAnsi="Times New Roman"/>
          <w:b/>
          <w:sz w:val="28"/>
          <w:szCs w:val="28"/>
          <w:lang w:eastAsia="en-US"/>
        </w:rPr>
        <w:t>внимание всеобучу родительской общественности,</w:t>
      </w:r>
      <w:r w:rsidRPr="00B123A5">
        <w:rPr>
          <w:rFonts w:ascii="Times New Roman" w:eastAsia="Calibri" w:hAnsi="Times New Roman"/>
          <w:sz w:val="28"/>
          <w:szCs w:val="28"/>
          <w:lang w:eastAsia="en-US"/>
        </w:rPr>
        <w:t xml:space="preserve"> потому что семейное воспитание имеет преобладающее влияние на ребёнка. </w:t>
      </w:r>
    </w:p>
    <w:p w14:paraId="1AF3A6A9"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В декабре 2016 года проведена </w:t>
      </w:r>
      <w:r w:rsidRPr="00B123A5">
        <w:rPr>
          <w:rFonts w:ascii="Times New Roman" w:eastAsia="Calibri" w:hAnsi="Times New Roman"/>
          <w:b/>
          <w:sz w:val="28"/>
          <w:szCs w:val="28"/>
          <w:lang w:eastAsia="en-US"/>
        </w:rPr>
        <w:t xml:space="preserve">акция информационно-разъяснительной направленности «Внимание, родитель!», </w:t>
      </w:r>
      <w:r w:rsidRPr="00B123A5">
        <w:rPr>
          <w:rFonts w:ascii="Times New Roman" w:eastAsia="Calibri" w:hAnsi="Times New Roman"/>
          <w:sz w:val="28"/>
          <w:szCs w:val="28"/>
          <w:lang w:eastAsia="en-US"/>
        </w:rPr>
        <w:t xml:space="preserve">в рамках которой проведена неделя общешкольных собраний по единой теме «Как формируется аддиктивное поведение?». </w:t>
      </w:r>
    </w:p>
    <w:p w14:paraId="104D6B0D"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В мае 2016 и 2017 г.г. на базе МБОУ СОШ № 1 прошло районное </w:t>
      </w:r>
      <w:r w:rsidRPr="00B123A5">
        <w:rPr>
          <w:rFonts w:ascii="Times New Roman" w:eastAsia="Calibri" w:hAnsi="Times New Roman"/>
          <w:b/>
          <w:sz w:val="28"/>
          <w:szCs w:val="28"/>
          <w:lang w:eastAsia="en-US"/>
        </w:rPr>
        <w:t>родительское собрание «Безопасность детей в наших руках!».</w:t>
      </w:r>
      <w:r w:rsidRPr="00B123A5">
        <w:rPr>
          <w:rFonts w:ascii="Times New Roman" w:eastAsia="Calibri" w:hAnsi="Times New Roman"/>
          <w:sz w:val="28"/>
          <w:szCs w:val="28"/>
          <w:lang w:eastAsia="en-US"/>
        </w:rPr>
        <w:t xml:space="preserve"> Перед родителями выступили представители ведомств, занимающихся профилактической работой.</w:t>
      </w:r>
      <w:r>
        <w:rPr>
          <w:rFonts w:ascii="Times New Roman" w:eastAsia="Calibri" w:hAnsi="Times New Roman"/>
          <w:sz w:val="28"/>
          <w:szCs w:val="28"/>
          <w:lang w:eastAsia="en-US"/>
        </w:rPr>
        <w:t xml:space="preserve"> Были подняты такие важные темы, как</w:t>
      </w:r>
      <w:r w:rsidRPr="00B123A5">
        <w:rPr>
          <w:rFonts w:ascii="Times New Roman" w:eastAsia="Calibri" w:hAnsi="Times New Roman"/>
          <w:sz w:val="28"/>
          <w:szCs w:val="28"/>
          <w:lang w:eastAsia="en-US"/>
        </w:rPr>
        <w:t xml:space="preserve"> «О состоянии преступности и правонарушений среди несовершеннолетних в </w:t>
      </w:r>
      <w:r>
        <w:rPr>
          <w:rFonts w:ascii="Times New Roman" w:eastAsia="Calibri" w:hAnsi="Times New Roman"/>
          <w:sz w:val="28"/>
          <w:szCs w:val="28"/>
          <w:lang w:eastAsia="en-US"/>
        </w:rPr>
        <w:t xml:space="preserve">Узловском районе», </w:t>
      </w:r>
      <w:r w:rsidRPr="00B123A5">
        <w:rPr>
          <w:rFonts w:ascii="Times New Roman" w:eastAsia="Calibri" w:hAnsi="Times New Roman"/>
          <w:sz w:val="28"/>
          <w:szCs w:val="28"/>
          <w:lang w:eastAsia="en-US"/>
        </w:rPr>
        <w:t>«Ответственность родителей за неисполнение или ненадлежащее исполн</w:t>
      </w:r>
      <w:r>
        <w:rPr>
          <w:rFonts w:ascii="Times New Roman" w:eastAsia="Calibri" w:hAnsi="Times New Roman"/>
          <w:sz w:val="28"/>
          <w:szCs w:val="28"/>
          <w:lang w:eastAsia="en-US"/>
        </w:rPr>
        <w:t>ение родительских обязанностей»,</w:t>
      </w:r>
      <w:r w:rsidRPr="00B123A5">
        <w:rPr>
          <w:rFonts w:ascii="Times New Roman" w:eastAsia="Calibri" w:hAnsi="Times New Roman"/>
          <w:sz w:val="28"/>
          <w:szCs w:val="28"/>
          <w:lang w:eastAsia="en-US"/>
        </w:rPr>
        <w:t xml:space="preserve"> «Профилактика суицидального поведения несовершеннолетних»</w:t>
      </w:r>
      <w:r>
        <w:rPr>
          <w:rFonts w:ascii="Times New Roman" w:eastAsia="Calibri" w:hAnsi="Times New Roman"/>
          <w:sz w:val="28"/>
          <w:szCs w:val="28"/>
          <w:lang w:eastAsia="en-US"/>
        </w:rPr>
        <w:t xml:space="preserve">, </w:t>
      </w:r>
      <w:r w:rsidRPr="00B123A5">
        <w:rPr>
          <w:rFonts w:ascii="Times New Roman" w:eastAsia="Calibri" w:hAnsi="Times New Roman"/>
          <w:sz w:val="28"/>
          <w:szCs w:val="28"/>
          <w:lang w:eastAsia="en-US"/>
        </w:rPr>
        <w:t>«Профилактика употреб</w:t>
      </w:r>
      <w:r>
        <w:rPr>
          <w:rFonts w:ascii="Times New Roman" w:eastAsia="Calibri" w:hAnsi="Times New Roman"/>
          <w:sz w:val="28"/>
          <w:szCs w:val="28"/>
          <w:lang w:eastAsia="en-US"/>
        </w:rPr>
        <w:t>ления ПАВ в подростковой среде»,</w:t>
      </w:r>
      <w:r w:rsidRPr="00B123A5">
        <w:rPr>
          <w:rFonts w:ascii="Times New Roman" w:eastAsia="Calibri" w:hAnsi="Times New Roman"/>
          <w:sz w:val="28"/>
          <w:szCs w:val="28"/>
          <w:lang w:eastAsia="en-US"/>
        </w:rPr>
        <w:t xml:space="preserve"> «Защита детей в сети Интернет. Безопасность социальных сетей. Родительский контроль. Группы суицидальной нап</w:t>
      </w:r>
      <w:r>
        <w:rPr>
          <w:rFonts w:ascii="Times New Roman" w:eastAsia="Calibri" w:hAnsi="Times New Roman"/>
          <w:sz w:val="28"/>
          <w:szCs w:val="28"/>
          <w:lang w:eastAsia="en-US"/>
        </w:rPr>
        <w:t>равленности в социальных сетях»,</w:t>
      </w:r>
      <w:r w:rsidRPr="00B123A5">
        <w:rPr>
          <w:rFonts w:ascii="Times New Roman" w:eastAsia="Calibri" w:hAnsi="Times New Roman"/>
          <w:sz w:val="28"/>
          <w:szCs w:val="28"/>
          <w:lang w:eastAsia="en-US"/>
        </w:rPr>
        <w:t xml:space="preserve"> «О мерах профилактики детского дор</w:t>
      </w:r>
      <w:r>
        <w:rPr>
          <w:rFonts w:ascii="Times New Roman" w:eastAsia="Calibri" w:hAnsi="Times New Roman"/>
          <w:sz w:val="28"/>
          <w:szCs w:val="28"/>
          <w:lang w:eastAsia="en-US"/>
        </w:rPr>
        <w:t>ожно-транспортного травматизма»,</w:t>
      </w:r>
      <w:r w:rsidRPr="00B123A5">
        <w:rPr>
          <w:rFonts w:ascii="Times New Roman" w:eastAsia="Calibri" w:hAnsi="Times New Roman"/>
          <w:sz w:val="28"/>
          <w:szCs w:val="28"/>
          <w:lang w:eastAsia="en-US"/>
        </w:rPr>
        <w:t xml:space="preserve"> «Безопасность на водных объектах. Соблюдение противопожарного режима».</w:t>
      </w:r>
    </w:p>
    <w:p w14:paraId="05109A68" w14:textId="77777777" w:rsidR="00B123A5" w:rsidRPr="00B123A5" w:rsidRDefault="00B123A5" w:rsidP="006850A3">
      <w:pPr>
        <w:spacing w:after="0" w:line="240" w:lineRule="auto"/>
        <w:ind w:firstLine="851"/>
        <w:jc w:val="both"/>
        <w:rPr>
          <w:rFonts w:ascii="Times New Roman" w:eastAsia="Calibri" w:hAnsi="Times New Roman"/>
          <w:sz w:val="28"/>
          <w:szCs w:val="28"/>
          <w:lang w:eastAsia="en-US"/>
        </w:rPr>
      </w:pPr>
      <w:r w:rsidRPr="00B123A5">
        <w:rPr>
          <w:rFonts w:ascii="Times New Roman" w:eastAsia="Calibri" w:hAnsi="Times New Roman"/>
          <w:b/>
          <w:sz w:val="28"/>
          <w:szCs w:val="28"/>
          <w:lang w:eastAsia="en-US"/>
        </w:rPr>
        <w:lastRenderedPageBreak/>
        <w:t>В период с 21 по 27 июня 2017 года</w:t>
      </w:r>
      <w:r w:rsidRPr="00B123A5">
        <w:rPr>
          <w:rFonts w:ascii="Times New Roman" w:eastAsia="Calibri" w:hAnsi="Times New Roman"/>
          <w:sz w:val="28"/>
          <w:szCs w:val="28"/>
          <w:lang w:eastAsia="en-US"/>
        </w:rPr>
        <w:t xml:space="preserve"> для 1716 воспитанников лагерей дневного пребывания при школах и учреждениях дополнительного образования (МБОУ ДОД ДДЮТ, МБОУ ЦДиК, МБОУ ДООЦ) были проведены </w:t>
      </w:r>
      <w:r w:rsidRPr="00B123A5">
        <w:rPr>
          <w:rFonts w:ascii="Times New Roman" w:eastAsia="Calibri" w:hAnsi="Times New Roman"/>
          <w:b/>
          <w:sz w:val="28"/>
          <w:szCs w:val="28"/>
          <w:lang w:eastAsia="en-US"/>
        </w:rPr>
        <w:t>мероприятия, приуроченные к Международному дню борьбы с наркоманией (26 июня)</w:t>
      </w: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т</w:t>
      </w:r>
      <w:r w:rsidRPr="00B123A5">
        <w:rPr>
          <w:rFonts w:ascii="Times New Roman" w:eastAsia="Calibri" w:hAnsi="Times New Roman"/>
          <w:sz w:val="28"/>
          <w:szCs w:val="28"/>
          <w:lang w:eastAsia="en-US"/>
        </w:rPr>
        <w:t>ематические занятия, лектории, беседы антинаркотической направленности</w:t>
      </w:r>
      <w:r>
        <w:rPr>
          <w:rFonts w:ascii="Times New Roman" w:eastAsia="Calibri" w:hAnsi="Times New Roman"/>
          <w:sz w:val="28"/>
          <w:szCs w:val="28"/>
          <w:lang w:eastAsia="en-US"/>
        </w:rPr>
        <w:t>, а</w:t>
      </w:r>
      <w:r w:rsidRPr="00B123A5">
        <w:rPr>
          <w:rFonts w:ascii="Times New Roman" w:eastAsia="Calibri" w:hAnsi="Times New Roman"/>
          <w:sz w:val="28"/>
          <w:szCs w:val="28"/>
          <w:lang w:eastAsia="en-US"/>
        </w:rPr>
        <w:t>нтинаркотические акции</w:t>
      </w:r>
      <w:r>
        <w:rPr>
          <w:rFonts w:ascii="Times New Roman" w:eastAsia="Calibri" w:hAnsi="Times New Roman"/>
          <w:sz w:val="28"/>
          <w:szCs w:val="28"/>
          <w:lang w:eastAsia="en-US"/>
        </w:rPr>
        <w:t>, п</w:t>
      </w:r>
      <w:r w:rsidRPr="00B123A5">
        <w:rPr>
          <w:rFonts w:ascii="Times New Roman" w:eastAsia="Calibri" w:hAnsi="Times New Roman"/>
          <w:sz w:val="28"/>
          <w:szCs w:val="28"/>
          <w:lang w:eastAsia="en-US"/>
        </w:rPr>
        <w:t>оказ видеофильмов по профилактике наркомании и употребления психоактивных веществ.</w:t>
      </w:r>
      <w:r>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к</w:t>
      </w:r>
      <w:r w:rsidRPr="00B123A5">
        <w:rPr>
          <w:rFonts w:ascii="Times New Roman" w:eastAsia="Calibri" w:hAnsi="Times New Roman"/>
          <w:sz w:val="28"/>
          <w:szCs w:val="28"/>
          <w:lang w:eastAsia="en-US"/>
        </w:rPr>
        <w:t>руглый стол «Как проти</w:t>
      </w:r>
      <w:r>
        <w:rPr>
          <w:rFonts w:ascii="Times New Roman" w:eastAsia="Calibri" w:hAnsi="Times New Roman"/>
          <w:sz w:val="28"/>
          <w:szCs w:val="28"/>
          <w:lang w:eastAsia="en-US"/>
        </w:rPr>
        <w:t>востоять вредным зависимостям?» и др.</w:t>
      </w:r>
    </w:p>
    <w:p w14:paraId="69004299"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Продолжили профилактическую работу педагоги-психологи МБОУ ЦДиК: организовали мероприятия, направленные на пропаганду здорового образа жизни среди учащихся начальных классов. Ребята-волонтёры из трудовой бригады лагеря дневного пребывания МБОУ ЦДиК провели игры по станциям «Будь здоров!» с младшими школьниками лагерей дневного пребывания школ № 1, 17, 18, 22, 25, центров образования № 4, 12, ДООЦ. Всего в мероприятиях приняли участие более четырехсот детей.</w:t>
      </w:r>
    </w:p>
    <w:p w14:paraId="4A07D7F9"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Педагог-психолог МБОУ ЦДиК Чунихин Ю.А. провел психопрофилактическое занятие «Профилактика стрессового расстройства – жизнь без наркотиков!» с учащимися 10-х классов, занятыми в лагере дневного пребывания химико-биологического  профиля МБОУ СОШ № 1 (25 человек).</w:t>
      </w:r>
    </w:p>
    <w:p w14:paraId="29F556FB"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Казаки Узловского городского казачьего общества провели Казачьи игры на базе МБОУ СОШ № 22 для 50 воспитанников лагеря дневного пребывания.</w:t>
      </w:r>
    </w:p>
    <w:p w14:paraId="4416A7C3"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22 июня в плавательном бассейне Детского оздоровительно-образовательного (спортивного) центра состоялось первенство среди воспитанников лагеря дневного пребывания по плаванию, приуроченное к Международному Дню борьбы с наркоманией. Юные спортсмены соревновались на дистанции 50 м вольным стилем.</w:t>
      </w:r>
    </w:p>
    <w:p w14:paraId="342EAFBE"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Проводятся мероприятия по повышению квалификации педагогов по направлению «Пропаганда ЗОЖ и профилактическая работа».</w:t>
      </w:r>
    </w:p>
    <w:p w14:paraId="7E18E5EF" w14:textId="77777777" w:rsidR="00B123A5" w:rsidRPr="00B123A5" w:rsidRDefault="00B123A5" w:rsidP="006850A3">
      <w:pPr>
        <w:spacing w:after="0" w:line="240" w:lineRule="auto"/>
        <w:ind w:firstLine="709"/>
        <w:jc w:val="both"/>
        <w:rPr>
          <w:rFonts w:ascii="Times New Roman" w:hAnsi="Times New Roman"/>
          <w:b/>
          <w:spacing w:val="-13"/>
          <w:sz w:val="28"/>
          <w:szCs w:val="28"/>
        </w:rPr>
      </w:pPr>
      <w:r w:rsidRPr="00B123A5">
        <w:rPr>
          <w:rFonts w:ascii="Times New Roman" w:hAnsi="Times New Roman"/>
          <w:spacing w:val="-13"/>
          <w:sz w:val="28"/>
          <w:szCs w:val="28"/>
        </w:rPr>
        <w:t xml:space="preserve">8 декабря 2016 года в ГОУ ДПО ТО «ИПК и ППРО ТО» состоялась </w:t>
      </w:r>
      <w:r w:rsidRPr="00B123A5">
        <w:rPr>
          <w:rFonts w:ascii="Times New Roman" w:hAnsi="Times New Roman"/>
          <w:spacing w:val="-13"/>
          <w:sz w:val="28"/>
          <w:szCs w:val="28"/>
          <w:lang w:val="en-US"/>
        </w:rPr>
        <w:t>VI</w:t>
      </w:r>
      <w:r w:rsidRPr="00B123A5">
        <w:rPr>
          <w:rFonts w:ascii="Times New Roman" w:hAnsi="Times New Roman"/>
          <w:spacing w:val="-13"/>
          <w:sz w:val="28"/>
          <w:szCs w:val="28"/>
        </w:rPr>
        <w:t xml:space="preserve"> областная </w:t>
      </w:r>
      <w:r w:rsidRPr="00B123A5">
        <w:rPr>
          <w:rFonts w:ascii="Times New Roman" w:hAnsi="Times New Roman"/>
          <w:b/>
          <w:spacing w:val="-13"/>
          <w:sz w:val="28"/>
          <w:szCs w:val="28"/>
        </w:rPr>
        <w:t>научно-практическая конференция «Психолого-педагогические основы формирования здорового образа жизни обучающихся в контексте профилактики наркозависимости».</w:t>
      </w:r>
    </w:p>
    <w:p w14:paraId="1C3A00D5" w14:textId="77777777" w:rsidR="00B123A5" w:rsidRPr="00496B83" w:rsidRDefault="00B123A5" w:rsidP="006850A3">
      <w:pPr>
        <w:spacing w:after="0" w:line="240" w:lineRule="auto"/>
        <w:ind w:firstLine="709"/>
        <w:jc w:val="both"/>
        <w:rPr>
          <w:rFonts w:ascii="Times New Roman" w:hAnsi="Times New Roman"/>
          <w:spacing w:val="-13"/>
          <w:sz w:val="28"/>
          <w:szCs w:val="28"/>
        </w:rPr>
      </w:pPr>
      <w:r w:rsidRPr="00B123A5">
        <w:rPr>
          <w:rFonts w:ascii="Times New Roman" w:hAnsi="Times New Roman"/>
          <w:spacing w:val="-13"/>
          <w:sz w:val="28"/>
          <w:szCs w:val="28"/>
        </w:rPr>
        <w:t>В работе конференции приняли участие узловские методисты, заместители директора по воспитательной работе, педагоги-психологи.</w:t>
      </w:r>
      <w:r w:rsidR="00496B83">
        <w:rPr>
          <w:rFonts w:ascii="Times New Roman" w:hAnsi="Times New Roman"/>
          <w:spacing w:val="-13"/>
          <w:sz w:val="28"/>
          <w:szCs w:val="28"/>
        </w:rPr>
        <w:t xml:space="preserve"> </w:t>
      </w:r>
      <w:r w:rsidRPr="00B123A5">
        <w:rPr>
          <w:rFonts w:ascii="Times New Roman" w:eastAsia="Calibri" w:hAnsi="Times New Roman"/>
          <w:sz w:val="28"/>
          <w:szCs w:val="28"/>
          <w:lang w:eastAsia="en-US"/>
        </w:rPr>
        <w:t>На секционных заседаниях педагоги обговорили вопросы управления процессом здоровьесберегающей деятельности в образовательной организации в контексте профилактики наркозависимости, здоровьесберегающие технологии, проекты,</w:t>
      </w:r>
      <w:r w:rsidRPr="00B123A5">
        <w:rPr>
          <w:rFonts w:ascii="Times New Roman" w:hAnsi="Times New Roman"/>
          <w:sz w:val="28"/>
          <w:szCs w:val="28"/>
        </w:rPr>
        <w:t xml:space="preserve"> </w:t>
      </w:r>
      <w:r w:rsidRPr="00B123A5">
        <w:rPr>
          <w:rFonts w:ascii="Times New Roman" w:eastAsia="Calibri" w:hAnsi="Times New Roman"/>
          <w:sz w:val="28"/>
          <w:szCs w:val="28"/>
          <w:lang w:eastAsia="en-US"/>
        </w:rPr>
        <w:t>реализованные учащимися волонтерами-пропагандистами ЗОЖ.</w:t>
      </w:r>
      <w:r w:rsidRPr="00B123A5">
        <w:rPr>
          <w:rFonts w:ascii="Times New Roman" w:hAnsi="Times New Roman"/>
          <w:sz w:val="28"/>
          <w:szCs w:val="28"/>
        </w:rPr>
        <w:t xml:space="preserve"> </w:t>
      </w:r>
    </w:p>
    <w:p w14:paraId="783E9A5B"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Стрекалова Ольга Сергеевна, педагог-психолог МБОУ ЦДиК г. Узловая, представила опыт работы психологического центра по использованию профилактических технологий в работе с детьми и подростками.</w:t>
      </w:r>
    </w:p>
    <w:p w14:paraId="14B490FE" w14:textId="77777777" w:rsidR="00B123A5" w:rsidRPr="00B123A5" w:rsidRDefault="00B123A5" w:rsidP="006850A3">
      <w:pPr>
        <w:spacing w:after="0" w:line="240" w:lineRule="auto"/>
        <w:ind w:firstLine="709"/>
        <w:jc w:val="both"/>
        <w:rPr>
          <w:rFonts w:ascii="Times New Roman" w:eastAsia="Calibri" w:hAnsi="Times New Roman"/>
          <w:b/>
          <w:sz w:val="28"/>
          <w:szCs w:val="28"/>
          <w:lang w:eastAsia="en-US"/>
        </w:rPr>
      </w:pPr>
      <w:r w:rsidRPr="00B123A5">
        <w:rPr>
          <w:rFonts w:ascii="Times New Roman" w:eastAsia="Calibri" w:hAnsi="Times New Roman"/>
          <w:sz w:val="28"/>
          <w:szCs w:val="28"/>
          <w:lang w:eastAsia="en-US"/>
        </w:rPr>
        <w:lastRenderedPageBreak/>
        <w:t xml:space="preserve">Материалы областной научно-практической конференции были рассмотрены </w:t>
      </w:r>
      <w:r w:rsidRPr="00B123A5">
        <w:rPr>
          <w:rFonts w:ascii="Times New Roman" w:eastAsia="Calibri" w:hAnsi="Times New Roman"/>
          <w:b/>
          <w:sz w:val="28"/>
          <w:szCs w:val="28"/>
          <w:lang w:eastAsia="en-US"/>
        </w:rPr>
        <w:t>15 декабря на районном семинаре для заместителей директоров по воспитательной работе «Система работы образовательной организации по профилактике правонарушений и асоциальных явлений среди несовершеннолетних».</w:t>
      </w:r>
    </w:p>
    <w:p w14:paraId="6E2B2488"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На семинаре </w:t>
      </w:r>
      <w:r w:rsidR="00496B83">
        <w:rPr>
          <w:rFonts w:ascii="Times New Roman" w:eastAsia="Calibri" w:hAnsi="Times New Roman"/>
          <w:sz w:val="28"/>
          <w:szCs w:val="28"/>
          <w:lang w:eastAsia="en-US"/>
        </w:rPr>
        <w:t xml:space="preserve">были подняты следующие темы для обсуждения: </w:t>
      </w:r>
      <w:r w:rsidRPr="00B123A5">
        <w:rPr>
          <w:rFonts w:ascii="Times New Roman" w:eastAsia="Calibri" w:hAnsi="Times New Roman"/>
          <w:sz w:val="28"/>
          <w:szCs w:val="28"/>
          <w:lang w:eastAsia="en-US"/>
        </w:rPr>
        <w:t>«Анализ профилактики правонарушений и асоциальных явлений среди несовершеннолетних в образовательных организациях»;</w:t>
      </w:r>
      <w:r w:rsidR="00496B83">
        <w:rPr>
          <w:rFonts w:ascii="Times New Roman" w:eastAsia="Calibri" w:hAnsi="Times New Roman"/>
          <w:sz w:val="28"/>
          <w:szCs w:val="28"/>
          <w:lang w:eastAsia="en-US"/>
        </w:rPr>
        <w:t xml:space="preserve"> </w:t>
      </w:r>
      <w:r w:rsidRPr="00B123A5">
        <w:rPr>
          <w:rFonts w:ascii="Times New Roman" w:eastAsia="Calibri" w:hAnsi="Times New Roman"/>
          <w:sz w:val="28"/>
          <w:szCs w:val="28"/>
          <w:lang w:eastAsia="en-US"/>
        </w:rPr>
        <w:t>«Нормативно-правовое сопровождение профилактической работы»; «Комплексный подход к организации профилактической работы в общеобразовательных организациях»; «Система работы школы по профилактике правонарушений и асоциальных явлений среди несовершеннолетних. Работа с детьми «группы риска»;</w:t>
      </w:r>
      <w:r w:rsidR="00496B83">
        <w:rPr>
          <w:rFonts w:ascii="Times New Roman" w:eastAsia="Calibri" w:hAnsi="Times New Roman"/>
          <w:sz w:val="28"/>
          <w:szCs w:val="28"/>
          <w:lang w:eastAsia="en-US"/>
        </w:rPr>
        <w:t xml:space="preserve"> </w:t>
      </w:r>
      <w:r w:rsidRPr="00B123A5">
        <w:rPr>
          <w:rFonts w:ascii="Times New Roman" w:eastAsia="Calibri" w:hAnsi="Times New Roman"/>
          <w:sz w:val="28"/>
          <w:szCs w:val="28"/>
          <w:lang w:eastAsia="en-US"/>
        </w:rPr>
        <w:t xml:space="preserve"> «Организация работы районной службы медиации»</w:t>
      </w:r>
    </w:p>
    <w:p w14:paraId="08256175" w14:textId="77777777" w:rsidR="00B123A5" w:rsidRPr="00B123A5" w:rsidRDefault="00B123A5" w:rsidP="006850A3">
      <w:pPr>
        <w:spacing w:after="0" w:line="240" w:lineRule="auto"/>
        <w:ind w:firstLine="709"/>
        <w:jc w:val="both"/>
        <w:rPr>
          <w:rFonts w:ascii="Times New Roman" w:eastAsia="Calibri" w:hAnsi="Times New Roman"/>
          <w:b/>
          <w:sz w:val="28"/>
          <w:szCs w:val="28"/>
          <w:lang w:eastAsia="en-US"/>
        </w:rPr>
      </w:pPr>
      <w:r w:rsidRPr="00B123A5">
        <w:rPr>
          <w:rFonts w:ascii="Times New Roman" w:eastAsia="Calibri" w:hAnsi="Times New Roman"/>
          <w:b/>
          <w:sz w:val="28"/>
          <w:szCs w:val="28"/>
          <w:lang w:eastAsia="en-US"/>
        </w:rPr>
        <w:t xml:space="preserve">11 мая 2017 года </w:t>
      </w:r>
      <w:r w:rsidRPr="00496B83">
        <w:rPr>
          <w:rFonts w:ascii="Times New Roman" w:eastAsia="Calibri" w:hAnsi="Times New Roman"/>
          <w:sz w:val="28"/>
          <w:szCs w:val="28"/>
          <w:lang w:eastAsia="en-US"/>
        </w:rPr>
        <w:t>в комитете образования под председательством заместителя председателя комитета образования М.С. Кононовой прошёл</w:t>
      </w:r>
      <w:r w:rsidRPr="00B123A5">
        <w:rPr>
          <w:rFonts w:ascii="Times New Roman" w:eastAsia="Calibri" w:hAnsi="Times New Roman"/>
          <w:b/>
          <w:sz w:val="28"/>
          <w:szCs w:val="28"/>
          <w:lang w:eastAsia="en-US"/>
        </w:rPr>
        <w:t xml:space="preserve"> семинар-совещание заместителей директоров общеобразовательных учреждений по воспитательной работе на тему «Проблемы ранней профилактики употребления ПАВ в подростковой среде».</w:t>
      </w:r>
    </w:p>
    <w:p w14:paraId="1D187649"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Педагог-психолог Центра диагностики и консультирования О.С. Стрекалова и методист МКУ «ЦМО» И.В. Бражко рассказали участникам об особенностях организации профилактической антинаркотической работы с учащимися и их родителями.</w:t>
      </w:r>
    </w:p>
    <w:p w14:paraId="4E7E8B83" w14:textId="77777777" w:rsidR="00B123A5" w:rsidRPr="00B123A5" w:rsidRDefault="00B123A5" w:rsidP="006850A3">
      <w:pPr>
        <w:spacing w:after="0" w:line="240" w:lineRule="auto"/>
        <w:ind w:firstLine="709"/>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От старшего оперуполномоченного группы по контролю за оборотом наркотиков в Узловском районе Р.Ю. Алексеева педагоги получили много практической информации о выстраивании сотрудничества в сфере профилактической работы общеобразовательных учреждений, родительской общественности, правоохранительных органов. Роман Юрьевич также пояснил, каким образом происходит вовлечение несовершеннолетних в употребление наркотиков, как повысить эффективность первичной профилактики и куда обращаться за помощью семьям, в которых подростки замечены в употреблении наркотических веществ.</w:t>
      </w:r>
    </w:p>
    <w:p w14:paraId="67BAF4E2" w14:textId="77777777" w:rsidR="00B123A5" w:rsidRPr="00496B83" w:rsidRDefault="00B123A5" w:rsidP="006850A3">
      <w:pPr>
        <w:spacing w:after="0" w:line="240" w:lineRule="auto"/>
        <w:ind w:firstLine="851"/>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В мае 2017 г. два специалиста в </w:t>
      </w:r>
      <w:r w:rsidR="00496B83">
        <w:rPr>
          <w:rFonts w:ascii="Times New Roman" w:eastAsia="Calibri" w:hAnsi="Times New Roman"/>
          <w:sz w:val="28"/>
          <w:szCs w:val="28"/>
          <w:lang w:eastAsia="en-US"/>
        </w:rPr>
        <w:t xml:space="preserve">г. </w:t>
      </w:r>
      <w:r w:rsidRPr="00B123A5">
        <w:rPr>
          <w:rFonts w:ascii="Times New Roman" w:eastAsia="Calibri" w:hAnsi="Times New Roman"/>
          <w:sz w:val="28"/>
          <w:szCs w:val="28"/>
          <w:lang w:eastAsia="en-US"/>
        </w:rPr>
        <w:t xml:space="preserve">Москве повысили квалификацию по дополнительной профессиональной программе «Реализация государственной молодежной политики Российской Федерации», </w:t>
      </w:r>
      <w:r w:rsidRPr="00496B83">
        <w:rPr>
          <w:rFonts w:ascii="Times New Roman" w:eastAsia="Calibri" w:hAnsi="Times New Roman"/>
          <w:sz w:val="28"/>
          <w:szCs w:val="28"/>
          <w:lang w:eastAsia="en-US"/>
        </w:rPr>
        <w:t xml:space="preserve">представили наш опыт работы на семинаре для специалистов, ответственных за реализацию направления </w:t>
      </w:r>
      <w:r w:rsidRPr="00B123A5">
        <w:rPr>
          <w:rFonts w:ascii="Times New Roman" w:eastAsia="Calibri" w:hAnsi="Times New Roman"/>
          <w:b/>
          <w:sz w:val="28"/>
          <w:szCs w:val="28"/>
          <w:lang w:eastAsia="en-US"/>
        </w:rPr>
        <w:t>«Профилактика различных форм зависимости и популяризация культуры безопасности в молодежной среде»</w:t>
      </w:r>
      <w:r w:rsidRPr="00B123A5">
        <w:rPr>
          <w:rFonts w:ascii="Times New Roman" w:eastAsia="Calibri" w:hAnsi="Times New Roman"/>
          <w:sz w:val="28"/>
          <w:szCs w:val="28"/>
          <w:lang w:eastAsia="en-US"/>
        </w:rPr>
        <w:t>, который проводился на базе Международного молодежного центра.</w:t>
      </w:r>
    </w:p>
    <w:p w14:paraId="0A516935" w14:textId="77777777" w:rsidR="00B123A5" w:rsidRPr="00496B83" w:rsidRDefault="00B123A5" w:rsidP="006850A3">
      <w:pPr>
        <w:spacing w:after="0" w:line="240" w:lineRule="auto"/>
        <w:ind w:firstLine="708"/>
        <w:jc w:val="both"/>
        <w:rPr>
          <w:rFonts w:ascii="Times New Roman" w:hAnsi="Times New Roman"/>
          <w:sz w:val="28"/>
          <w:szCs w:val="28"/>
        </w:rPr>
      </w:pPr>
      <w:r w:rsidRPr="00496B83">
        <w:rPr>
          <w:rFonts w:ascii="Times New Roman" w:hAnsi="Times New Roman"/>
          <w:sz w:val="28"/>
          <w:szCs w:val="28"/>
        </w:rPr>
        <w:t>В 2016-2017 учебном году было организовано участие педагогов и учащихся в конкурсах различного уровня.</w:t>
      </w:r>
    </w:p>
    <w:p w14:paraId="703DC754" w14:textId="77777777" w:rsidR="00B123A5" w:rsidRPr="00B123A5" w:rsidRDefault="00B123A5" w:rsidP="006850A3">
      <w:pPr>
        <w:spacing w:after="0" w:line="240" w:lineRule="auto"/>
        <w:ind w:firstLine="708"/>
        <w:jc w:val="both"/>
        <w:rPr>
          <w:rFonts w:ascii="Times New Roman" w:eastAsia="Calibri" w:hAnsi="Times New Roman"/>
          <w:sz w:val="28"/>
          <w:szCs w:val="28"/>
          <w:lang w:eastAsia="en-US"/>
        </w:rPr>
      </w:pPr>
      <w:r w:rsidRPr="00496B83">
        <w:rPr>
          <w:rFonts w:ascii="Times New Roman" w:eastAsia="Calibri" w:hAnsi="Times New Roman"/>
          <w:sz w:val="28"/>
          <w:szCs w:val="28"/>
          <w:lang w:eastAsia="en-US"/>
        </w:rPr>
        <w:t>В</w:t>
      </w:r>
      <w:r w:rsidRPr="00B123A5">
        <w:rPr>
          <w:rFonts w:ascii="Times New Roman" w:eastAsia="Calibri" w:hAnsi="Times New Roman"/>
          <w:b/>
          <w:sz w:val="28"/>
          <w:szCs w:val="28"/>
          <w:lang w:eastAsia="en-US"/>
        </w:rPr>
        <w:t xml:space="preserve"> декабре 2016 года </w:t>
      </w:r>
      <w:r w:rsidRPr="00496B83">
        <w:rPr>
          <w:rFonts w:ascii="Times New Roman" w:eastAsia="Calibri" w:hAnsi="Times New Roman"/>
          <w:sz w:val="28"/>
          <w:szCs w:val="28"/>
          <w:lang w:eastAsia="en-US"/>
        </w:rPr>
        <w:t>узловские педагоги стали победителями регионального конкурса антинаркотических профилактических программ</w:t>
      </w:r>
      <w:r w:rsidRPr="00B123A5">
        <w:rPr>
          <w:rFonts w:ascii="Times New Roman" w:eastAsia="Calibri" w:hAnsi="Times New Roman"/>
          <w:b/>
          <w:sz w:val="28"/>
          <w:szCs w:val="28"/>
          <w:lang w:eastAsia="en-US"/>
        </w:rPr>
        <w:t xml:space="preserve"> «Все цвета, кроме черного». </w:t>
      </w:r>
      <w:r w:rsidRPr="00B123A5">
        <w:rPr>
          <w:rFonts w:ascii="Times New Roman" w:eastAsia="Calibri" w:hAnsi="Times New Roman"/>
          <w:sz w:val="28"/>
          <w:szCs w:val="28"/>
          <w:lang w:eastAsia="en-US"/>
        </w:rPr>
        <w:t xml:space="preserve">В номинации «Программы» – заместитель директора по воспитательной работе лицея Жанна Ивановна Грознова, в номинации «Проектная деятельность в пространстве антинаркотической профилактики» – заместитель директора по воспитательной работе школы № </w:t>
      </w:r>
      <w:r w:rsidRPr="00B123A5">
        <w:rPr>
          <w:rFonts w:ascii="Times New Roman" w:eastAsia="Calibri" w:hAnsi="Times New Roman"/>
          <w:sz w:val="28"/>
          <w:szCs w:val="28"/>
          <w:lang w:eastAsia="en-US"/>
        </w:rPr>
        <w:lastRenderedPageBreak/>
        <w:t>3 Елена Васильевна Абазова. Награждение состоялось 8 декабря на VI областной антинаркотической конференции.</w:t>
      </w:r>
    </w:p>
    <w:p w14:paraId="0D14E0BF" w14:textId="77777777" w:rsidR="00B123A5" w:rsidRPr="00B123A5" w:rsidRDefault="00B123A5" w:rsidP="006850A3">
      <w:pPr>
        <w:spacing w:after="0" w:line="240" w:lineRule="auto"/>
        <w:ind w:firstLine="708"/>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В  период  с  10  апреля  по  17  мая  2017  года министерством образования Тульской области и ГОУ ДО ТО «ОЭБЦУ» проводился </w:t>
      </w:r>
      <w:r w:rsidRPr="00B123A5">
        <w:rPr>
          <w:rFonts w:ascii="Times New Roman" w:eastAsia="Calibri" w:hAnsi="Times New Roman"/>
          <w:b/>
          <w:sz w:val="28"/>
          <w:szCs w:val="28"/>
          <w:lang w:eastAsia="en-US"/>
        </w:rPr>
        <w:t>областной конкурс социальных антинаркотических проектов, направленных на пропаганду здорового стиля жизни.</w:t>
      </w:r>
      <w:r w:rsidRPr="00B123A5">
        <w:rPr>
          <w:rFonts w:ascii="Times New Roman" w:eastAsia="Calibri" w:hAnsi="Times New Roman"/>
          <w:sz w:val="28"/>
          <w:szCs w:val="28"/>
          <w:lang w:eastAsia="en-US"/>
        </w:rPr>
        <w:t xml:space="preserve"> По итогам конкурса учащийся 8 класса МБОУ СОШ № 61 награжден грамотой за III место в номинации «Социальная видеореклама» (видеоролик «Спорт вместо наркотиков») и грамотой за успешное участие в номинации «Печатная социальная реклама» (руководитель – учитель биологии Родионова З.А.).</w:t>
      </w:r>
    </w:p>
    <w:p w14:paraId="74FEC358" w14:textId="77777777" w:rsidR="00B123A5" w:rsidRPr="00B123A5" w:rsidRDefault="00B123A5" w:rsidP="006850A3">
      <w:pPr>
        <w:spacing w:after="0" w:line="240" w:lineRule="auto"/>
        <w:ind w:firstLine="708"/>
        <w:jc w:val="both"/>
        <w:rPr>
          <w:rFonts w:ascii="Times New Roman" w:eastAsia="Calibri" w:hAnsi="Times New Roman"/>
          <w:sz w:val="28"/>
          <w:szCs w:val="28"/>
          <w:lang w:eastAsia="en-US"/>
        </w:rPr>
      </w:pPr>
      <w:r w:rsidRPr="00B123A5">
        <w:rPr>
          <w:rFonts w:ascii="Times New Roman" w:eastAsia="Calibri" w:hAnsi="Times New Roman"/>
          <w:sz w:val="28"/>
          <w:szCs w:val="28"/>
          <w:lang w:eastAsia="en-US"/>
        </w:rPr>
        <w:t xml:space="preserve">В </w:t>
      </w:r>
      <w:r w:rsidRPr="00B123A5">
        <w:rPr>
          <w:rFonts w:ascii="Times New Roman" w:eastAsia="Calibri" w:hAnsi="Times New Roman"/>
          <w:b/>
          <w:sz w:val="28"/>
          <w:szCs w:val="28"/>
          <w:lang w:eastAsia="en-US"/>
        </w:rPr>
        <w:t xml:space="preserve">областном конкурсе мультимедийных презентаций «Мы выбираем здоровье», </w:t>
      </w:r>
      <w:r w:rsidRPr="00B123A5">
        <w:rPr>
          <w:rFonts w:ascii="Times New Roman" w:eastAsia="Calibri" w:hAnsi="Times New Roman"/>
          <w:sz w:val="28"/>
          <w:szCs w:val="28"/>
          <w:lang w:eastAsia="en-US"/>
        </w:rPr>
        <w:t>который проводился в период с 27 марта по 24 мая 2017 года, 5 место занял учащийся 7 класса МАОУ СОШ № 61 за конкурсную работу «Наша школа – территория здоровья» (руководитель – учитель биологии Родионова З.А.)</w:t>
      </w:r>
    </w:p>
    <w:p w14:paraId="6C98FD81" w14:textId="77777777" w:rsidR="00B123A5" w:rsidRPr="00B123A5" w:rsidRDefault="00496B83" w:rsidP="006850A3">
      <w:pPr>
        <w:tabs>
          <w:tab w:val="left" w:pos="930"/>
        </w:tabs>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B123A5" w:rsidRPr="00B123A5">
        <w:rPr>
          <w:rFonts w:ascii="Times New Roman" w:eastAsia="Calibri" w:hAnsi="Times New Roman"/>
          <w:sz w:val="28"/>
          <w:szCs w:val="28"/>
          <w:lang w:eastAsia="en-US"/>
        </w:rPr>
        <w:t xml:space="preserve">В апреле 2017 г. в период районного месячника здоровья были проведены новые конкурсы: </w:t>
      </w:r>
      <w:r w:rsidR="00B123A5" w:rsidRPr="00B123A5">
        <w:rPr>
          <w:rFonts w:ascii="Times New Roman" w:eastAsia="Calibri" w:hAnsi="Times New Roman"/>
          <w:b/>
          <w:sz w:val="28"/>
          <w:szCs w:val="28"/>
          <w:lang w:eastAsia="en-US"/>
        </w:rPr>
        <w:t>районный конкурс социального плаката «Моя реклама здорового образа жизни»</w:t>
      </w:r>
      <w:r w:rsidR="00B123A5" w:rsidRPr="00B123A5">
        <w:rPr>
          <w:rFonts w:ascii="Times New Roman" w:eastAsia="Calibri" w:hAnsi="Times New Roman"/>
          <w:sz w:val="28"/>
          <w:szCs w:val="28"/>
          <w:lang w:eastAsia="en-US"/>
        </w:rPr>
        <w:t xml:space="preserve"> по номинациям «Живи ярко!», «Сумей сказать НЕТ!»,  «Мы выступаем за…» и </w:t>
      </w:r>
      <w:r w:rsidR="00B123A5" w:rsidRPr="00B123A5">
        <w:rPr>
          <w:rFonts w:ascii="Times New Roman" w:eastAsia="Calibri" w:hAnsi="Times New Roman"/>
          <w:b/>
          <w:sz w:val="28"/>
          <w:szCs w:val="28"/>
          <w:lang w:eastAsia="en-US"/>
        </w:rPr>
        <w:t>районный конкурс семейной фотографии «Здоровый образ жизни в нашей семье»</w:t>
      </w:r>
      <w:r w:rsidR="00B123A5" w:rsidRPr="00B123A5">
        <w:rPr>
          <w:rFonts w:ascii="Times New Roman" w:eastAsia="Calibri" w:hAnsi="Times New Roman"/>
          <w:sz w:val="28"/>
          <w:szCs w:val="28"/>
          <w:lang w:eastAsia="en-US"/>
        </w:rPr>
        <w:t xml:space="preserve"> по номинациям «Спортивная семья», «Активный отдых и туризм», «Правильное питание». Конкурс семейной фотографии оказался востребованным, в нем приняло участие достаточно много семей, в комитете образования действовала выставка фоторабот участников.</w:t>
      </w:r>
    </w:p>
    <w:p w14:paraId="4442257D" w14:textId="77777777" w:rsidR="00C91CF7" w:rsidRPr="00EA0F9C" w:rsidRDefault="00C91CF7" w:rsidP="006850A3">
      <w:pPr>
        <w:pStyle w:val="20"/>
        <w:shd w:val="clear" w:color="auto" w:fill="auto"/>
        <w:spacing w:before="0" w:line="240" w:lineRule="auto"/>
        <w:ind w:firstLine="780"/>
        <w:rPr>
          <w:sz w:val="28"/>
          <w:szCs w:val="28"/>
        </w:rPr>
      </w:pPr>
      <w:r w:rsidRPr="00EA0F9C">
        <w:rPr>
          <w:sz w:val="28"/>
          <w:szCs w:val="28"/>
        </w:rPr>
        <w:t>Огромным потенциалом в духовно-нравственном воспитании Узловских школьников является сотрудничество с храмами Узловского благочиния.</w:t>
      </w:r>
    </w:p>
    <w:p w14:paraId="38A50E58" w14:textId="77777777" w:rsidR="00C91CF7" w:rsidRPr="00EA0F9C" w:rsidRDefault="00C91CF7" w:rsidP="006850A3">
      <w:pPr>
        <w:pStyle w:val="20"/>
        <w:shd w:val="clear" w:color="auto" w:fill="auto"/>
        <w:spacing w:before="0" w:line="240" w:lineRule="auto"/>
        <w:ind w:firstLine="780"/>
        <w:rPr>
          <w:sz w:val="28"/>
          <w:szCs w:val="28"/>
        </w:rPr>
      </w:pPr>
      <w:r w:rsidRPr="00EA0F9C">
        <w:rPr>
          <w:sz w:val="28"/>
          <w:szCs w:val="28"/>
        </w:rPr>
        <w:t>Взаимодействие с Узловским благочинием осуществляется на основе Соглашения о сотрудничестве администрации МО Узловский район и православных религиозных организаций храмов Узловского благочиния.</w:t>
      </w:r>
    </w:p>
    <w:p w14:paraId="2F2408F5" w14:textId="77777777" w:rsidR="00EA0F9C" w:rsidRPr="00A52508" w:rsidRDefault="00EA0F9C" w:rsidP="006850A3">
      <w:pPr>
        <w:spacing w:after="0" w:line="240" w:lineRule="auto"/>
        <w:ind w:firstLine="709"/>
        <w:jc w:val="both"/>
        <w:rPr>
          <w:rFonts w:ascii="Times New Roman" w:hAnsi="Times New Roman" w:cs="Times New Roman"/>
          <w:sz w:val="28"/>
          <w:szCs w:val="28"/>
        </w:rPr>
      </w:pPr>
      <w:r w:rsidRPr="00A52508">
        <w:rPr>
          <w:rFonts w:ascii="Times New Roman" w:hAnsi="Times New Roman" w:cs="Times New Roman"/>
          <w:sz w:val="28"/>
          <w:szCs w:val="28"/>
        </w:rPr>
        <w:t xml:space="preserve">В начале учебного года был утвержден перечень ответственных за сотрудничество священнослужителей (окормляющих)  учебные заведения комитета образования. </w:t>
      </w:r>
    </w:p>
    <w:p w14:paraId="14786152" w14:textId="77777777" w:rsidR="00EA0F9C" w:rsidRPr="000947D2" w:rsidRDefault="00EA0F9C" w:rsidP="006850A3">
      <w:pPr>
        <w:pStyle w:val="ac"/>
        <w:ind w:firstLine="709"/>
        <w:jc w:val="both"/>
        <w:rPr>
          <w:b w:val="0"/>
          <w:sz w:val="28"/>
          <w:szCs w:val="28"/>
        </w:rPr>
      </w:pPr>
      <w:r w:rsidRPr="000947D2">
        <w:rPr>
          <w:rFonts w:eastAsiaTheme="minorHAnsi"/>
          <w:b w:val="0"/>
          <w:sz w:val="28"/>
          <w:szCs w:val="28"/>
          <w:lang w:eastAsia="en-US"/>
        </w:rPr>
        <w:t xml:space="preserve">Благодаря тесному сотрудничеству и взаимопомощи </w:t>
      </w:r>
      <w:r w:rsidRPr="000947D2">
        <w:rPr>
          <w:sz w:val="28"/>
          <w:szCs w:val="28"/>
        </w:rPr>
        <w:t>29 ноября 2016</w:t>
      </w:r>
      <w:r w:rsidRPr="000947D2">
        <w:rPr>
          <w:b w:val="0"/>
          <w:sz w:val="28"/>
          <w:szCs w:val="28"/>
        </w:rPr>
        <w:t xml:space="preserve"> года в читальном зале городской Узловской библиотеки прошли </w:t>
      </w:r>
      <w:r w:rsidRPr="000947D2">
        <w:rPr>
          <w:sz w:val="28"/>
          <w:szCs w:val="28"/>
        </w:rPr>
        <w:t>XI</w:t>
      </w:r>
      <w:r w:rsidRPr="000947D2">
        <w:rPr>
          <w:b w:val="0"/>
          <w:sz w:val="28"/>
          <w:szCs w:val="28"/>
        </w:rPr>
        <w:t xml:space="preserve"> районные Рождественские образовательные чтения «</w:t>
      </w:r>
      <w:r w:rsidRPr="000947D2">
        <w:rPr>
          <w:b w:val="0"/>
          <w:i/>
          <w:sz w:val="28"/>
          <w:szCs w:val="28"/>
        </w:rPr>
        <w:t>Сохранение исторической памяти и укрепление единства  в понимании ключевых событий отечественной истории».</w:t>
      </w:r>
      <w:r w:rsidR="000947D2">
        <w:rPr>
          <w:b w:val="0"/>
          <w:i/>
          <w:sz w:val="28"/>
          <w:szCs w:val="28"/>
        </w:rPr>
        <w:t xml:space="preserve"> </w:t>
      </w:r>
      <w:r w:rsidRPr="000947D2">
        <w:rPr>
          <w:b w:val="0"/>
          <w:sz w:val="28"/>
          <w:szCs w:val="28"/>
        </w:rPr>
        <w:t>В фойе была представлена выставка творческих работ  учащихся образовательных организаций района и воспитанников ДДЮТ.  Открылись чтения общей молитвой.</w:t>
      </w:r>
      <w:r w:rsidR="000947D2" w:rsidRPr="000947D2">
        <w:rPr>
          <w:b w:val="0"/>
          <w:sz w:val="28"/>
          <w:szCs w:val="28"/>
        </w:rPr>
        <w:t xml:space="preserve"> </w:t>
      </w:r>
      <w:r w:rsidRPr="000947D2">
        <w:rPr>
          <w:b w:val="0"/>
          <w:sz w:val="28"/>
          <w:szCs w:val="28"/>
        </w:rPr>
        <w:t xml:space="preserve">С приветственным словом к собравшимся обратились благочинный церквей Узловского района игумен Силуан (Ершов), заместитель главы администрации муниципального образования Узловский район Трегубова Е. П. </w:t>
      </w:r>
    </w:p>
    <w:p w14:paraId="693A30BF" w14:textId="77777777" w:rsidR="00EA0F9C" w:rsidRPr="000947D2" w:rsidRDefault="00EA0F9C" w:rsidP="006850A3">
      <w:pPr>
        <w:spacing w:after="0" w:line="240" w:lineRule="auto"/>
        <w:jc w:val="both"/>
        <w:rPr>
          <w:rFonts w:ascii="Times New Roman" w:eastAsia="Times New Roman" w:hAnsi="Times New Roman" w:cs="Times New Roman"/>
          <w:sz w:val="28"/>
          <w:szCs w:val="28"/>
        </w:rPr>
      </w:pPr>
      <w:r w:rsidRPr="000947D2">
        <w:rPr>
          <w:rFonts w:ascii="Times New Roman" w:eastAsia="Times New Roman" w:hAnsi="Times New Roman" w:cs="Times New Roman"/>
          <w:sz w:val="28"/>
          <w:szCs w:val="28"/>
        </w:rPr>
        <w:t xml:space="preserve">             </w:t>
      </w:r>
      <w:r w:rsidR="000947D2">
        <w:rPr>
          <w:rFonts w:ascii="Times New Roman" w:eastAsia="Times New Roman" w:hAnsi="Times New Roman" w:cs="Times New Roman"/>
          <w:sz w:val="28"/>
          <w:szCs w:val="28"/>
        </w:rPr>
        <w:t xml:space="preserve">В ходе мероприятия учащимися был </w:t>
      </w:r>
      <w:r w:rsidRPr="000947D2">
        <w:rPr>
          <w:rFonts w:ascii="Times New Roman" w:eastAsia="Times New Roman" w:hAnsi="Times New Roman" w:cs="Times New Roman"/>
          <w:sz w:val="28"/>
          <w:szCs w:val="28"/>
        </w:rPr>
        <w:t xml:space="preserve"> представ</w:t>
      </w:r>
      <w:r w:rsidR="000947D2">
        <w:rPr>
          <w:rFonts w:ascii="Times New Roman" w:eastAsia="Times New Roman" w:hAnsi="Times New Roman" w:cs="Times New Roman"/>
          <w:sz w:val="28"/>
          <w:szCs w:val="28"/>
        </w:rPr>
        <w:t>лен</w:t>
      </w:r>
      <w:r w:rsidRPr="000947D2">
        <w:rPr>
          <w:rFonts w:ascii="Times New Roman" w:eastAsia="Times New Roman" w:hAnsi="Times New Roman" w:cs="Times New Roman"/>
          <w:sz w:val="28"/>
          <w:szCs w:val="28"/>
        </w:rPr>
        <w:t xml:space="preserve"> поучительный мини-спектакль, основная идея которого призывала «</w:t>
      </w:r>
      <w:r w:rsidR="000947D2">
        <w:rPr>
          <w:rFonts w:ascii="Times New Roman" w:hAnsi="Times New Roman" w:cs="Times New Roman"/>
          <w:sz w:val="28"/>
          <w:szCs w:val="28"/>
        </w:rPr>
        <w:t xml:space="preserve">Спешите делать </w:t>
      </w:r>
      <w:r w:rsidR="000947D2">
        <w:rPr>
          <w:rFonts w:ascii="Times New Roman" w:hAnsi="Times New Roman" w:cs="Times New Roman"/>
          <w:sz w:val="28"/>
          <w:szCs w:val="28"/>
        </w:rPr>
        <w:lastRenderedPageBreak/>
        <w:t xml:space="preserve">добро!», прозвучали рассказы </w:t>
      </w:r>
      <w:r w:rsidRPr="000947D2">
        <w:rPr>
          <w:rFonts w:ascii="Times New Roman" w:hAnsi="Times New Roman" w:cs="Times New Roman"/>
          <w:sz w:val="28"/>
          <w:szCs w:val="28"/>
        </w:rPr>
        <w:t>о Святите</w:t>
      </w:r>
      <w:r w:rsidR="000947D2">
        <w:rPr>
          <w:rFonts w:ascii="Times New Roman" w:hAnsi="Times New Roman" w:cs="Times New Roman"/>
          <w:sz w:val="28"/>
          <w:szCs w:val="28"/>
        </w:rPr>
        <w:t xml:space="preserve">ле Тихоне, патриархе Московском, </w:t>
      </w:r>
      <w:r w:rsidR="000947D2" w:rsidRPr="000947D2">
        <w:rPr>
          <w:rFonts w:ascii="Times New Roman" w:hAnsi="Times New Roman" w:cs="Times New Roman"/>
          <w:sz w:val="28"/>
          <w:szCs w:val="28"/>
        </w:rPr>
        <w:t>о жертвах политических репрессий  конца 30-х — начала 40-х годов проходивших на территории  нашей области</w:t>
      </w:r>
      <w:r w:rsidR="000947D2">
        <w:rPr>
          <w:rFonts w:ascii="Times New Roman" w:hAnsi="Times New Roman" w:cs="Times New Roman"/>
          <w:sz w:val="28"/>
          <w:szCs w:val="28"/>
        </w:rPr>
        <w:t>, виртуальная экскурсия</w:t>
      </w:r>
      <w:r w:rsidRPr="000947D2">
        <w:rPr>
          <w:rFonts w:ascii="Times New Roman" w:hAnsi="Times New Roman" w:cs="Times New Roman"/>
          <w:sz w:val="28"/>
          <w:szCs w:val="28"/>
        </w:rPr>
        <w:t xml:space="preserve"> по храму Христа Спасителя.</w:t>
      </w:r>
      <w:r w:rsidR="000947D2" w:rsidRPr="000947D2">
        <w:rPr>
          <w:rFonts w:ascii="Times New Roman" w:hAnsi="Times New Roman" w:cs="Times New Roman"/>
          <w:sz w:val="28"/>
          <w:szCs w:val="28"/>
        </w:rPr>
        <w:t xml:space="preserve"> </w:t>
      </w:r>
      <w:r w:rsidR="000947D2">
        <w:rPr>
          <w:rFonts w:ascii="Times New Roman" w:hAnsi="Times New Roman" w:cs="Times New Roman"/>
          <w:sz w:val="28"/>
          <w:szCs w:val="28"/>
        </w:rPr>
        <w:t>Также затронута тяжелая</w:t>
      </w:r>
      <w:r w:rsidRPr="000947D2">
        <w:rPr>
          <w:rFonts w:ascii="Times New Roman" w:hAnsi="Times New Roman" w:cs="Times New Roman"/>
          <w:sz w:val="28"/>
          <w:szCs w:val="28"/>
        </w:rPr>
        <w:t xml:space="preserve"> и трагичн</w:t>
      </w:r>
      <w:r w:rsidR="000947D2">
        <w:rPr>
          <w:rFonts w:ascii="Times New Roman" w:hAnsi="Times New Roman" w:cs="Times New Roman"/>
          <w:sz w:val="28"/>
          <w:szCs w:val="28"/>
        </w:rPr>
        <w:t>ая</w:t>
      </w:r>
      <w:r w:rsidRPr="000947D2">
        <w:rPr>
          <w:rFonts w:ascii="Times New Roman" w:hAnsi="Times New Roman" w:cs="Times New Roman"/>
          <w:sz w:val="28"/>
          <w:szCs w:val="28"/>
        </w:rPr>
        <w:t xml:space="preserve"> истори</w:t>
      </w:r>
      <w:r w:rsidR="000947D2">
        <w:rPr>
          <w:rFonts w:ascii="Times New Roman" w:hAnsi="Times New Roman" w:cs="Times New Roman"/>
          <w:sz w:val="28"/>
          <w:szCs w:val="28"/>
        </w:rPr>
        <w:t>я</w:t>
      </w:r>
      <w:r w:rsidRPr="000947D2">
        <w:rPr>
          <w:rFonts w:ascii="Times New Roman" w:hAnsi="Times New Roman" w:cs="Times New Roman"/>
          <w:sz w:val="28"/>
          <w:szCs w:val="28"/>
        </w:rPr>
        <w:t xml:space="preserve">  русского казачества.</w:t>
      </w:r>
      <w:r w:rsidR="000947D2" w:rsidRPr="000947D2">
        <w:rPr>
          <w:rFonts w:ascii="Times New Roman" w:hAnsi="Times New Roman" w:cs="Times New Roman"/>
          <w:sz w:val="28"/>
          <w:szCs w:val="28"/>
        </w:rPr>
        <w:t xml:space="preserve"> </w:t>
      </w:r>
      <w:r w:rsidR="000947D2">
        <w:rPr>
          <w:rFonts w:ascii="Times New Roman" w:hAnsi="Times New Roman" w:cs="Times New Roman"/>
          <w:sz w:val="28"/>
          <w:szCs w:val="28"/>
        </w:rPr>
        <w:t>В заключении прозвучала</w:t>
      </w:r>
      <w:r w:rsidRPr="000947D2">
        <w:rPr>
          <w:rFonts w:ascii="Times New Roman" w:hAnsi="Times New Roman" w:cs="Times New Roman"/>
          <w:sz w:val="28"/>
          <w:szCs w:val="28"/>
        </w:rPr>
        <w:t xml:space="preserve"> истори</w:t>
      </w:r>
      <w:r w:rsidR="000947D2">
        <w:rPr>
          <w:rFonts w:ascii="Times New Roman" w:hAnsi="Times New Roman" w:cs="Times New Roman"/>
          <w:sz w:val="28"/>
          <w:szCs w:val="28"/>
        </w:rPr>
        <w:t>я</w:t>
      </w:r>
      <w:r w:rsidRPr="000947D2">
        <w:rPr>
          <w:rFonts w:ascii="Times New Roman" w:hAnsi="Times New Roman" w:cs="Times New Roman"/>
          <w:sz w:val="28"/>
          <w:szCs w:val="28"/>
        </w:rPr>
        <w:t xml:space="preserve"> создания, разрушения и восстано</w:t>
      </w:r>
      <w:r w:rsidR="000947D2">
        <w:rPr>
          <w:rFonts w:ascii="Times New Roman" w:hAnsi="Times New Roman" w:cs="Times New Roman"/>
          <w:sz w:val="28"/>
          <w:szCs w:val="28"/>
        </w:rPr>
        <w:t>вления храмов Узловского района.</w:t>
      </w:r>
    </w:p>
    <w:p w14:paraId="786D04CC" w14:textId="77777777" w:rsidR="00EA0F9C" w:rsidRPr="000947D2" w:rsidRDefault="00EA0F9C" w:rsidP="006850A3">
      <w:pPr>
        <w:spacing w:after="0" w:line="240" w:lineRule="auto"/>
        <w:ind w:firstLine="709"/>
        <w:jc w:val="both"/>
        <w:rPr>
          <w:rFonts w:ascii="Times New Roman" w:hAnsi="Times New Roman" w:cs="Times New Roman"/>
          <w:i/>
          <w:sz w:val="28"/>
          <w:szCs w:val="28"/>
        </w:rPr>
      </w:pPr>
      <w:r w:rsidRPr="000947D2">
        <w:rPr>
          <w:rFonts w:ascii="Times New Roman" w:hAnsi="Times New Roman" w:cs="Times New Roman"/>
          <w:b/>
          <w:sz w:val="28"/>
          <w:szCs w:val="28"/>
        </w:rPr>
        <w:t>7 декабря 2016 года</w:t>
      </w:r>
      <w:r w:rsidRPr="000947D2">
        <w:rPr>
          <w:rFonts w:ascii="Times New Roman" w:hAnsi="Times New Roman" w:cs="Times New Roman"/>
          <w:sz w:val="28"/>
          <w:szCs w:val="28"/>
        </w:rPr>
        <w:t xml:space="preserve"> в г. Туле состоялось пленарное заседание XI областных рождественских образовательных чтений «1917-2017: уроки столетия Тульского края», целью которых является сохранение культурных, нравственных, патриотических ценностей и укрепление духовного единства жителей Тульской области. Делегацию от Узловского района в составе 8 человек возглавили Терехов Н.Н. и Генералова М.М.</w:t>
      </w:r>
    </w:p>
    <w:p w14:paraId="095DF827" w14:textId="77777777" w:rsidR="000947D2" w:rsidRDefault="000947D2" w:rsidP="006850A3">
      <w:pPr>
        <w:spacing w:after="0" w:line="240" w:lineRule="auto"/>
        <w:ind w:firstLine="709"/>
        <w:jc w:val="both"/>
        <w:rPr>
          <w:rFonts w:ascii="Times New Roman" w:hAnsi="Times New Roman" w:cs="Times New Roman"/>
          <w:sz w:val="28"/>
          <w:szCs w:val="28"/>
        </w:rPr>
      </w:pPr>
      <w:r w:rsidRPr="00AA77A2">
        <w:rPr>
          <w:rFonts w:ascii="Times New Roman" w:hAnsi="Times New Roman" w:cs="Times New Roman"/>
          <w:sz w:val="28"/>
          <w:szCs w:val="28"/>
        </w:rPr>
        <w:t xml:space="preserve">С </w:t>
      </w:r>
      <w:r w:rsidRPr="00DE7F74">
        <w:rPr>
          <w:rFonts w:ascii="Times New Roman" w:hAnsi="Times New Roman" w:cs="Times New Roman"/>
          <w:b/>
          <w:sz w:val="28"/>
          <w:szCs w:val="28"/>
        </w:rPr>
        <w:t>1 сентября по 20 ноября</w:t>
      </w:r>
      <w:r w:rsidRPr="00AA77A2">
        <w:rPr>
          <w:rFonts w:ascii="Times New Roman" w:hAnsi="Times New Roman" w:cs="Times New Roman"/>
          <w:sz w:val="28"/>
          <w:szCs w:val="28"/>
        </w:rPr>
        <w:t xml:space="preserve"> </w:t>
      </w:r>
      <w:r w:rsidRPr="00DE7F74">
        <w:rPr>
          <w:rFonts w:ascii="Times New Roman" w:hAnsi="Times New Roman" w:cs="Times New Roman"/>
          <w:b/>
          <w:sz w:val="28"/>
          <w:szCs w:val="28"/>
        </w:rPr>
        <w:t>2016</w:t>
      </w:r>
      <w:r w:rsidRPr="00AA77A2">
        <w:rPr>
          <w:rFonts w:ascii="Times New Roman" w:hAnsi="Times New Roman" w:cs="Times New Roman"/>
          <w:sz w:val="28"/>
          <w:szCs w:val="28"/>
        </w:rPr>
        <w:t xml:space="preserve"> года в </w:t>
      </w:r>
      <w:r>
        <w:rPr>
          <w:rFonts w:ascii="Times New Roman" w:hAnsi="Times New Roman" w:cs="Times New Roman"/>
          <w:sz w:val="28"/>
          <w:szCs w:val="28"/>
        </w:rPr>
        <w:t>ОО</w:t>
      </w:r>
      <w:r w:rsidRPr="00AA77A2">
        <w:rPr>
          <w:rFonts w:ascii="Times New Roman" w:hAnsi="Times New Roman" w:cs="Times New Roman"/>
          <w:sz w:val="28"/>
          <w:szCs w:val="28"/>
        </w:rPr>
        <w:t xml:space="preserve"> района проходил </w:t>
      </w:r>
      <w:r w:rsidRPr="000947D2">
        <w:rPr>
          <w:rFonts w:ascii="Times New Roman" w:hAnsi="Times New Roman" w:cs="Times New Roman"/>
          <w:sz w:val="28"/>
          <w:szCs w:val="28"/>
        </w:rPr>
        <w:t xml:space="preserve">школьный </w:t>
      </w:r>
      <w:r w:rsidRPr="00AA77A2">
        <w:rPr>
          <w:rFonts w:ascii="Times New Roman" w:hAnsi="Times New Roman" w:cs="Times New Roman"/>
          <w:sz w:val="28"/>
          <w:szCs w:val="28"/>
        </w:rPr>
        <w:t>этап Общероссийской олимпиады школьников по ОПК</w:t>
      </w:r>
      <w:r>
        <w:rPr>
          <w:rFonts w:ascii="Times New Roman" w:hAnsi="Times New Roman" w:cs="Times New Roman"/>
          <w:sz w:val="28"/>
          <w:szCs w:val="28"/>
        </w:rPr>
        <w:t>.</w:t>
      </w:r>
    </w:p>
    <w:p w14:paraId="7505B553" w14:textId="77777777" w:rsidR="000947D2" w:rsidRPr="00B40358" w:rsidRDefault="000947D2" w:rsidP="006850A3">
      <w:pPr>
        <w:spacing w:after="0" w:line="240" w:lineRule="auto"/>
        <w:ind w:firstLine="709"/>
        <w:jc w:val="both"/>
        <w:rPr>
          <w:rFonts w:ascii="Times New Roman" w:hAnsi="Times New Roman" w:cs="Times New Roman"/>
          <w:sz w:val="28"/>
          <w:szCs w:val="28"/>
        </w:rPr>
      </w:pPr>
      <w:r w:rsidRPr="00DE7F74">
        <w:rPr>
          <w:rFonts w:ascii="Times New Roman" w:hAnsi="Times New Roman" w:cs="Times New Roman"/>
          <w:b/>
          <w:sz w:val="28"/>
          <w:szCs w:val="28"/>
        </w:rPr>
        <w:t>8 ноября 2016</w:t>
      </w:r>
      <w:r>
        <w:rPr>
          <w:rFonts w:ascii="Times New Roman" w:hAnsi="Times New Roman" w:cs="Times New Roman"/>
          <w:sz w:val="28"/>
          <w:szCs w:val="28"/>
        </w:rPr>
        <w:t xml:space="preserve"> года на базе МКОУ СОШ № 7 </w:t>
      </w:r>
      <w:r w:rsidRPr="00B40358">
        <w:rPr>
          <w:rFonts w:ascii="Times New Roman" w:hAnsi="Times New Roman" w:cs="Times New Roman"/>
          <w:sz w:val="28"/>
          <w:szCs w:val="28"/>
        </w:rPr>
        <w:t xml:space="preserve">прошел </w:t>
      </w:r>
      <w:r w:rsidRPr="000947D2">
        <w:rPr>
          <w:rFonts w:ascii="Times New Roman" w:hAnsi="Times New Roman" w:cs="Times New Roman"/>
          <w:sz w:val="28"/>
          <w:szCs w:val="28"/>
        </w:rPr>
        <w:t xml:space="preserve">муниципальный </w:t>
      </w:r>
      <w:r w:rsidRPr="00B40358">
        <w:rPr>
          <w:rFonts w:ascii="Times New Roman" w:hAnsi="Times New Roman" w:cs="Times New Roman"/>
          <w:sz w:val="28"/>
          <w:szCs w:val="28"/>
        </w:rPr>
        <w:t xml:space="preserve">этап олимпиады. </w:t>
      </w:r>
      <w:r w:rsidR="006D6584">
        <w:rPr>
          <w:rFonts w:ascii="Times New Roman" w:hAnsi="Times New Roman" w:cs="Times New Roman"/>
          <w:sz w:val="28"/>
          <w:szCs w:val="28"/>
        </w:rPr>
        <w:t xml:space="preserve">В </w:t>
      </w:r>
      <w:r>
        <w:rPr>
          <w:rFonts w:ascii="Times New Roman" w:hAnsi="Times New Roman" w:cs="Times New Roman"/>
          <w:sz w:val="28"/>
          <w:szCs w:val="28"/>
        </w:rPr>
        <w:t>муниципально</w:t>
      </w:r>
      <w:r w:rsidR="006D6584">
        <w:rPr>
          <w:rFonts w:ascii="Times New Roman" w:hAnsi="Times New Roman" w:cs="Times New Roman"/>
          <w:sz w:val="28"/>
          <w:szCs w:val="28"/>
        </w:rPr>
        <w:t>м</w:t>
      </w:r>
      <w:r>
        <w:rPr>
          <w:rFonts w:ascii="Times New Roman" w:hAnsi="Times New Roman" w:cs="Times New Roman"/>
          <w:sz w:val="28"/>
          <w:szCs w:val="28"/>
        </w:rPr>
        <w:t xml:space="preserve"> этап</w:t>
      </w:r>
      <w:r w:rsidR="006D6584">
        <w:rPr>
          <w:rFonts w:ascii="Times New Roman" w:hAnsi="Times New Roman" w:cs="Times New Roman"/>
          <w:sz w:val="28"/>
          <w:szCs w:val="28"/>
        </w:rPr>
        <w:t>е</w:t>
      </w:r>
      <w:r>
        <w:rPr>
          <w:rFonts w:ascii="Times New Roman" w:hAnsi="Times New Roman" w:cs="Times New Roman"/>
          <w:sz w:val="28"/>
          <w:szCs w:val="28"/>
        </w:rPr>
        <w:t xml:space="preserve"> олимпиады </w:t>
      </w:r>
      <w:r w:rsidR="006D6584">
        <w:rPr>
          <w:rFonts w:ascii="Times New Roman" w:hAnsi="Times New Roman" w:cs="Times New Roman"/>
          <w:sz w:val="28"/>
          <w:szCs w:val="28"/>
        </w:rPr>
        <w:t>приняло участие 40 учащихся из 7 ОО. Победителями стали: МБОУ СОШ № 22 и МБОУ СОШ № 17.</w:t>
      </w:r>
    </w:p>
    <w:p w14:paraId="770A2417" w14:textId="77777777" w:rsidR="000947D2" w:rsidRPr="006D6584" w:rsidRDefault="000947D2" w:rsidP="006850A3">
      <w:pPr>
        <w:spacing w:after="0" w:line="240" w:lineRule="auto"/>
        <w:ind w:firstLine="567"/>
        <w:jc w:val="both"/>
        <w:rPr>
          <w:rFonts w:ascii="Times New Roman" w:hAnsi="Times New Roman" w:cs="Times New Roman"/>
          <w:sz w:val="24"/>
          <w:szCs w:val="24"/>
        </w:rPr>
      </w:pPr>
      <w:r w:rsidRPr="009A7632">
        <w:rPr>
          <w:rFonts w:ascii="Times New Roman" w:hAnsi="Times New Roman" w:cs="Times New Roman"/>
          <w:sz w:val="28"/>
          <w:szCs w:val="28"/>
        </w:rPr>
        <w:t xml:space="preserve">Традиционно учащиеся </w:t>
      </w:r>
      <w:r>
        <w:rPr>
          <w:rFonts w:ascii="Times New Roman" w:hAnsi="Times New Roman" w:cs="Times New Roman"/>
          <w:sz w:val="28"/>
          <w:szCs w:val="28"/>
        </w:rPr>
        <w:t>ОО</w:t>
      </w:r>
      <w:r w:rsidRPr="009A7632">
        <w:rPr>
          <w:rFonts w:ascii="Times New Roman" w:hAnsi="Times New Roman" w:cs="Times New Roman"/>
          <w:sz w:val="28"/>
          <w:szCs w:val="28"/>
        </w:rPr>
        <w:t xml:space="preserve"> Узловского района становятся победителями и призерами регионального этапа Общероссийской олимпиады по Основам </w:t>
      </w:r>
      <w:r>
        <w:rPr>
          <w:rFonts w:ascii="Times New Roman" w:hAnsi="Times New Roman" w:cs="Times New Roman"/>
          <w:sz w:val="28"/>
          <w:szCs w:val="28"/>
        </w:rPr>
        <w:t>п</w:t>
      </w:r>
      <w:r w:rsidRPr="009A7632">
        <w:rPr>
          <w:rFonts w:ascii="Times New Roman" w:hAnsi="Times New Roman" w:cs="Times New Roman"/>
          <w:sz w:val="28"/>
          <w:szCs w:val="28"/>
        </w:rPr>
        <w:t>равославной культуры</w:t>
      </w:r>
      <w:r w:rsidR="006D6584">
        <w:t xml:space="preserve">. </w:t>
      </w:r>
      <w:r w:rsidRPr="007006F3">
        <w:rPr>
          <w:rFonts w:ascii="Times New Roman" w:hAnsi="Times New Roman" w:cs="Times New Roman"/>
          <w:sz w:val="28"/>
          <w:szCs w:val="28"/>
        </w:rPr>
        <w:t>Благодаря активной работе по расширени</w:t>
      </w:r>
      <w:r>
        <w:rPr>
          <w:rFonts w:ascii="Times New Roman" w:hAnsi="Times New Roman" w:cs="Times New Roman"/>
          <w:sz w:val="28"/>
          <w:szCs w:val="28"/>
        </w:rPr>
        <w:t>ю</w:t>
      </w:r>
      <w:r w:rsidRPr="007006F3">
        <w:rPr>
          <w:rFonts w:ascii="Times New Roman" w:hAnsi="Times New Roman" w:cs="Times New Roman"/>
          <w:sz w:val="28"/>
          <w:szCs w:val="28"/>
        </w:rPr>
        <w:t xml:space="preserve"> и поддержк</w:t>
      </w:r>
      <w:r>
        <w:rPr>
          <w:rFonts w:ascii="Times New Roman" w:hAnsi="Times New Roman" w:cs="Times New Roman"/>
          <w:sz w:val="28"/>
          <w:szCs w:val="28"/>
        </w:rPr>
        <w:t>и</w:t>
      </w:r>
      <w:r w:rsidRPr="007006F3">
        <w:rPr>
          <w:rFonts w:ascii="Times New Roman" w:hAnsi="Times New Roman" w:cs="Times New Roman"/>
          <w:sz w:val="28"/>
          <w:szCs w:val="28"/>
        </w:rPr>
        <w:t xml:space="preserve"> изучения подрастающим поколением основ православной культуры, духовно-нравственного и патриотического воспитания</w:t>
      </w:r>
      <w:r>
        <w:rPr>
          <w:rFonts w:ascii="Times New Roman" w:hAnsi="Times New Roman" w:cs="Times New Roman"/>
          <w:sz w:val="28"/>
          <w:szCs w:val="28"/>
        </w:rPr>
        <w:t xml:space="preserve"> школьников</w:t>
      </w:r>
      <w:r w:rsidRPr="007006F3">
        <w:rPr>
          <w:rFonts w:ascii="Times New Roman" w:hAnsi="Times New Roman" w:cs="Times New Roman"/>
          <w:sz w:val="28"/>
          <w:szCs w:val="28"/>
        </w:rPr>
        <w:t>, вовлечения учащихся в активную познавательную деятельность в области истории и культуры</w:t>
      </w:r>
      <w:r>
        <w:rPr>
          <w:rFonts w:ascii="Times New Roman" w:hAnsi="Times New Roman" w:cs="Times New Roman"/>
          <w:sz w:val="28"/>
          <w:szCs w:val="28"/>
        </w:rPr>
        <w:t xml:space="preserve"> ежегодно</w:t>
      </w:r>
      <w:r w:rsidRPr="007006F3">
        <w:rPr>
          <w:rFonts w:ascii="Times New Roman" w:hAnsi="Times New Roman" w:cs="Times New Roman"/>
          <w:sz w:val="28"/>
          <w:szCs w:val="28"/>
        </w:rPr>
        <w:t xml:space="preserve"> увеличивается количество участников олимпиады</w:t>
      </w:r>
    </w:p>
    <w:p w14:paraId="5B1778C5" w14:textId="77777777" w:rsidR="000947D2" w:rsidRPr="006D6584" w:rsidRDefault="000947D2" w:rsidP="006850A3">
      <w:pPr>
        <w:autoSpaceDE w:val="0"/>
        <w:autoSpaceDN w:val="0"/>
        <w:adjustRightInd w:val="0"/>
        <w:spacing w:after="0" w:line="240" w:lineRule="auto"/>
        <w:ind w:firstLine="709"/>
        <w:jc w:val="both"/>
        <w:rPr>
          <w:sz w:val="28"/>
          <w:szCs w:val="28"/>
        </w:rPr>
      </w:pPr>
      <w:r w:rsidRPr="00DE7F74">
        <w:rPr>
          <w:rFonts w:ascii="Times New Roman" w:hAnsi="Times New Roman" w:cs="Times New Roman"/>
          <w:b/>
          <w:sz w:val="28"/>
          <w:szCs w:val="28"/>
        </w:rPr>
        <w:t>11 февраля 2017 года</w:t>
      </w:r>
      <w:r w:rsidRPr="004931FC">
        <w:rPr>
          <w:rFonts w:ascii="Times New Roman" w:hAnsi="Times New Roman" w:cs="Times New Roman"/>
          <w:sz w:val="28"/>
          <w:szCs w:val="28"/>
        </w:rPr>
        <w:t xml:space="preserve"> </w:t>
      </w:r>
      <w:r>
        <w:rPr>
          <w:rFonts w:ascii="Times New Roman" w:hAnsi="Times New Roman" w:cs="Times New Roman"/>
          <w:sz w:val="28"/>
          <w:szCs w:val="28"/>
        </w:rPr>
        <w:t xml:space="preserve">в ГОУ ДПО ТО «ИПК и ППРО ТО» </w:t>
      </w:r>
      <w:r w:rsidRPr="004931FC">
        <w:rPr>
          <w:rFonts w:ascii="Times New Roman" w:hAnsi="Times New Roman" w:cs="Times New Roman"/>
          <w:sz w:val="28"/>
          <w:szCs w:val="28"/>
        </w:rPr>
        <w:t>был проведен региональный этап</w:t>
      </w:r>
      <w:r>
        <w:rPr>
          <w:rFonts w:ascii="Times New Roman" w:hAnsi="Times New Roman" w:cs="Times New Roman"/>
          <w:sz w:val="28"/>
          <w:szCs w:val="28"/>
        </w:rPr>
        <w:t xml:space="preserve"> </w:t>
      </w:r>
      <w:r w:rsidRPr="004931FC">
        <w:rPr>
          <w:rFonts w:ascii="Times New Roman" w:hAnsi="Times New Roman" w:cs="Times New Roman"/>
          <w:sz w:val="28"/>
          <w:szCs w:val="28"/>
        </w:rPr>
        <w:t>Общероссийской олимпиады по курсу «Основы православной культуры»</w:t>
      </w:r>
      <w:r>
        <w:rPr>
          <w:rFonts w:ascii="Times New Roman" w:hAnsi="Times New Roman" w:cs="Times New Roman"/>
          <w:sz w:val="28"/>
          <w:szCs w:val="28"/>
        </w:rPr>
        <w:t>.</w:t>
      </w:r>
      <w:r w:rsidR="006D6584">
        <w:rPr>
          <w:sz w:val="28"/>
          <w:szCs w:val="28"/>
        </w:rPr>
        <w:t xml:space="preserve"> </w:t>
      </w:r>
      <w:r w:rsidRPr="004931FC">
        <w:rPr>
          <w:rFonts w:ascii="Times New Roman" w:hAnsi="Times New Roman" w:cs="Times New Roman"/>
          <w:sz w:val="28"/>
          <w:szCs w:val="28"/>
        </w:rPr>
        <w:t xml:space="preserve">От Узловского района в олимпиаде принимали участие </w:t>
      </w:r>
      <w:r w:rsidRPr="00DE7F74">
        <w:rPr>
          <w:rFonts w:ascii="Times New Roman" w:hAnsi="Times New Roman" w:cs="Times New Roman"/>
          <w:b/>
          <w:sz w:val="28"/>
          <w:szCs w:val="28"/>
        </w:rPr>
        <w:t>3</w:t>
      </w:r>
      <w:r w:rsidRPr="004931FC">
        <w:rPr>
          <w:rFonts w:ascii="Times New Roman" w:hAnsi="Times New Roman" w:cs="Times New Roman"/>
          <w:sz w:val="28"/>
          <w:szCs w:val="28"/>
        </w:rPr>
        <w:t xml:space="preserve"> школьника МБОУ СОШ № </w:t>
      </w:r>
      <w:r w:rsidRPr="00DE7F74">
        <w:rPr>
          <w:rFonts w:ascii="Times New Roman" w:hAnsi="Times New Roman" w:cs="Times New Roman"/>
          <w:b/>
          <w:sz w:val="28"/>
          <w:szCs w:val="28"/>
        </w:rPr>
        <w:t>22</w:t>
      </w:r>
      <w:r w:rsidRPr="004931FC">
        <w:rPr>
          <w:rFonts w:ascii="Times New Roman" w:hAnsi="Times New Roman" w:cs="Times New Roman"/>
          <w:sz w:val="28"/>
          <w:szCs w:val="28"/>
        </w:rPr>
        <w:t>.</w:t>
      </w:r>
      <w:r w:rsidR="006D6584">
        <w:rPr>
          <w:sz w:val="28"/>
          <w:szCs w:val="28"/>
        </w:rPr>
        <w:t xml:space="preserve"> </w:t>
      </w:r>
      <w:r>
        <w:rPr>
          <w:rFonts w:ascii="Times New Roman" w:hAnsi="Times New Roman" w:cs="Times New Roman"/>
          <w:sz w:val="28"/>
          <w:szCs w:val="28"/>
        </w:rPr>
        <w:t xml:space="preserve">Учащийся </w:t>
      </w:r>
      <w:r w:rsidRPr="004931FC">
        <w:rPr>
          <w:rFonts w:ascii="Times New Roman" w:hAnsi="Times New Roman" w:cs="Times New Roman"/>
          <w:sz w:val="28"/>
          <w:szCs w:val="28"/>
        </w:rPr>
        <w:t xml:space="preserve"> </w:t>
      </w:r>
      <w:r w:rsidRPr="00A52508">
        <w:rPr>
          <w:rFonts w:ascii="Times New Roman" w:hAnsi="Times New Roman" w:cs="Times New Roman"/>
          <w:b/>
          <w:sz w:val="28"/>
          <w:szCs w:val="28"/>
        </w:rPr>
        <w:t>5</w:t>
      </w:r>
      <w:r w:rsidRPr="004931FC">
        <w:rPr>
          <w:rFonts w:ascii="Times New Roman" w:hAnsi="Times New Roman" w:cs="Times New Roman"/>
          <w:sz w:val="28"/>
          <w:szCs w:val="28"/>
        </w:rPr>
        <w:t xml:space="preserve"> класса </w:t>
      </w:r>
      <w:r w:rsidRPr="006D6584">
        <w:rPr>
          <w:rFonts w:ascii="Times New Roman" w:eastAsia="Calibri" w:hAnsi="Times New Roman" w:cs="Times New Roman"/>
          <w:sz w:val="28"/>
          <w:szCs w:val="28"/>
        </w:rPr>
        <w:t xml:space="preserve">Ильинов Павел </w:t>
      </w:r>
      <w:r w:rsidRPr="006D6584">
        <w:rPr>
          <w:rFonts w:ascii="Times New Roman" w:hAnsi="Times New Roman" w:cs="Times New Roman"/>
          <w:sz w:val="28"/>
          <w:szCs w:val="28"/>
        </w:rPr>
        <w:t>занял</w:t>
      </w:r>
      <w:r w:rsidRPr="006D6584">
        <w:rPr>
          <w:rFonts w:ascii="Times New Roman" w:hAnsi="Times New Roman" w:cs="Times New Roman"/>
          <w:b/>
          <w:sz w:val="28"/>
          <w:szCs w:val="28"/>
        </w:rPr>
        <w:t xml:space="preserve"> 2</w:t>
      </w:r>
      <w:r w:rsidRPr="006D6584">
        <w:rPr>
          <w:rFonts w:ascii="Times New Roman" w:hAnsi="Times New Roman" w:cs="Times New Roman"/>
          <w:sz w:val="28"/>
          <w:szCs w:val="28"/>
        </w:rPr>
        <w:t xml:space="preserve"> место, а ученик </w:t>
      </w:r>
      <w:r w:rsidRPr="006D6584">
        <w:rPr>
          <w:rFonts w:ascii="Times New Roman" w:hAnsi="Times New Roman" w:cs="Times New Roman"/>
          <w:b/>
          <w:sz w:val="28"/>
          <w:szCs w:val="28"/>
        </w:rPr>
        <w:t>7</w:t>
      </w:r>
      <w:r w:rsidRPr="006D6584">
        <w:rPr>
          <w:rFonts w:ascii="Times New Roman" w:hAnsi="Times New Roman" w:cs="Times New Roman"/>
          <w:sz w:val="28"/>
          <w:szCs w:val="28"/>
        </w:rPr>
        <w:t xml:space="preserve"> класса </w:t>
      </w:r>
      <w:r w:rsidRPr="006D6584">
        <w:rPr>
          <w:rFonts w:ascii="Times New Roman" w:eastAsia="Calibri" w:hAnsi="Times New Roman" w:cs="Times New Roman"/>
          <w:sz w:val="28"/>
          <w:szCs w:val="28"/>
        </w:rPr>
        <w:t xml:space="preserve">Шалимов Иван </w:t>
      </w:r>
      <w:r w:rsidRPr="006D6584">
        <w:rPr>
          <w:rFonts w:ascii="Times New Roman" w:hAnsi="Times New Roman" w:cs="Times New Roman"/>
          <w:sz w:val="28"/>
          <w:szCs w:val="28"/>
        </w:rPr>
        <w:t xml:space="preserve">стал победителем, заняв </w:t>
      </w:r>
      <w:r w:rsidRPr="006D6584">
        <w:rPr>
          <w:rFonts w:ascii="Times New Roman" w:hAnsi="Times New Roman" w:cs="Times New Roman"/>
          <w:b/>
          <w:sz w:val="28"/>
          <w:szCs w:val="28"/>
        </w:rPr>
        <w:t>1</w:t>
      </w:r>
      <w:r w:rsidRPr="006D6584">
        <w:rPr>
          <w:rFonts w:ascii="Times New Roman" w:hAnsi="Times New Roman" w:cs="Times New Roman"/>
          <w:sz w:val="28"/>
          <w:szCs w:val="28"/>
        </w:rPr>
        <w:t xml:space="preserve"> место.</w:t>
      </w:r>
    </w:p>
    <w:p w14:paraId="2E81057E" w14:textId="77777777" w:rsidR="00C91CF7" w:rsidRPr="006D6584" w:rsidRDefault="006D6584" w:rsidP="006850A3">
      <w:pPr>
        <w:pStyle w:val="20"/>
        <w:shd w:val="clear" w:color="auto" w:fill="auto"/>
        <w:spacing w:before="0" w:line="240" w:lineRule="auto"/>
        <w:rPr>
          <w:sz w:val="28"/>
          <w:szCs w:val="28"/>
        </w:rPr>
      </w:pPr>
      <w:r w:rsidRPr="006D6584">
        <w:rPr>
          <w:sz w:val="28"/>
          <w:szCs w:val="28"/>
        </w:rPr>
        <w:t xml:space="preserve">          </w:t>
      </w:r>
      <w:r w:rsidR="00C91CF7" w:rsidRPr="006D6584">
        <w:rPr>
          <w:sz w:val="28"/>
          <w:szCs w:val="28"/>
        </w:rPr>
        <w:t>В 201</w:t>
      </w:r>
      <w:r w:rsidRPr="006D6584">
        <w:rPr>
          <w:sz w:val="28"/>
          <w:szCs w:val="28"/>
        </w:rPr>
        <w:t>6</w:t>
      </w:r>
      <w:r w:rsidR="00C91CF7" w:rsidRPr="006D6584">
        <w:rPr>
          <w:sz w:val="28"/>
          <w:szCs w:val="28"/>
        </w:rPr>
        <w:t>-201</w:t>
      </w:r>
      <w:r w:rsidRPr="006D6584">
        <w:rPr>
          <w:sz w:val="28"/>
          <w:szCs w:val="28"/>
        </w:rPr>
        <w:t>7</w:t>
      </w:r>
      <w:r w:rsidR="00C91CF7" w:rsidRPr="006D6584">
        <w:rPr>
          <w:sz w:val="28"/>
          <w:szCs w:val="28"/>
        </w:rPr>
        <w:t xml:space="preserve"> учебном году более </w:t>
      </w:r>
      <w:r w:rsidRPr="006D6584">
        <w:rPr>
          <w:sz w:val="28"/>
          <w:szCs w:val="28"/>
        </w:rPr>
        <w:t>350</w:t>
      </w:r>
      <w:r w:rsidR="00C91CF7" w:rsidRPr="006D6584">
        <w:rPr>
          <w:sz w:val="28"/>
          <w:szCs w:val="28"/>
        </w:rPr>
        <w:t xml:space="preserve"> учащихся Узловского района приняли участие в районном Православном фестивале «Красота Божьего мира» из них </w:t>
      </w:r>
      <w:r w:rsidRPr="006D6584">
        <w:rPr>
          <w:sz w:val="28"/>
          <w:szCs w:val="28"/>
        </w:rPr>
        <w:t>44</w:t>
      </w:r>
      <w:r w:rsidR="00C91CF7" w:rsidRPr="006D6584">
        <w:rPr>
          <w:sz w:val="28"/>
          <w:szCs w:val="28"/>
        </w:rPr>
        <w:t xml:space="preserve"> победителей и призёров. Ребята пробовали свои силы в номинациях «Декоративно-прикладное творчество», «Фотоискусство», «Художественное слово», «Вокал», «Изобразительное искусство», «Театральное искусство».</w:t>
      </w:r>
    </w:p>
    <w:p w14:paraId="26BC8A24" w14:textId="77777777" w:rsidR="00C91CF7" w:rsidRPr="006D6584" w:rsidRDefault="006D6584" w:rsidP="006850A3">
      <w:pPr>
        <w:pStyle w:val="20"/>
        <w:shd w:val="clear" w:color="auto" w:fill="auto"/>
        <w:spacing w:before="0" w:line="240" w:lineRule="auto"/>
        <w:ind w:firstLine="760"/>
        <w:rPr>
          <w:sz w:val="28"/>
          <w:szCs w:val="28"/>
        </w:rPr>
      </w:pPr>
      <w:r w:rsidRPr="006D6584">
        <w:rPr>
          <w:b/>
          <w:sz w:val="28"/>
          <w:szCs w:val="28"/>
        </w:rPr>
        <w:t>9</w:t>
      </w:r>
      <w:r w:rsidR="00C91CF7" w:rsidRPr="006D6584">
        <w:rPr>
          <w:b/>
          <w:sz w:val="28"/>
          <w:szCs w:val="28"/>
        </w:rPr>
        <w:t xml:space="preserve"> февраля 201</w:t>
      </w:r>
      <w:r w:rsidRPr="006D6584">
        <w:rPr>
          <w:b/>
          <w:sz w:val="28"/>
          <w:szCs w:val="28"/>
        </w:rPr>
        <w:t>7</w:t>
      </w:r>
      <w:r w:rsidR="00C91CF7" w:rsidRPr="006D6584">
        <w:rPr>
          <w:sz w:val="28"/>
          <w:szCs w:val="28"/>
        </w:rPr>
        <w:t xml:space="preserve"> года в ДДЮТ состоялся финальный концерт православного фестиваля «Красота Божьего мира».</w:t>
      </w:r>
    </w:p>
    <w:p w14:paraId="2A0C58FA" w14:textId="77777777" w:rsidR="006D6584" w:rsidRPr="005228DF" w:rsidRDefault="006D6584" w:rsidP="006850A3">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5228DF">
        <w:rPr>
          <w:rFonts w:ascii="Times New Roman" w:eastAsia="Times New Roman" w:hAnsi="Times New Roman" w:cs="Times New Roman"/>
          <w:sz w:val="28"/>
          <w:szCs w:val="28"/>
        </w:rPr>
        <w:t xml:space="preserve"> </w:t>
      </w:r>
      <w:r w:rsidRPr="004004C9">
        <w:rPr>
          <w:rFonts w:ascii="Times New Roman" w:eastAsia="Times New Roman" w:hAnsi="Times New Roman" w:cs="Times New Roman"/>
          <w:b/>
          <w:sz w:val="28"/>
          <w:szCs w:val="28"/>
        </w:rPr>
        <w:t>3 по 23 марта</w:t>
      </w:r>
      <w:r>
        <w:rPr>
          <w:rFonts w:ascii="Times New Roman" w:eastAsia="Times New Roman" w:hAnsi="Times New Roman" w:cs="Times New Roman"/>
          <w:b/>
          <w:sz w:val="28"/>
          <w:szCs w:val="28"/>
        </w:rPr>
        <w:t xml:space="preserve"> 2017 года</w:t>
      </w:r>
      <w:r>
        <w:rPr>
          <w:rFonts w:ascii="Times New Roman" w:eastAsia="Times New Roman" w:hAnsi="Times New Roman" w:cs="Times New Roman"/>
          <w:sz w:val="28"/>
          <w:szCs w:val="28"/>
        </w:rPr>
        <w:t xml:space="preserve"> проходил районный этап смотра-конкурса «Не оставим без дворца ни синицу, ни скворца!», на который </w:t>
      </w:r>
      <w:r w:rsidRPr="005228DF">
        <w:rPr>
          <w:rFonts w:ascii="Times New Roman" w:eastAsia="Times New Roman" w:hAnsi="Times New Roman" w:cs="Times New Roman"/>
          <w:sz w:val="28"/>
          <w:szCs w:val="28"/>
        </w:rPr>
        <w:t xml:space="preserve">учащимися школ и воспитанниками детских садов были представлены </w:t>
      </w:r>
      <w:r w:rsidRPr="004004C9">
        <w:rPr>
          <w:rFonts w:ascii="Times New Roman" w:eastAsia="Times New Roman" w:hAnsi="Times New Roman" w:cs="Times New Roman"/>
          <w:b/>
          <w:sz w:val="28"/>
          <w:szCs w:val="28"/>
        </w:rPr>
        <w:t>38</w:t>
      </w:r>
      <w:r w:rsidRPr="005228DF">
        <w:rPr>
          <w:rFonts w:ascii="Times New Roman" w:eastAsia="Times New Roman" w:hAnsi="Times New Roman" w:cs="Times New Roman"/>
          <w:sz w:val="28"/>
          <w:szCs w:val="28"/>
        </w:rPr>
        <w:t xml:space="preserve"> скворечников</w:t>
      </w:r>
      <w:r>
        <w:rPr>
          <w:rFonts w:ascii="Times New Roman" w:eastAsia="Times New Roman" w:hAnsi="Times New Roman" w:cs="Times New Roman"/>
          <w:sz w:val="28"/>
          <w:szCs w:val="28"/>
        </w:rPr>
        <w:t xml:space="preserve"> в </w:t>
      </w:r>
      <w:r w:rsidRPr="004004C9">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номинациях: «Оптимальный вариант», «Сказочный дворец», «Приз зрительских симпатий», «Лучшая дуплянка»</w:t>
      </w:r>
      <w:r w:rsidRPr="005228DF">
        <w:rPr>
          <w:rFonts w:ascii="Times New Roman" w:eastAsia="Times New Roman" w:hAnsi="Times New Roman" w:cs="Times New Roman"/>
          <w:sz w:val="28"/>
          <w:szCs w:val="28"/>
        </w:rPr>
        <w:t xml:space="preserve">. </w:t>
      </w:r>
    </w:p>
    <w:p w14:paraId="36BE36C1" w14:textId="77777777" w:rsidR="006D6584" w:rsidRPr="005228DF" w:rsidRDefault="006D6584" w:rsidP="006850A3">
      <w:pPr>
        <w:pStyle w:val="20"/>
        <w:shd w:val="clear" w:color="auto" w:fill="auto"/>
        <w:spacing w:before="0" w:line="240" w:lineRule="auto"/>
        <w:ind w:firstLine="760"/>
        <w:rPr>
          <w:sz w:val="28"/>
          <w:szCs w:val="28"/>
        </w:rPr>
      </w:pPr>
      <w:r w:rsidRPr="004004C9">
        <w:rPr>
          <w:b/>
          <w:sz w:val="28"/>
          <w:szCs w:val="28"/>
        </w:rPr>
        <w:t>6 апреля</w:t>
      </w:r>
      <w:r w:rsidRPr="005228DF">
        <w:rPr>
          <w:sz w:val="28"/>
          <w:szCs w:val="28"/>
        </w:rPr>
        <w:t xml:space="preserve">,  </w:t>
      </w:r>
      <w:r>
        <w:rPr>
          <w:sz w:val="28"/>
          <w:szCs w:val="28"/>
        </w:rPr>
        <w:t>н</w:t>
      </w:r>
      <w:r w:rsidRPr="005228DF">
        <w:rPr>
          <w:sz w:val="28"/>
          <w:szCs w:val="28"/>
        </w:rPr>
        <w:t xml:space="preserve">акануне светлого праздника  Благовещенья, во Дворце </w:t>
      </w:r>
      <w:r w:rsidRPr="005228DF">
        <w:rPr>
          <w:sz w:val="28"/>
          <w:szCs w:val="28"/>
        </w:rPr>
        <w:lastRenderedPageBreak/>
        <w:t>детского (юношеского) творчества прошел финал смотра</w:t>
      </w:r>
      <w:r>
        <w:rPr>
          <w:sz w:val="28"/>
          <w:szCs w:val="28"/>
        </w:rPr>
        <w:t xml:space="preserve"> </w:t>
      </w:r>
      <w:r w:rsidRPr="005228DF">
        <w:rPr>
          <w:sz w:val="28"/>
          <w:szCs w:val="28"/>
        </w:rPr>
        <w:t>-</w:t>
      </w:r>
      <w:r>
        <w:rPr>
          <w:sz w:val="28"/>
          <w:szCs w:val="28"/>
        </w:rPr>
        <w:t xml:space="preserve"> </w:t>
      </w:r>
      <w:r w:rsidRPr="005228DF">
        <w:rPr>
          <w:sz w:val="28"/>
          <w:szCs w:val="28"/>
        </w:rPr>
        <w:t>конкурса посвящённый Международному Дню птиц</w:t>
      </w:r>
      <w:r w:rsidRPr="006D6584">
        <w:rPr>
          <w:sz w:val="28"/>
          <w:szCs w:val="28"/>
        </w:rPr>
        <w:t>. Ребят пришли поздравить Е.П. Трегубова, заместитель главы администрации МО Узловский район, М.М. Генералова, председатель комитета образования, иерей Сергей, клирик Свято – Троицкого храма.</w:t>
      </w:r>
      <w:r>
        <w:rPr>
          <w:sz w:val="28"/>
          <w:szCs w:val="28"/>
        </w:rPr>
        <w:t xml:space="preserve"> </w:t>
      </w:r>
      <w:r w:rsidRPr="006D6584">
        <w:rPr>
          <w:sz w:val="28"/>
          <w:szCs w:val="28"/>
        </w:rPr>
        <w:t>Ребятам загадывались загадки, проводились игры. Среди учащихся была проведена викторина о птицах, а также конкурс на лучшее знание пословиц о пернатых. На празднике звучали песни о птицах, в исполнении учащихся. Дети прослушали фонограммы с пением различных птиц.</w:t>
      </w:r>
      <w:r>
        <w:rPr>
          <w:sz w:val="28"/>
          <w:szCs w:val="28"/>
        </w:rPr>
        <w:t xml:space="preserve"> </w:t>
      </w:r>
      <w:r w:rsidRPr="005228DF">
        <w:rPr>
          <w:sz w:val="28"/>
          <w:szCs w:val="28"/>
        </w:rPr>
        <w:t xml:space="preserve">Победителями стали учащиеся школ </w:t>
      </w:r>
      <w:r w:rsidRPr="004004C9">
        <w:rPr>
          <w:b/>
          <w:sz w:val="28"/>
          <w:szCs w:val="28"/>
        </w:rPr>
        <w:t>№№ 29, 61</w:t>
      </w:r>
      <w:r w:rsidRPr="005228DF">
        <w:rPr>
          <w:sz w:val="28"/>
          <w:szCs w:val="28"/>
        </w:rPr>
        <w:t xml:space="preserve">, воспитанники детских садов </w:t>
      </w:r>
      <w:r w:rsidRPr="004004C9">
        <w:rPr>
          <w:b/>
          <w:sz w:val="28"/>
          <w:szCs w:val="28"/>
        </w:rPr>
        <w:t>№№ 9, 14, 25</w:t>
      </w:r>
      <w:r w:rsidRPr="005228DF">
        <w:rPr>
          <w:sz w:val="28"/>
          <w:szCs w:val="28"/>
        </w:rPr>
        <w:t>. Участникам, призёрам и победителям конкурса были вручены сертификаты, дипломы и памятные подарки.</w:t>
      </w:r>
    </w:p>
    <w:p w14:paraId="3A474BFA" w14:textId="77777777" w:rsidR="006D6584" w:rsidRDefault="006D6584" w:rsidP="006850A3">
      <w:pPr>
        <w:spacing w:after="0" w:line="240" w:lineRule="auto"/>
        <w:ind w:firstLine="709"/>
        <w:jc w:val="both"/>
        <w:rPr>
          <w:rFonts w:ascii="Times New Roman" w:eastAsia="Times New Roman" w:hAnsi="Times New Roman" w:cs="Times New Roman"/>
          <w:sz w:val="28"/>
          <w:szCs w:val="28"/>
        </w:rPr>
      </w:pPr>
      <w:r w:rsidRPr="004004C9">
        <w:rPr>
          <w:rFonts w:ascii="Times New Roman" w:eastAsia="Times New Roman" w:hAnsi="Times New Roman" w:cs="Times New Roman"/>
          <w:b/>
          <w:sz w:val="28"/>
          <w:szCs w:val="28"/>
        </w:rPr>
        <w:t>17 апреля 2017 года</w:t>
      </w:r>
      <w:r w:rsidRPr="00B8419B">
        <w:rPr>
          <w:rFonts w:ascii="Times New Roman" w:eastAsia="Times New Roman" w:hAnsi="Times New Roman" w:cs="Times New Roman"/>
          <w:sz w:val="28"/>
          <w:szCs w:val="28"/>
        </w:rPr>
        <w:t xml:space="preserve"> в Центральном парке культуры и отдыха имени П. П. Белоусова были подведены итоги</w:t>
      </w:r>
      <w:r>
        <w:rPr>
          <w:rFonts w:ascii="Times New Roman" w:eastAsia="Times New Roman" w:hAnsi="Times New Roman" w:cs="Times New Roman"/>
          <w:sz w:val="28"/>
          <w:szCs w:val="28"/>
        </w:rPr>
        <w:t xml:space="preserve"> регионального этапа </w:t>
      </w:r>
      <w:r w:rsidRPr="00B8419B">
        <w:rPr>
          <w:rFonts w:ascii="Times New Roman" w:eastAsia="Times New Roman" w:hAnsi="Times New Roman" w:cs="Times New Roman"/>
          <w:sz w:val="28"/>
          <w:szCs w:val="28"/>
        </w:rPr>
        <w:t xml:space="preserve"> смотра-конкурса скворечников  «Не оставим без дворца ни синицу, ни скворца!». </w:t>
      </w:r>
      <w:r w:rsidRPr="004004C9">
        <w:rPr>
          <w:rFonts w:ascii="Times New Roman" w:eastAsia="Times New Roman" w:hAnsi="Times New Roman" w:cs="Times New Roman"/>
          <w:i/>
          <w:sz w:val="28"/>
          <w:szCs w:val="28"/>
        </w:rPr>
        <w:t>Шеменева Ульяна</w:t>
      </w:r>
      <w:r>
        <w:rPr>
          <w:rFonts w:ascii="Times New Roman" w:eastAsia="Times New Roman" w:hAnsi="Times New Roman" w:cs="Times New Roman"/>
          <w:sz w:val="28"/>
          <w:szCs w:val="28"/>
        </w:rPr>
        <w:t>, у</w:t>
      </w:r>
      <w:r w:rsidRPr="00B8419B">
        <w:rPr>
          <w:rFonts w:ascii="Times New Roman" w:eastAsia="Times New Roman" w:hAnsi="Times New Roman" w:cs="Times New Roman"/>
          <w:sz w:val="28"/>
          <w:szCs w:val="28"/>
        </w:rPr>
        <w:t>чащаяся 1 класса МАОУ СОШ №</w:t>
      </w:r>
      <w:r>
        <w:rPr>
          <w:rFonts w:ascii="Times New Roman" w:eastAsia="Times New Roman" w:hAnsi="Times New Roman" w:cs="Times New Roman"/>
          <w:sz w:val="28"/>
          <w:szCs w:val="28"/>
        </w:rPr>
        <w:t xml:space="preserve"> </w:t>
      </w:r>
      <w:r w:rsidRPr="00B8419B">
        <w:rPr>
          <w:rFonts w:ascii="Times New Roman" w:eastAsia="Times New Roman" w:hAnsi="Times New Roman" w:cs="Times New Roman"/>
          <w:sz w:val="28"/>
          <w:szCs w:val="28"/>
        </w:rPr>
        <w:t xml:space="preserve">61 и </w:t>
      </w:r>
      <w:r w:rsidRPr="004004C9">
        <w:rPr>
          <w:rFonts w:ascii="Times New Roman" w:eastAsia="Times New Roman" w:hAnsi="Times New Roman" w:cs="Times New Roman"/>
          <w:i/>
          <w:sz w:val="28"/>
          <w:szCs w:val="28"/>
        </w:rPr>
        <w:t>Жаворонков Кирилл,</w:t>
      </w:r>
      <w:r>
        <w:rPr>
          <w:rFonts w:ascii="Times New Roman" w:eastAsia="Times New Roman" w:hAnsi="Times New Roman" w:cs="Times New Roman"/>
          <w:sz w:val="28"/>
          <w:szCs w:val="28"/>
        </w:rPr>
        <w:t xml:space="preserve"> </w:t>
      </w:r>
      <w:r w:rsidRPr="00B8419B">
        <w:rPr>
          <w:rFonts w:ascii="Times New Roman" w:eastAsia="Times New Roman" w:hAnsi="Times New Roman" w:cs="Times New Roman"/>
          <w:sz w:val="28"/>
          <w:szCs w:val="28"/>
        </w:rPr>
        <w:t xml:space="preserve">ученик 4 класса МКОУ ООШ № 29, победители муниципального этапа смотра-конкурса представляли Узловский район на региональном уровне.  Ребята были награждены призами и благодарностью Тульской епархии. </w:t>
      </w:r>
    </w:p>
    <w:p w14:paraId="5C3A82B2" w14:textId="77777777" w:rsidR="006D6584" w:rsidRPr="006D6584" w:rsidRDefault="006D6584" w:rsidP="006850A3">
      <w:pPr>
        <w:spacing w:after="0" w:line="240" w:lineRule="auto"/>
        <w:ind w:firstLine="709"/>
        <w:jc w:val="both"/>
        <w:rPr>
          <w:rFonts w:ascii="Times New Roman" w:eastAsia="Times New Roman" w:hAnsi="Times New Roman" w:cs="Times New Roman"/>
          <w:sz w:val="15"/>
          <w:szCs w:val="15"/>
        </w:rPr>
      </w:pPr>
      <w:r w:rsidRPr="006D6584">
        <w:rPr>
          <w:rFonts w:ascii="Times New Roman" w:eastAsia="Times New Roman" w:hAnsi="Times New Roman" w:cs="Times New Roman"/>
          <w:b/>
          <w:sz w:val="28"/>
          <w:szCs w:val="28"/>
        </w:rPr>
        <w:t>2 ноября 2016 года</w:t>
      </w:r>
      <w:r w:rsidRPr="00995505">
        <w:rPr>
          <w:rFonts w:ascii="Times New Roman" w:eastAsia="Times New Roman" w:hAnsi="Times New Roman" w:cs="Times New Roman"/>
          <w:sz w:val="28"/>
          <w:szCs w:val="28"/>
        </w:rPr>
        <w:t xml:space="preserve"> в Богородичном Пантелеимоновском Щегловском мужском монастыре города Тулы для учителей, реализующих модуль «Основы православной культуры» в 4 классе, был проведен семинар «Взаимодействие с социальными партнерами по обмену опытом в духовно - нравственной работе в детской среде». В семинаре приняли участие педагоги из гимназии, школ №№ </w:t>
      </w:r>
      <w:r w:rsidRPr="00DE7F74">
        <w:rPr>
          <w:rFonts w:ascii="Times New Roman" w:eastAsia="Times New Roman" w:hAnsi="Times New Roman" w:cs="Times New Roman"/>
          <w:b/>
          <w:sz w:val="28"/>
          <w:szCs w:val="28"/>
        </w:rPr>
        <w:t>2, 7, 22 ,27, 59, 61</w:t>
      </w:r>
      <w:r w:rsidRPr="00995505">
        <w:rPr>
          <w:rFonts w:ascii="Times New Roman" w:eastAsia="Times New Roman" w:hAnsi="Times New Roman" w:cs="Times New Roman"/>
          <w:sz w:val="28"/>
          <w:szCs w:val="28"/>
        </w:rPr>
        <w:t>.</w:t>
      </w:r>
      <w:r>
        <w:rPr>
          <w:rFonts w:ascii="Times New Roman" w:eastAsia="Times New Roman" w:hAnsi="Times New Roman" w:cs="Times New Roman"/>
          <w:sz w:val="15"/>
          <w:szCs w:val="15"/>
        </w:rPr>
        <w:t xml:space="preserve"> </w:t>
      </w:r>
      <w:r w:rsidRPr="00995505">
        <w:rPr>
          <w:rFonts w:ascii="Times New Roman" w:eastAsia="Times New Roman" w:hAnsi="Times New Roman" w:cs="Times New Roman"/>
          <w:sz w:val="28"/>
          <w:szCs w:val="28"/>
        </w:rPr>
        <w:t>Программа мероприятия включала экскурсию по обители и обмен опытом между педагогами Узловского района и руководителем методического объединения педагогов Воскресных школ Тульской епархии.</w:t>
      </w:r>
    </w:p>
    <w:p w14:paraId="4BB4CE70" w14:textId="744B8030" w:rsidR="004F3D16" w:rsidRDefault="008901D5" w:rsidP="006850A3">
      <w:pPr>
        <w:spacing w:after="0" w:line="240" w:lineRule="auto"/>
        <w:ind w:firstLine="709"/>
        <w:jc w:val="both"/>
        <w:rPr>
          <w:rFonts w:ascii="Times New Roman" w:hAnsi="Times New Roman" w:cs="Times New Roman"/>
          <w:sz w:val="28"/>
          <w:szCs w:val="28"/>
        </w:rPr>
      </w:pPr>
      <w:r w:rsidRPr="009116DA">
        <w:rPr>
          <w:rFonts w:ascii="Times New Roman" w:hAnsi="Times New Roman" w:cs="Times New Roman"/>
          <w:sz w:val="28"/>
          <w:szCs w:val="28"/>
        </w:rPr>
        <w:t>По итогам введения курса ОРКСЭ в 201</w:t>
      </w:r>
      <w:r>
        <w:rPr>
          <w:rFonts w:ascii="Times New Roman" w:hAnsi="Times New Roman" w:cs="Times New Roman"/>
          <w:sz w:val="28"/>
          <w:szCs w:val="28"/>
        </w:rPr>
        <w:t>6</w:t>
      </w:r>
      <w:r w:rsidRPr="009116DA">
        <w:rPr>
          <w:rFonts w:ascii="Times New Roman" w:hAnsi="Times New Roman" w:cs="Times New Roman"/>
          <w:sz w:val="28"/>
          <w:szCs w:val="28"/>
        </w:rPr>
        <w:t>-201</w:t>
      </w:r>
      <w:r>
        <w:rPr>
          <w:rFonts w:ascii="Times New Roman" w:hAnsi="Times New Roman" w:cs="Times New Roman"/>
          <w:sz w:val="28"/>
          <w:szCs w:val="28"/>
        </w:rPr>
        <w:t>7</w:t>
      </w:r>
      <w:r w:rsidRPr="009116DA">
        <w:rPr>
          <w:rFonts w:ascii="Times New Roman" w:hAnsi="Times New Roman" w:cs="Times New Roman"/>
          <w:sz w:val="28"/>
          <w:szCs w:val="28"/>
        </w:rPr>
        <w:t xml:space="preserve"> </w:t>
      </w:r>
      <w:r>
        <w:rPr>
          <w:rFonts w:ascii="Times New Roman" w:hAnsi="Times New Roman" w:cs="Times New Roman"/>
          <w:sz w:val="28"/>
          <w:szCs w:val="28"/>
        </w:rPr>
        <w:t xml:space="preserve">учебном </w:t>
      </w:r>
      <w:r w:rsidRPr="009116DA">
        <w:rPr>
          <w:rFonts w:ascii="Times New Roman" w:hAnsi="Times New Roman" w:cs="Times New Roman"/>
          <w:sz w:val="28"/>
          <w:szCs w:val="28"/>
        </w:rPr>
        <w:t xml:space="preserve">году можно сделать вывод, что  реализация курса ОРКСЭ повышает эффективность воспитательного процесса. Через предмет создаются условия для систематического духовно-нравственного образования и воспитания детей в школе. Курс  помогает учащимся стать образованными, толерантными людьми, развивает их творческие способности. Под влиянием курса у детей формируются нравственные установки на поведение в определенных ситуациях. </w:t>
      </w:r>
    </w:p>
    <w:p w14:paraId="0F81A97A" w14:textId="77777777" w:rsidR="00DA53B3" w:rsidRPr="002F40E6" w:rsidRDefault="00DA53B3" w:rsidP="006850A3">
      <w:pPr>
        <w:spacing w:after="0" w:line="240" w:lineRule="auto"/>
        <w:ind w:firstLine="709"/>
        <w:jc w:val="both"/>
        <w:rPr>
          <w:rFonts w:ascii="Times New Roman" w:hAnsi="Times New Roman" w:cs="Times New Roman"/>
          <w:sz w:val="28"/>
          <w:szCs w:val="28"/>
        </w:rPr>
      </w:pPr>
    </w:p>
    <w:p w14:paraId="72608E7A" w14:textId="77777777" w:rsidR="00C91CF7" w:rsidRPr="004F3D16" w:rsidRDefault="00C91CF7" w:rsidP="006850A3">
      <w:pPr>
        <w:pStyle w:val="40"/>
        <w:shd w:val="clear" w:color="auto" w:fill="auto"/>
        <w:spacing w:before="0" w:line="240" w:lineRule="auto"/>
        <w:ind w:firstLine="0"/>
        <w:jc w:val="center"/>
        <w:rPr>
          <w:sz w:val="28"/>
          <w:szCs w:val="28"/>
        </w:rPr>
      </w:pPr>
      <w:r w:rsidRPr="004F3D16">
        <w:rPr>
          <w:sz w:val="28"/>
          <w:szCs w:val="28"/>
        </w:rPr>
        <w:t>Оказание методической помощи в информационно-коммуникационном сопровождение образовательных отношений</w:t>
      </w:r>
    </w:p>
    <w:p w14:paraId="7D46DED2" w14:textId="77777777" w:rsidR="00F43954" w:rsidRDefault="00F43954" w:rsidP="006850A3">
      <w:pPr>
        <w:pStyle w:val="20"/>
        <w:shd w:val="clear" w:color="auto" w:fill="auto"/>
        <w:spacing w:before="0" w:line="240" w:lineRule="auto"/>
        <w:ind w:firstLine="780"/>
        <w:rPr>
          <w:color w:val="FF0000"/>
          <w:sz w:val="28"/>
          <w:szCs w:val="28"/>
        </w:rPr>
      </w:pPr>
    </w:p>
    <w:p w14:paraId="22DF0BE9" w14:textId="77777777" w:rsidR="006C422C" w:rsidRDefault="006C422C" w:rsidP="006850A3">
      <w:pPr>
        <w:pStyle w:val="20"/>
        <w:shd w:val="clear" w:color="auto" w:fill="auto"/>
        <w:spacing w:before="0" w:line="240" w:lineRule="auto"/>
        <w:ind w:firstLine="760"/>
        <w:rPr>
          <w:sz w:val="28"/>
        </w:rPr>
      </w:pPr>
      <w:r w:rsidRPr="006C422C">
        <w:rPr>
          <w:sz w:val="28"/>
        </w:rPr>
        <w:t xml:space="preserve">С целью внедрения в массовую практику информатизации образовательного процесса большое внимание в Узловском районе обращается на повышение компетентности педагогов в области информационно-коммуникационных технологий. В ОУ района создана техническая основа внедрения современных информационно-коммуникационных технологий в образовательный процесс. В рамках модернизации образования в образовательные учреждения было приобретено </w:t>
      </w:r>
      <w:r w:rsidRPr="006C422C">
        <w:rPr>
          <w:sz w:val="28"/>
        </w:rPr>
        <w:lastRenderedPageBreak/>
        <w:t xml:space="preserve">большое количество современного оборудования: мультимедийные комплексы, включающие в себя ноутбук, проектор, документ-камеру, экран, интерактивные комплексы, включающие в себя ноутбук, интерактивную доску, проектор, документ- камеру. Насчитывается около 2000 единиц компьютерной техники (персональные компьютеры, нотбуки, нетбуки, документ-камеры, интерактивные доски и проекторы, лаб-диски), на один компьютер приходится 4 обучающихся. В школах района организованы кабинеты информатики. Завершен процесс обеспечения учителей – предметников автоматизированным рабочим местом учителя. </w:t>
      </w:r>
    </w:p>
    <w:p w14:paraId="61D8B997" w14:textId="77777777" w:rsidR="00EA0F9C" w:rsidRDefault="006C422C" w:rsidP="006850A3">
      <w:pPr>
        <w:pStyle w:val="20"/>
        <w:shd w:val="clear" w:color="auto" w:fill="auto"/>
        <w:spacing w:before="0" w:line="240" w:lineRule="auto"/>
        <w:ind w:firstLine="760"/>
        <w:rPr>
          <w:sz w:val="28"/>
        </w:rPr>
      </w:pPr>
      <w:r w:rsidRPr="006C422C">
        <w:rPr>
          <w:sz w:val="28"/>
        </w:rPr>
        <w:t xml:space="preserve">Создана бесперебойная работа Интернет-канала во всех образовательных учреждениях. В целях обеспечения информационной безопасности во всех школах установлено антивирусное программное обеспечение Kaspersky, отработана система регулярного его обновления. Ведется ежегодная работа по продлению лицензий на программное обеспечение Майкрософт. </w:t>
      </w:r>
      <w:r w:rsidRPr="006C422C">
        <w:rPr>
          <w:sz w:val="28"/>
          <w:szCs w:val="28"/>
        </w:rPr>
        <w:t xml:space="preserve">Приобретены лицензии программного обеспечения </w:t>
      </w:r>
      <w:r w:rsidRPr="006C422C">
        <w:rPr>
          <w:sz w:val="28"/>
          <w:szCs w:val="28"/>
          <w:lang w:val="en-US" w:eastAsia="en-US" w:bidi="en-US"/>
        </w:rPr>
        <w:t>Microsoft</w:t>
      </w:r>
      <w:r w:rsidRPr="006C422C">
        <w:rPr>
          <w:sz w:val="28"/>
          <w:szCs w:val="28"/>
          <w:lang w:eastAsia="en-US" w:bidi="en-US"/>
        </w:rPr>
        <w:t xml:space="preserve"> </w:t>
      </w:r>
      <w:r w:rsidRPr="006C422C">
        <w:rPr>
          <w:sz w:val="28"/>
          <w:szCs w:val="28"/>
        </w:rPr>
        <w:t xml:space="preserve">и лицензионные ключи ПО </w:t>
      </w:r>
      <w:r w:rsidRPr="006C422C">
        <w:rPr>
          <w:sz w:val="28"/>
          <w:szCs w:val="28"/>
          <w:lang w:val="en-US" w:eastAsia="en-US" w:bidi="en-US"/>
        </w:rPr>
        <w:t>Kaspersky</w:t>
      </w:r>
      <w:r w:rsidRPr="006C422C">
        <w:rPr>
          <w:sz w:val="28"/>
          <w:szCs w:val="28"/>
          <w:lang w:eastAsia="en-US" w:bidi="en-US"/>
        </w:rPr>
        <w:t xml:space="preserve"> </w:t>
      </w:r>
      <w:r w:rsidRPr="006C422C">
        <w:rPr>
          <w:sz w:val="28"/>
          <w:szCs w:val="28"/>
          <w:lang w:val="en-US" w:eastAsia="en-US" w:bidi="en-US"/>
        </w:rPr>
        <w:t>Endpoint</w:t>
      </w:r>
      <w:r w:rsidRPr="006C422C">
        <w:rPr>
          <w:sz w:val="28"/>
          <w:szCs w:val="28"/>
          <w:lang w:eastAsia="en-US" w:bidi="en-US"/>
        </w:rPr>
        <w:t xml:space="preserve"> </w:t>
      </w:r>
      <w:r w:rsidRPr="006C422C">
        <w:rPr>
          <w:sz w:val="28"/>
          <w:szCs w:val="28"/>
          <w:lang w:val="en-US" w:eastAsia="en-US" w:bidi="en-US"/>
        </w:rPr>
        <w:t>Security</w:t>
      </w:r>
      <w:r w:rsidRPr="006C422C">
        <w:rPr>
          <w:sz w:val="28"/>
          <w:szCs w:val="28"/>
          <w:lang w:eastAsia="en-US" w:bidi="en-US"/>
        </w:rPr>
        <w:t>.</w:t>
      </w:r>
      <w:r>
        <w:rPr>
          <w:sz w:val="28"/>
        </w:rPr>
        <w:t xml:space="preserve"> </w:t>
      </w:r>
      <w:r w:rsidRPr="006C422C">
        <w:rPr>
          <w:sz w:val="28"/>
        </w:rPr>
        <w:t>В течение 2016-2017 учебного года для реализации плана по информатизации был разработан</w:t>
      </w:r>
      <w:r w:rsidR="00EA0F9C">
        <w:rPr>
          <w:sz w:val="28"/>
        </w:rPr>
        <w:t xml:space="preserve"> муниципальный </w:t>
      </w:r>
      <w:r w:rsidRPr="006C422C">
        <w:rPr>
          <w:sz w:val="28"/>
        </w:rPr>
        <w:t>п</w:t>
      </w:r>
      <w:r w:rsidR="00EA0F9C">
        <w:rPr>
          <w:sz w:val="28"/>
        </w:rPr>
        <w:t>л</w:t>
      </w:r>
      <w:r w:rsidRPr="006C422C">
        <w:rPr>
          <w:sz w:val="28"/>
        </w:rPr>
        <w:t>а</w:t>
      </w:r>
      <w:r w:rsidR="00EA0F9C">
        <w:rPr>
          <w:sz w:val="28"/>
        </w:rPr>
        <w:t>н</w:t>
      </w:r>
      <w:r w:rsidRPr="006C422C">
        <w:rPr>
          <w:sz w:val="28"/>
        </w:rPr>
        <w:t xml:space="preserve"> по переходу на отечественное ПО. </w:t>
      </w:r>
    </w:p>
    <w:p w14:paraId="5254CECA" w14:textId="77777777" w:rsidR="00EA0F9C" w:rsidRPr="00EA0F9C" w:rsidRDefault="006C422C" w:rsidP="006850A3">
      <w:pPr>
        <w:pStyle w:val="20"/>
        <w:shd w:val="clear" w:color="auto" w:fill="auto"/>
        <w:spacing w:before="0" w:line="240" w:lineRule="auto"/>
        <w:ind w:firstLine="760"/>
        <w:rPr>
          <w:sz w:val="28"/>
          <w:szCs w:val="28"/>
        </w:rPr>
      </w:pPr>
      <w:r w:rsidRPr="006C422C">
        <w:rPr>
          <w:sz w:val="28"/>
        </w:rPr>
        <w:t xml:space="preserve">Важной частью реализации модернизации образования является создание сайтов учреждений образования. На сегодняшний день организована 100% регистрация обучающихся в системе. </w:t>
      </w:r>
      <w:r w:rsidR="00EA0F9C" w:rsidRPr="00EA0F9C">
        <w:rPr>
          <w:sz w:val="28"/>
          <w:szCs w:val="28"/>
        </w:rPr>
        <w:t>В целях соблюдения образовательными организациями законодательства об образовании в части обеспечения открытости и доступности информации на официальных сайтах школ продолжена координация работ по заключению договоров на продление хостинга и лицензионного программного обеспечения на систему управления контентом школьного сайта. На всех сайтах образовательных организаций был установлен модуль для слабовидящих.</w:t>
      </w:r>
    </w:p>
    <w:p w14:paraId="1A8DFBAB" w14:textId="77777777" w:rsidR="00EA0F9C" w:rsidRPr="00EA0F9C" w:rsidRDefault="00EA0F9C" w:rsidP="006850A3">
      <w:pPr>
        <w:pStyle w:val="20"/>
        <w:shd w:val="clear" w:color="auto" w:fill="auto"/>
        <w:spacing w:before="0" w:line="240" w:lineRule="auto"/>
        <w:ind w:firstLine="760"/>
        <w:rPr>
          <w:sz w:val="28"/>
          <w:szCs w:val="28"/>
        </w:rPr>
      </w:pPr>
      <w:r w:rsidRPr="00EA0F9C">
        <w:rPr>
          <w:sz w:val="28"/>
          <w:szCs w:val="28"/>
        </w:rPr>
        <w:t xml:space="preserve">Для обеспечения конфиденциальности служебной информации, передаваемой средствами электронной почты все образовательные организации перешли на адреса электронной почты вида </w:t>
      </w:r>
      <w:r w:rsidRPr="00EA0F9C">
        <w:rPr>
          <w:sz w:val="28"/>
          <w:szCs w:val="28"/>
          <w:lang w:val="en-US" w:eastAsia="en-US" w:bidi="en-US"/>
        </w:rPr>
        <w:t>tularegion</w:t>
      </w:r>
      <w:r w:rsidRPr="00EA0F9C">
        <w:rPr>
          <w:sz w:val="28"/>
          <w:szCs w:val="28"/>
          <w:lang w:eastAsia="en-US" w:bidi="en-US"/>
        </w:rPr>
        <w:t>.</w:t>
      </w:r>
    </w:p>
    <w:p w14:paraId="53FC9242" w14:textId="77777777" w:rsidR="006C422C" w:rsidRPr="00EA0F9C" w:rsidRDefault="006C422C" w:rsidP="006850A3">
      <w:pPr>
        <w:pStyle w:val="20"/>
        <w:shd w:val="clear" w:color="auto" w:fill="auto"/>
        <w:tabs>
          <w:tab w:val="left" w:pos="993"/>
        </w:tabs>
        <w:spacing w:before="0" w:line="240" w:lineRule="auto"/>
        <w:ind w:firstLine="760"/>
        <w:rPr>
          <w:sz w:val="28"/>
          <w:szCs w:val="28"/>
        </w:rPr>
      </w:pPr>
      <w:r w:rsidRPr="00EA0F9C">
        <w:rPr>
          <w:sz w:val="28"/>
          <w:szCs w:val="28"/>
        </w:rPr>
        <w:t>Активно использовались дистанционные образовательные технологии, участие педагогов в видеоконференциях, вебинарах, проводимых ИПК и ППРО ТО в рамках курсов учителей-предметников.</w:t>
      </w:r>
    </w:p>
    <w:p w14:paraId="1B83BE3A" w14:textId="77777777" w:rsidR="006C422C" w:rsidRPr="00EA0F9C" w:rsidRDefault="006C422C" w:rsidP="006850A3">
      <w:pPr>
        <w:pStyle w:val="20"/>
        <w:shd w:val="clear" w:color="auto" w:fill="auto"/>
        <w:tabs>
          <w:tab w:val="left" w:pos="993"/>
        </w:tabs>
        <w:spacing w:before="0" w:line="240" w:lineRule="auto"/>
        <w:ind w:firstLine="760"/>
        <w:rPr>
          <w:sz w:val="28"/>
          <w:szCs w:val="28"/>
        </w:rPr>
      </w:pPr>
      <w:r w:rsidRPr="00EA0F9C">
        <w:rPr>
          <w:sz w:val="28"/>
          <w:szCs w:val="28"/>
        </w:rPr>
        <w:t>Педагоги-предметники широко демонстрировали использование ИКТ на открытых уроках, мастер-классах и педагогических мастерских.</w:t>
      </w:r>
    </w:p>
    <w:p w14:paraId="28257F27" w14:textId="77777777" w:rsidR="006C422C" w:rsidRPr="00EA0F9C" w:rsidRDefault="006C422C" w:rsidP="006850A3">
      <w:pPr>
        <w:pStyle w:val="20"/>
        <w:shd w:val="clear" w:color="auto" w:fill="auto"/>
        <w:tabs>
          <w:tab w:val="left" w:pos="993"/>
        </w:tabs>
        <w:spacing w:before="0" w:line="240" w:lineRule="auto"/>
        <w:ind w:firstLine="760"/>
        <w:rPr>
          <w:sz w:val="28"/>
          <w:szCs w:val="28"/>
        </w:rPr>
      </w:pPr>
      <w:r w:rsidRPr="00EA0F9C">
        <w:rPr>
          <w:sz w:val="28"/>
          <w:szCs w:val="28"/>
        </w:rPr>
        <w:t>Информатизация образования делает особенно важными задачи методического сопровождения образовательного процесса.</w:t>
      </w:r>
    </w:p>
    <w:p w14:paraId="418BCAF8" w14:textId="77777777" w:rsidR="006C422C" w:rsidRPr="00EA0F9C" w:rsidRDefault="006C422C" w:rsidP="006850A3">
      <w:pPr>
        <w:pStyle w:val="20"/>
        <w:shd w:val="clear" w:color="auto" w:fill="auto"/>
        <w:tabs>
          <w:tab w:val="left" w:pos="993"/>
        </w:tabs>
        <w:spacing w:before="0" w:line="240" w:lineRule="auto"/>
        <w:ind w:firstLine="760"/>
        <w:rPr>
          <w:sz w:val="28"/>
          <w:szCs w:val="28"/>
        </w:rPr>
      </w:pPr>
      <w:r w:rsidRPr="00EA0F9C">
        <w:rPr>
          <w:sz w:val="28"/>
          <w:szCs w:val="28"/>
        </w:rPr>
        <w:t>Информационно-методический центр осуществляет свою методическую деятельность в вопросах информатизации через:</w:t>
      </w:r>
    </w:p>
    <w:p w14:paraId="2AF650BB" w14:textId="77777777" w:rsidR="006C422C" w:rsidRPr="00EA0F9C" w:rsidRDefault="006C422C" w:rsidP="006850A3">
      <w:pPr>
        <w:pStyle w:val="20"/>
        <w:numPr>
          <w:ilvl w:val="0"/>
          <w:numId w:val="8"/>
        </w:numPr>
        <w:shd w:val="clear" w:color="auto" w:fill="auto"/>
        <w:tabs>
          <w:tab w:val="left" w:pos="993"/>
          <w:tab w:val="left" w:pos="1460"/>
        </w:tabs>
        <w:spacing w:before="0" w:line="240" w:lineRule="auto"/>
        <w:ind w:firstLine="760"/>
        <w:rPr>
          <w:sz w:val="28"/>
          <w:szCs w:val="28"/>
        </w:rPr>
      </w:pPr>
      <w:r w:rsidRPr="00EA0F9C">
        <w:rPr>
          <w:sz w:val="28"/>
          <w:szCs w:val="28"/>
        </w:rPr>
        <w:t>мастер-классы;</w:t>
      </w:r>
    </w:p>
    <w:p w14:paraId="4683D818" w14:textId="77777777" w:rsidR="006C422C" w:rsidRPr="00EA0F9C" w:rsidRDefault="006C422C" w:rsidP="006850A3">
      <w:pPr>
        <w:pStyle w:val="20"/>
        <w:numPr>
          <w:ilvl w:val="0"/>
          <w:numId w:val="8"/>
        </w:numPr>
        <w:shd w:val="clear" w:color="auto" w:fill="auto"/>
        <w:tabs>
          <w:tab w:val="left" w:pos="993"/>
          <w:tab w:val="left" w:pos="1460"/>
        </w:tabs>
        <w:spacing w:before="0" w:line="240" w:lineRule="auto"/>
        <w:ind w:firstLine="760"/>
        <w:rPr>
          <w:sz w:val="28"/>
          <w:szCs w:val="28"/>
        </w:rPr>
      </w:pPr>
      <w:r w:rsidRPr="00EA0F9C">
        <w:rPr>
          <w:sz w:val="28"/>
          <w:szCs w:val="28"/>
        </w:rPr>
        <w:t>методические семинары;</w:t>
      </w:r>
    </w:p>
    <w:p w14:paraId="4B05F978" w14:textId="77777777" w:rsidR="006C422C" w:rsidRPr="00EA0F9C" w:rsidRDefault="006C422C" w:rsidP="006850A3">
      <w:pPr>
        <w:pStyle w:val="20"/>
        <w:numPr>
          <w:ilvl w:val="0"/>
          <w:numId w:val="8"/>
        </w:numPr>
        <w:shd w:val="clear" w:color="auto" w:fill="auto"/>
        <w:tabs>
          <w:tab w:val="left" w:pos="993"/>
          <w:tab w:val="left" w:pos="1460"/>
        </w:tabs>
        <w:spacing w:before="0" w:line="240" w:lineRule="auto"/>
        <w:ind w:firstLine="760"/>
        <w:rPr>
          <w:sz w:val="28"/>
          <w:szCs w:val="28"/>
        </w:rPr>
      </w:pPr>
      <w:r w:rsidRPr="00EA0F9C">
        <w:rPr>
          <w:sz w:val="28"/>
          <w:szCs w:val="28"/>
        </w:rPr>
        <w:t>тренинги;</w:t>
      </w:r>
    </w:p>
    <w:p w14:paraId="3F4047E3" w14:textId="77777777" w:rsidR="006C422C" w:rsidRPr="00EA0F9C" w:rsidRDefault="006C422C" w:rsidP="006850A3">
      <w:pPr>
        <w:pStyle w:val="20"/>
        <w:numPr>
          <w:ilvl w:val="0"/>
          <w:numId w:val="8"/>
        </w:numPr>
        <w:shd w:val="clear" w:color="auto" w:fill="auto"/>
        <w:tabs>
          <w:tab w:val="left" w:pos="993"/>
          <w:tab w:val="left" w:pos="1460"/>
        </w:tabs>
        <w:spacing w:before="0" w:line="240" w:lineRule="auto"/>
        <w:ind w:firstLine="760"/>
        <w:rPr>
          <w:sz w:val="28"/>
          <w:szCs w:val="28"/>
        </w:rPr>
      </w:pPr>
      <w:r w:rsidRPr="00EA0F9C">
        <w:rPr>
          <w:sz w:val="28"/>
          <w:szCs w:val="28"/>
        </w:rPr>
        <w:t>методические консультации как групповые, так и индивидуальные;</w:t>
      </w:r>
    </w:p>
    <w:p w14:paraId="20129A65" w14:textId="77777777" w:rsidR="006C422C" w:rsidRPr="00EA0F9C" w:rsidRDefault="006C422C" w:rsidP="006850A3">
      <w:pPr>
        <w:pStyle w:val="20"/>
        <w:numPr>
          <w:ilvl w:val="0"/>
          <w:numId w:val="8"/>
        </w:numPr>
        <w:shd w:val="clear" w:color="auto" w:fill="auto"/>
        <w:tabs>
          <w:tab w:val="left" w:pos="993"/>
          <w:tab w:val="left" w:pos="1460"/>
        </w:tabs>
        <w:spacing w:before="0" w:line="240" w:lineRule="auto"/>
        <w:ind w:firstLine="760"/>
        <w:rPr>
          <w:sz w:val="28"/>
          <w:szCs w:val="28"/>
        </w:rPr>
      </w:pPr>
      <w:r w:rsidRPr="00EA0F9C">
        <w:rPr>
          <w:sz w:val="28"/>
          <w:szCs w:val="28"/>
        </w:rPr>
        <w:t xml:space="preserve">проблемно-тематическую работу с учителями методических </w:t>
      </w:r>
      <w:r w:rsidRPr="00EA0F9C">
        <w:rPr>
          <w:sz w:val="28"/>
          <w:szCs w:val="28"/>
        </w:rPr>
        <w:lastRenderedPageBreak/>
        <w:t>объединений;</w:t>
      </w:r>
    </w:p>
    <w:p w14:paraId="04B9E0BF" w14:textId="77777777" w:rsidR="006C422C" w:rsidRPr="00EA0F9C" w:rsidRDefault="006C422C" w:rsidP="006850A3">
      <w:pPr>
        <w:pStyle w:val="20"/>
        <w:numPr>
          <w:ilvl w:val="0"/>
          <w:numId w:val="8"/>
        </w:numPr>
        <w:shd w:val="clear" w:color="auto" w:fill="auto"/>
        <w:tabs>
          <w:tab w:val="left" w:pos="993"/>
          <w:tab w:val="left" w:pos="1460"/>
        </w:tabs>
        <w:spacing w:before="0" w:line="240" w:lineRule="auto"/>
        <w:ind w:firstLine="760"/>
        <w:rPr>
          <w:sz w:val="28"/>
          <w:szCs w:val="28"/>
        </w:rPr>
      </w:pPr>
      <w:r w:rsidRPr="00EA0F9C">
        <w:rPr>
          <w:sz w:val="28"/>
          <w:szCs w:val="28"/>
        </w:rPr>
        <w:t>организацию курсов повышения квалификации.</w:t>
      </w:r>
    </w:p>
    <w:p w14:paraId="69EFC0DF" w14:textId="77777777" w:rsidR="00C91CF7" w:rsidRPr="007E18FD" w:rsidRDefault="00C91CF7" w:rsidP="006850A3">
      <w:pPr>
        <w:pStyle w:val="20"/>
        <w:shd w:val="clear" w:color="auto" w:fill="auto"/>
        <w:spacing w:before="0" w:line="240" w:lineRule="auto"/>
        <w:ind w:firstLine="780"/>
        <w:rPr>
          <w:sz w:val="28"/>
          <w:szCs w:val="28"/>
        </w:rPr>
      </w:pPr>
      <w:r w:rsidRPr="007E18FD">
        <w:rPr>
          <w:sz w:val="28"/>
          <w:szCs w:val="28"/>
        </w:rPr>
        <w:t>Информатизация позволила поднять на более высокий уровень все сферы деятельности:</w:t>
      </w:r>
    </w:p>
    <w:p w14:paraId="2DC721C6" w14:textId="77777777" w:rsidR="00C91CF7" w:rsidRPr="007E18FD" w:rsidRDefault="00C91CF7" w:rsidP="006850A3">
      <w:pPr>
        <w:pStyle w:val="20"/>
        <w:numPr>
          <w:ilvl w:val="0"/>
          <w:numId w:val="8"/>
        </w:numPr>
        <w:shd w:val="clear" w:color="auto" w:fill="auto"/>
        <w:tabs>
          <w:tab w:val="left" w:pos="0"/>
          <w:tab w:val="left" w:pos="851"/>
          <w:tab w:val="left" w:pos="1418"/>
        </w:tabs>
        <w:spacing w:before="0" w:line="240" w:lineRule="auto"/>
        <w:ind w:firstLine="851"/>
        <w:rPr>
          <w:sz w:val="28"/>
          <w:szCs w:val="28"/>
        </w:rPr>
      </w:pPr>
      <w:r w:rsidRPr="007E18FD">
        <w:rPr>
          <w:sz w:val="28"/>
          <w:szCs w:val="28"/>
        </w:rPr>
        <w:t>работает система электронного документооборота;</w:t>
      </w:r>
    </w:p>
    <w:p w14:paraId="4B677EF2" w14:textId="77777777" w:rsidR="00C91CF7" w:rsidRPr="007E18FD" w:rsidRDefault="00C91CF7" w:rsidP="006850A3">
      <w:pPr>
        <w:pStyle w:val="20"/>
        <w:numPr>
          <w:ilvl w:val="0"/>
          <w:numId w:val="8"/>
        </w:numPr>
        <w:shd w:val="clear" w:color="auto" w:fill="auto"/>
        <w:tabs>
          <w:tab w:val="left" w:pos="0"/>
          <w:tab w:val="left" w:pos="851"/>
          <w:tab w:val="left" w:pos="1418"/>
        </w:tabs>
        <w:spacing w:before="0" w:line="240" w:lineRule="auto"/>
        <w:ind w:firstLine="851"/>
        <w:rPr>
          <w:sz w:val="28"/>
          <w:szCs w:val="28"/>
        </w:rPr>
      </w:pPr>
      <w:r w:rsidRPr="007E18FD">
        <w:rPr>
          <w:sz w:val="28"/>
          <w:szCs w:val="28"/>
        </w:rPr>
        <w:t>обеспечен высокоскоростной доступ к сети Интернет;</w:t>
      </w:r>
    </w:p>
    <w:p w14:paraId="5C7DF7D5" w14:textId="77777777" w:rsidR="00C91CF7" w:rsidRPr="007E18FD" w:rsidRDefault="00C91CF7" w:rsidP="006850A3">
      <w:pPr>
        <w:pStyle w:val="20"/>
        <w:numPr>
          <w:ilvl w:val="0"/>
          <w:numId w:val="8"/>
        </w:numPr>
        <w:shd w:val="clear" w:color="auto" w:fill="auto"/>
        <w:tabs>
          <w:tab w:val="left" w:pos="0"/>
          <w:tab w:val="left" w:pos="851"/>
          <w:tab w:val="left" w:pos="1418"/>
        </w:tabs>
        <w:spacing w:before="0" w:line="240" w:lineRule="auto"/>
        <w:ind w:firstLine="851"/>
        <w:rPr>
          <w:sz w:val="28"/>
          <w:szCs w:val="28"/>
        </w:rPr>
      </w:pPr>
      <w:r w:rsidRPr="007E18FD">
        <w:rPr>
          <w:sz w:val="28"/>
          <w:szCs w:val="28"/>
        </w:rPr>
        <w:t>продолжают работу школьные сайты, где представлена полная информация о деятельности школ;</w:t>
      </w:r>
    </w:p>
    <w:p w14:paraId="67999220" w14:textId="77777777" w:rsidR="00C91CF7" w:rsidRPr="007E18FD" w:rsidRDefault="00C91CF7" w:rsidP="006850A3">
      <w:pPr>
        <w:pStyle w:val="20"/>
        <w:numPr>
          <w:ilvl w:val="0"/>
          <w:numId w:val="8"/>
        </w:numPr>
        <w:shd w:val="clear" w:color="auto" w:fill="auto"/>
        <w:tabs>
          <w:tab w:val="left" w:pos="0"/>
          <w:tab w:val="left" w:pos="851"/>
          <w:tab w:val="left" w:pos="1418"/>
        </w:tabs>
        <w:spacing w:before="0" w:line="240" w:lineRule="auto"/>
        <w:ind w:firstLine="851"/>
        <w:rPr>
          <w:sz w:val="28"/>
          <w:szCs w:val="28"/>
        </w:rPr>
      </w:pPr>
      <w:r w:rsidRPr="007E18FD">
        <w:rPr>
          <w:sz w:val="28"/>
          <w:szCs w:val="28"/>
        </w:rPr>
        <w:t>активно используются в учебно-воспитательном процессе интерактивные доски, мультимедийные установки и все имеющиеся в наличии электронные и цифровые образовательные ресурсы;</w:t>
      </w:r>
    </w:p>
    <w:p w14:paraId="0987B71C" w14:textId="77777777" w:rsidR="00C91CF7" w:rsidRPr="007E18FD" w:rsidRDefault="00C91CF7" w:rsidP="006850A3">
      <w:pPr>
        <w:pStyle w:val="20"/>
        <w:numPr>
          <w:ilvl w:val="0"/>
          <w:numId w:val="8"/>
        </w:numPr>
        <w:shd w:val="clear" w:color="auto" w:fill="auto"/>
        <w:tabs>
          <w:tab w:val="left" w:pos="0"/>
          <w:tab w:val="left" w:pos="851"/>
          <w:tab w:val="left" w:pos="1418"/>
        </w:tabs>
        <w:spacing w:before="0" w:line="240" w:lineRule="auto"/>
        <w:ind w:firstLine="851"/>
        <w:rPr>
          <w:sz w:val="28"/>
          <w:szCs w:val="28"/>
        </w:rPr>
      </w:pPr>
      <w:r w:rsidRPr="007E18FD">
        <w:rPr>
          <w:sz w:val="28"/>
          <w:szCs w:val="28"/>
        </w:rPr>
        <w:t>активно осв</w:t>
      </w:r>
      <w:r w:rsidR="007E18FD" w:rsidRPr="007E18FD">
        <w:rPr>
          <w:sz w:val="28"/>
          <w:szCs w:val="28"/>
        </w:rPr>
        <w:t>о</w:t>
      </w:r>
      <w:r w:rsidRPr="007E18FD">
        <w:rPr>
          <w:sz w:val="28"/>
          <w:szCs w:val="28"/>
        </w:rPr>
        <w:t>е</w:t>
      </w:r>
      <w:r w:rsidR="007E18FD" w:rsidRPr="007E18FD">
        <w:rPr>
          <w:sz w:val="28"/>
          <w:szCs w:val="28"/>
        </w:rPr>
        <w:t>на</w:t>
      </w:r>
      <w:r w:rsidRPr="007E18FD">
        <w:rPr>
          <w:sz w:val="28"/>
          <w:szCs w:val="28"/>
        </w:rPr>
        <w:t xml:space="preserve"> автоматизированная информационная система «Сетевой город. Образование».</w:t>
      </w:r>
    </w:p>
    <w:p w14:paraId="36886CB6" w14:textId="77777777" w:rsidR="00C91CF7" w:rsidRPr="00EA0F9C" w:rsidRDefault="00C91CF7" w:rsidP="006850A3">
      <w:pPr>
        <w:pStyle w:val="20"/>
        <w:shd w:val="clear" w:color="auto" w:fill="auto"/>
        <w:spacing w:before="0" w:line="240" w:lineRule="auto"/>
        <w:ind w:firstLine="760"/>
        <w:rPr>
          <w:sz w:val="28"/>
        </w:rPr>
      </w:pPr>
      <w:r w:rsidRPr="002E12EF">
        <w:rPr>
          <w:sz w:val="28"/>
          <w:szCs w:val="28"/>
        </w:rPr>
        <w:t>В 201</w:t>
      </w:r>
      <w:r w:rsidR="00C618C2" w:rsidRPr="002E12EF">
        <w:rPr>
          <w:sz w:val="28"/>
          <w:szCs w:val="28"/>
        </w:rPr>
        <w:t>6-2017</w:t>
      </w:r>
      <w:r w:rsidRPr="002E12EF">
        <w:rPr>
          <w:sz w:val="28"/>
          <w:szCs w:val="28"/>
        </w:rPr>
        <w:t xml:space="preserve"> учебном году учащиеся школ №11, гимназии, 17, лицея, </w:t>
      </w:r>
      <w:r w:rsidR="002E12EF" w:rsidRPr="002E12EF">
        <w:rPr>
          <w:sz w:val="28"/>
          <w:szCs w:val="28"/>
        </w:rPr>
        <w:t>61</w:t>
      </w:r>
      <w:r w:rsidRPr="002E12EF">
        <w:rPr>
          <w:sz w:val="28"/>
          <w:szCs w:val="28"/>
        </w:rPr>
        <w:t xml:space="preserve"> принимали участие в олимпиадах и конкурсах по информатике областного и международного уровней (</w:t>
      </w:r>
      <w:r w:rsidR="002E12EF">
        <w:rPr>
          <w:sz w:val="28"/>
          <w:szCs w:val="28"/>
        </w:rPr>
        <w:t>о</w:t>
      </w:r>
      <w:r w:rsidR="00C618C2" w:rsidRPr="002E12EF">
        <w:rPr>
          <w:sz w:val="28"/>
          <w:szCs w:val="28"/>
        </w:rPr>
        <w:t xml:space="preserve">бластной конкурс компьютерной графики «Компьютерная кисточка», </w:t>
      </w:r>
      <w:r w:rsidR="002E12EF">
        <w:rPr>
          <w:sz w:val="28"/>
          <w:szCs w:val="28"/>
        </w:rPr>
        <w:t>о</w:t>
      </w:r>
      <w:r w:rsidR="00C618C2" w:rsidRPr="002E12EF">
        <w:rPr>
          <w:sz w:val="28"/>
          <w:szCs w:val="28"/>
        </w:rPr>
        <w:t xml:space="preserve">бластной конкурс мультимедийных проектов «Мир вокруг», </w:t>
      </w:r>
      <w:r w:rsidR="002E12EF">
        <w:rPr>
          <w:sz w:val="28"/>
          <w:szCs w:val="28"/>
        </w:rPr>
        <w:t>о</w:t>
      </w:r>
      <w:r w:rsidR="002E12EF" w:rsidRPr="002E12EF">
        <w:rPr>
          <w:sz w:val="28"/>
          <w:szCs w:val="28"/>
        </w:rPr>
        <w:t xml:space="preserve">бластной конкурс мультимедийных презентаций для обучающихся 5-11 классов «А без семьи ты как без крыльев», </w:t>
      </w:r>
      <w:r w:rsidR="00E14CBE">
        <w:rPr>
          <w:sz w:val="28"/>
          <w:szCs w:val="28"/>
        </w:rPr>
        <w:t>д</w:t>
      </w:r>
      <w:r w:rsidR="00E14CBE" w:rsidRPr="002E12EF">
        <w:rPr>
          <w:sz w:val="28"/>
          <w:szCs w:val="28"/>
        </w:rPr>
        <w:t>евятый областной конкурс компьютерных программ  по профилактике зависимостей от психоактивных веществ и пропаганде здорового образа жизни</w:t>
      </w:r>
      <w:r w:rsidR="00E14CBE">
        <w:rPr>
          <w:sz w:val="28"/>
          <w:szCs w:val="28"/>
        </w:rPr>
        <w:t>,</w:t>
      </w:r>
      <w:r w:rsidR="00E14CBE" w:rsidRPr="002E12EF">
        <w:rPr>
          <w:sz w:val="28"/>
          <w:szCs w:val="28"/>
        </w:rPr>
        <w:t xml:space="preserve">  </w:t>
      </w:r>
      <w:r w:rsidRPr="002E12EF">
        <w:rPr>
          <w:sz w:val="28"/>
          <w:szCs w:val="28"/>
        </w:rPr>
        <w:t xml:space="preserve">Инфознайка, КИТ, Компьютерный мир и др.). На муниципальном уровне был проведен районный конкурс социальных роликов </w:t>
      </w:r>
      <w:r w:rsidR="00E14CBE" w:rsidRPr="002E12EF">
        <w:rPr>
          <w:sz w:val="28"/>
          <w:szCs w:val="28"/>
        </w:rPr>
        <w:t>«Дети в безопасном Интернете»</w:t>
      </w:r>
      <w:r w:rsidR="00E14CBE">
        <w:rPr>
          <w:sz w:val="28"/>
          <w:szCs w:val="28"/>
        </w:rPr>
        <w:t>.</w:t>
      </w:r>
      <w:r w:rsidR="00E14CBE" w:rsidRPr="002E12EF">
        <w:rPr>
          <w:sz w:val="28"/>
          <w:szCs w:val="28"/>
        </w:rPr>
        <w:t xml:space="preserve"> </w:t>
      </w:r>
      <w:r w:rsidRPr="002E12EF">
        <w:rPr>
          <w:sz w:val="28"/>
          <w:szCs w:val="28"/>
        </w:rPr>
        <w:t xml:space="preserve">Целью конкурса было привлечение молодежи к проведению социально значимых акций с помощью </w:t>
      </w:r>
      <w:r w:rsidRPr="002E12EF">
        <w:rPr>
          <w:sz w:val="28"/>
          <w:szCs w:val="28"/>
          <w:lang w:val="en-US" w:eastAsia="en-US" w:bidi="en-US"/>
        </w:rPr>
        <w:t>IT</w:t>
      </w:r>
      <w:r w:rsidRPr="002E12EF">
        <w:rPr>
          <w:sz w:val="28"/>
          <w:szCs w:val="28"/>
        </w:rPr>
        <w:t>-технологий. На региональн</w:t>
      </w:r>
      <w:r w:rsidR="00A44C27">
        <w:rPr>
          <w:sz w:val="28"/>
          <w:szCs w:val="28"/>
        </w:rPr>
        <w:t>ой олимпиаде по робототехнике в заочном этапе</w:t>
      </w:r>
      <w:r w:rsidRPr="002E12EF">
        <w:rPr>
          <w:sz w:val="28"/>
          <w:szCs w:val="28"/>
          <w:lang w:eastAsia="en-US" w:bidi="en-US"/>
        </w:rPr>
        <w:t xml:space="preserve"> </w:t>
      </w:r>
      <w:r w:rsidRPr="002E12EF">
        <w:rPr>
          <w:sz w:val="28"/>
          <w:szCs w:val="28"/>
        </w:rPr>
        <w:t xml:space="preserve">учащиеся ОУ №61 заняли </w:t>
      </w:r>
      <w:r w:rsidR="00A44C27">
        <w:rPr>
          <w:sz w:val="28"/>
          <w:szCs w:val="28"/>
        </w:rPr>
        <w:t>призовое место</w:t>
      </w:r>
      <w:r w:rsidRPr="002E12EF">
        <w:rPr>
          <w:sz w:val="28"/>
          <w:szCs w:val="28"/>
        </w:rPr>
        <w:t>.</w:t>
      </w:r>
      <w:r w:rsidR="00EA0F9C" w:rsidRPr="00EA0F9C">
        <w:rPr>
          <w:sz w:val="28"/>
        </w:rPr>
        <w:t xml:space="preserve"> </w:t>
      </w:r>
      <w:r w:rsidR="00EA0F9C" w:rsidRPr="006C422C">
        <w:rPr>
          <w:sz w:val="28"/>
        </w:rPr>
        <w:t xml:space="preserve">Более 35 педагогов района зарегистрированы на портале ГлобалЛаб, педагоги активно изучают портал, используют методические материалы проекта. </w:t>
      </w:r>
    </w:p>
    <w:p w14:paraId="2ABF5D28" w14:textId="77777777" w:rsidR="00EA0F9C" w:rsidRPr="00EA0F9C" w:rsidRDefault="00EA0F9C" w:rsidP="006850A3">
      <w:pPr>
        <w:pStyle w:val="20"/>
        <w:shd w:val="clear" w:color="auto" w:fill="auto"/>
        <w:spacing w:before="0" w:line="240" w:lineRule="auto"/>
        <w:ind w:firstLine="760"/>
        <w:rPr>
          <w:sz w:val="28"/>
          <w:szCs w:val="28"/>
        </w:rPr>
      </w:pPr>
      <w:r w:rsidRPr="00EA0F9C">
        <w:rPr>
          <w:sz w:val="28"/>
          <w:szCs w:val="28"/>
        </w:rPr>
        <w:t>В связи с вышеизложенным задачами на 2017-2018 учебный год являются:</w:t>
      </w:r>
    </w:p>
    <w:p w14:paraId="0A65959C" w14:textId="77777777" w:rsidR="00EA0F9C" w:rsidRPr="00EA0F9C" w:rsidRDefault="00EA0F9C" w:rsidP="006850A3">
      <w:pPr>
        <w:pStyle w:val="20"/>
        <w:numPr>
          <w:ilvl w:val="0"/>
          <w:numId w:val="8"/>
        </w:numPr>
        <w:shd w:val="clear" w:color="auto" w:fill="auto"/>
        <w:tabs>
          <w:tab w:val="left" w:pos="1000"/>
        </w:tabs>
        <w:spacing w:before="0" w:line="240" w:lineRule="auto"/>
        <w:ind w:firstLine="760"/>
        <w:rPr>
          <w:sz w:val="28"/>
          <w:szCs w:val="28"/>
        </w:rPr>
      </w:pPr>
      <w:r w:rsidRPr="00EA0F9C">
        <w:rPr>
          <w:sz w:val="28"/>
          <w:szCs w:val="28"/>
        </w:rPr>
        <w:t>совершенствование методики преподавания информатики в условиях освоения стандартов второго поколения;</w:t>
      </w:r>
    </w:p>
    <w:p w14:paraId="76293F7C" w14:textId="77777777" w:rsidR="00EA0F9C" w:rsidRPr="00EA0F9C" w:rsidRDefault="00EA0F9C" w:rsidP="006850A3">
      <w:pPr>
        <w:pStyle w:val="20"/>
        <w:numPr>
          <w:ilvl w:val="0"/>
          <w:numId w:val="8"/>
        </w:numPr>
        <w:shd w:val="clear" w:color="auto" w:fill="auto"/>
        <w:tabs>
          <w:tab w:val="left" w:pos="1000"/>
        </w:tabs>
        <w:spacing w:before="0" w:line="240" w:lineRule="auto"/>
        <w:ind w:firstLine="760"/>
        <w:rPr>
          <w:sz w:val="28"/>
          <w:szCs w:val="28"/>
        </w:rPr>
      </w:pPr>
      <w:r w:rsidRPr="00EA0F9C">
        <w:rPr>
          <w:sz w:val="28"/>
          <w:szCs w:val="28"/>
        </w:rPr>
        <w:t>активная работа с одаренными детьми средствами внеурочной деятельности;</w:t>
      </w:r>
    </w:p>
    <w:p w14:paraId="277572A2" w14:textId="77777777" w:rsidR="00EA0F9C" w:rsidRPr="00EA0F9C" w:rsidRDefault="00EA0F9C" w:rsidP="006850A3">
      <w:pPr>
        <w:pStyle w:val="20"/>
        <w:numPr>
          <w:ilvl w:val="0"/>
          <w:numId w:val="8"/>
        </w:numPr>
        <w:shd w:val="clear" w:color="auto" w:fill="auto"/>
        <w:tabs>
          <w:tab w:val="left" w:pos="1000"/>
        </w:tabs>
        <w:spacing w:before="0" w:line="240" w:lineRule="auto"/>
        <w:ind w:firstLine="760"/>
        <w:rPr>
          <w:sz w:val="28"/>
          <w:szCs w:val="28"/>
        </w:rPr>
      </w:pPr>
      <w:r w:rsidRPr="00EA0F9C">
        <w:rPr>
          <w:sz w:val="28"/>
          <w:szCs w:val="28"/>
        </w:rPr>
        <w:t>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w:t>
      </w:r>
    </w:p>
    <w:p w14:paraId="5FBB6A9F" w14:textId="77777777" w:rsidR="00EA0F9C" w:rsidRPr="00EA0F9C" w:rsidRDefault="00EA0F9C" w:rsidP="006850A3">
      <w:pPr>
        <w:pStyle w:val="20"/>
        <w:numPr>
          <w:ilvl w:val="0"/>
          <w:numId w:val="8"/>
        </w:numPr>
        <w:shd w:val="clear" w:color="auto" w:fill="auto"/>
        <w:tabs>
          <w:tab w:val="left" w:pos="1000"/>
        </w:tabs>
        <w:spacing w:before="0" w:line="240" w:lineRule="auto"/>
        <w:ind w:firstLine="760"/>
        <w:rPr>
          <w:sz w:val="28"/>
          <w:szCs w:val="28"/>
        </w:rPr>
      </w:pPr>
      <w:r w:rsidRPr="00EA0F9C">
        <w:rPr>
          <w:sz w:val="28"/>
          <w:szCs w:val="28"/>
        </w:rPr>
        <w:t>активное внедрение компьютерных технологий в интеграцию учебных дисциплин;</w:t>
      </w:r>
    </w:p>
    <w:p w14:paraId="33F63153" w14:textId="77777777" w:rsidR="00EA0F9C" w:rsidRDefault="00EA0F9C" w:rsidP="006850A3">
      <w:pPr>
        <w:pStyle w:val="20"/>
        <w:numPr>
          <w:ilvl w:val="0"/>
          <w:numId w:val="8"/>
        </w:numPr>
        <w:shd w:val="clear" w:color="auto" w:fill="auto"/>
        <w:tabs>
          <w:tab w:val="left" w:pos="1000"/>
        </w:tabs>
        <w:spacing w:before="0" w:line="240" w:lineRule="auto"/>
        <w:ind w:firstLine="760"/>
        <w:rPr>
          <w:sz w:val="28"/>
          <w:szCs w:val="28"/>
        </w:rPr>
      </w:pPr>
      <w:r w:rsidRPr="00EA0F9C">
        <w:rPr>
          <w:sz w:val="28"/>
          <w:szCs w:val="28"/>
        </w:rPr>
        <w:t>совершенствовать методику обучения информатике и подготовки учащихся к ЕГЭ и ГИА.</w:t>
      </w:r>
    </w:p>
    <w:p w14:paraId="06CF15A5" w14:textId="77777777" w:rsidR="00EA0F9C" w:rsidRPr="00EA0F9C" w:rsidRDefault="00EA0F9C" w:rsidP="006850A3">
      <w:pPr>
        <w:pStyle w:val="20"/>
        <w:numPr>
          <w:ilvl w:val="0"/>
          <w:numId w:val="8"/>
        </w:numPr>
        <w:shd w:val="clear" w:color="auto" w:fill="auto"/>
        <w:tabs>
          <w:tab w:val="left" w:pos="1000"/>
        </w:tabs>
        <w:spacing w:before="0" w:line="240" w:lineRule="auto"/>
        <w:ind w:firstLine="760"/>
        <w:rPr>
          <w:sz w:val="28"/>
          <w:szCs w:val="28"/>
        </w:rPr>
      </w:pPr>
      <w:r w:rsidRPr="00EA0F9C">
        <w:rPr>
          <w:sz w:val="28"/>
        </w:rPr>
        <w:t xml:space="preserve">повышение компетентности педагогов в области информационно- коммуникационных технологий (работа с лицензионным ПО, создание и ведение сайтов ОУ, собственных сайтов); </w:t>
      </w:r>
    </w:p>
    <w:p w14:paraId="517E2246" w14:textId="77777777" w:rsidR="00EA0F9C" w:rsidRPr="00EA0F9C" w:rsidRDefault="00EA0F9C" w:rsidP="006850A3">
      <w:pPr>
        <w:pStyle w:val="20"/>
        <w:numPr>
          <w:ilvl w:val="0"/>
          <w:numId w:val="8"/>
        </w:numPr>
        <w:shd w:val="clear" w:color="auto" w:fill="auto"/>
        <w:tabs>
          <w:tab w:val="left" w:pos="1000"/>
        </w:tabs>
        <w:spacing w:before="0" w:line="240" w:lineRule="auto"/>
        <w:ind w:firstLine="760"/>
        <w:rPr>
          <w:sz w:val="28"/>
          <w:szCs w:val="28"/>
        </w:rPr>
      </w:pPr>
      <w:r w:rsidRPr="00EA0F9C">
        <w:rPr>
          <w:sz w:val="28"/>
        </w:rPr>
        <w:t xml:space="preserve">увеличение числа педагогов и обучающихся по созданию и участию </w:t>
      </w:r>
      <w:r w:rsidRPr="00EA0F9C">
        <w:rPr>
          <w:sz w:val="28"/>
        </w:rPr>
        <w:lastRenderedPageBreak/>
        <w:t>в проектах на портале GlobalLab.</w:t>
      </w:r>
    </w:p>
    <w:p w14:paraId="6EF5AE45" w14:textId="77777777" w:rsidR="006C422C" w:rsidRPr="002E12EF" w:rsidRDefault="006C422C" w:rsidP="006850A3">
      <w:pPr>
        <w:pStyle w:val="20"/>
        <w:shd w:val="clear" w:color="auto" w:fill="auto"/>
        <w:spacing w:before="0" w:line="240" w:lineRule="auto"/>
        <w:ind w:firstLine="760"/>
        <w:rPr>
          <w:sz w:val="28"/>
          <w:szCs w:val="28"/>
        </w:rPr>
      </w:pPr>
    </w:p>
    <w:p w14:paraId="622B7AE9" w14:textId="77777777" w:rsidR="00DD2700" w:rsidRPr="00EE6786" w:rsidRDefault="00DD2700" w:rsidP="006850A3">
      <w:pPr>
        <w:pStyle w:val="20"/>
        <w:shd w:val="clear" w:color="auto" w:fill="auto"/>
        <w:tabs>
          <w:tab w:val="left" w:pos="1000"/>
        </w:tabs>
        <w:spacing w:before="0" w:line="240" w:lineRule="auto"/>
        <w:ind w:left="760"/>
        <w:rPr>
          <w:color w:val="FF0000"/>
          <w:sz w:val="28"/>
          <w:szCs w:val="28"/>
        </w:rPr>
      </w:pPr>
    </w:p>
    <w:p w14:paraId="39172193" w14:textId="77777777" w:rsidR="00C91CF7" w:rsidRPr="00DD2700" w:rsidRDefault="00C91CF7" w:rsidP="006850A3">
      <w:pPr>
        <w:pStyle w:val="40"/>
        <w:shd w:val="clear" w:color="auto" w:fill="auto"/>
        <w:spacing w:before="0" w:line="240" w:lineRule="auto"/>
        <w:ind w:firstLine="0"/>
        <w:jc w:val="center"/>
        <w:rPr>
          <w:sz w:val="28"/>
          <w:szCs w:val="28"/>
        </w:rPr>
      </w:pPr>
      <w:r w:rsidRPr="00DD2700">
        <w:rPr>
          <w:sz w:val="28"/>
          <w:szCs w:val="28"/>
        </w:rPr>
        <w:t xml:space="preserve">Развитие творческого потенциала </w:t>
      </w:r>
      <w:r w:rsidR="00DD2700" w:rsidRPr="00DD2700">
        <w:rPr>
          <w:sz w:val="28"/>
          <w:szCs w:val="28"/>
        </w:rPr>
        <w:t xml:space="preserve">педагогических </w:t>
      </w:r>
      <w:r w:rsidRPr="00DD2700">
        <w:rPr>
          <w:sz w:val="28"/>
          <w:szCs w:val="28"/>
        </w:rPr>
        <w:t>работников</w:t>
      </w:r>
    </w:p>
    <w:p w14:paraId="476FD194" w14:textId="77777777" w:rsidR="00DD2700" w:rsidRPr="00EE6786" w:rsidRDefault="00DD2700" w:rsidP="006850A3">
      <w:pPr>
        <w:pStyle w:val="40"/>
        <w:shd w:val="clear" w:color="auto" w:fill="auto"/>
        <w:spacing w:before="0" w:line="240" w:lineRule="auto"/>
        <w:ind w:firstLine="0"/>
        <w:jc w:val="center"/>
        <w:rPr>
          <w:color w:val="FF0000"/>
          <w:sz w:val="28"/>
          <w:szCs w:val="28"/>
        </w:rPr>
      </w:pPr>
    </w:p>
    <w:p w14:paraId="27C7F80E" w14:textId="77777777" w:rsidR="000F4A9B" w:rsidRPr="000F4A9B" w:rsidRDefault="000F4A9B" w:rsidP="006850A3">
      <w:pPr>
        <w:pStyle w:val="20"/>
        <w:spacing w:before="0" w:line="240" w:lineRule="auto"/>
        <w:ind w:firstLine="760"/>
        <w:rPr>
          <w:sz w:val="28"/>
          <w:szCs w:val="28"/>
        </w:rPr>
      </w:pPr>
      <w:r w:rsidRPr="000F4A9B">
        <w:rPr>
          <w:sz w:val="28"/>
          <w:szCs w:val="28"/>
        </w:rPr>
        <w:t xml:space="preserve">В настоящее время </w:t>
      </w:r>
      <w:r w:rsidRPr="000F4A9B">
        <w:rPr>
          <w:rStyle w:val="23"/>
          <w:color w:val="auto"/>
          <w:sz w:val="28"/>
          <w:szCs w:val="28"/>
        </w:rPr>
        <w:t xml:space="preserve">конкурсное движение </w:t>
      </w:r>
      <w:r w:rsidRPr="000F4A9B">
        <w:rPr>
          <w:sz w:val="28"/>
          <w:szCs w:val="28"/>
        </w:rPr>
        <w:t>является одним из инновационных факторов развития образования. Оно  также  служит  способом  выявления  и  развития профессионального  творческого  потенциала,  используется  для  обобщения  и выявления лучшего педагогического опыта и результативности работы. Конкурс – это  не  только  соревнование,  но  и  возможность  общения  на  профессиональном уровне (что важно для формирования коммуникативной компетенции), повышение престижа  педагогического  профессионализма.  С  помощью  конкурсов стимулируется  методическая  деятельность  педагогов.  Повышается  рейтинг  и самого  конкурсанта,  и  образовательного  учреждения,  выдвинувшего  учителя  на конкурс.</w:t>
      </w:r>
    </w:p>
    <w:p w14:paraId="3D83EA08" w14:textId="77777777" w:rsidR="00C91CF7" w:rsidRPr="000F4A9B" w:rsidRDefault="00C91CF7" w:rsidP="006850A3">
      <w:pPr>
        <w:pStyle w:val="20"/>
        <w:shd w:val="clear" w:color="auto" w:fill="auto"/>
        <w:spacing w:before="0" w:line="240" w:lineRule="auto"/>
        <w:ind w:firstLine="760"/>
        <w:rPr>
          <w:sz w:val="28"/>
          <w:szCs w:val="28"/>
        </w:rPr>
      </w:pPr>
      <w:r w:rsidRPr="000F4A9B">
        <w:rPr>
          <w:sz w:val="28"/>
          <w:szCs w:val="28"/>
        </w:rPr>
        <w:t>В Тульской области и в нашем районе в частности регулярно проходят конкурсы профессионального мастерства, призванные выявлять</w:t>
      </w:r>
      <w:r w:rsidR="00DD2700" w:rsidRPr="000F4A9B">
        <w:rPr>
          <w:sz w:val="28"/>
          <w:szCs w:val="28"/>
        </w:rPr>
        <w:t xml:space="preserve"> </w:t>
      </w:r>
      <w:r w:rsidRPr="000F4A9B">
        <w:rPr>
          <w:sz w:val="28"/>
          <w:szCs w:val="28"/>
        </w:rPr>
        <w:t>талантливых учителей и знакомить с различными видами творческой деятельности, обобщать передовой педагогический опыт.</w:t>
      </w:r>
    </w:p>
    <w:p w14:paraId="08B6108C" w14:textId="77777777" w:rsidR="00C91CF7" w:rsidRPr="000F4A9B" w:rsidRDefault="00C91CF7" w:rsidP="006850A3">
      <w:pPr>
        <w:pStyle w:val="20"/>
        <w:shd w:val="clear" w:color="auto" w:fill="auto"/>
        <w:spacing w:before="0" w:line="240" w:lineRule="auto"/>
        <w:ind w:firstLine="760"/>
        <w:rPr>
          <w:sz w:val="28"/>
          <w:szCs w:val="28"/>
        </w:rPr>
      </w:pPr>
      <w:r w:rsidRPr="000F4A9B">
        <w:rPr>
          <w:sz w:val="28"/>
          <w:szCs w:val="28"/>
        </w:rPr>
        <w:t>С целью активизации творческого потенциала учителей и учащихся, создания условий для максимального проявления лучших качеств их личности и профессионализма, распространения передового опыта, в 201</w:t>
      </w:r>
      <w:r w:rsidR="00DD2700" w:rsidRPr="000F4A9B">
        <w:rPr>
          <w:sz w:val="28"/>
          <w:szCs w:val="28"/>
        </w:rPr>
        <w:t>6</w:t>
      </w:r>
      <w:r w:rsidRPr="000F4A9B">
        <w:rPr>
          <w:sz w:val="28"/>
          <w:szCs w:val="28"/>
        </w:rPr>
        <w:t>-201</w:t>
      </w:r>
      <w:r w:rsidR="00DD2700" w:rsidRPr="000F4A9B">
        <w:rPr>
          <w:sz w:val="28"/>
          <w:szCs w:val="28"/>
        </w:rPr>
        <w:t>7</w:t>
      </w:r>
      <w:r w:rsidRPr="000F4A9B">
        <w:rPr>
          <w:sz w:val="28"/>
          <w:szCs w:val="28"/>
        </w:rPr>
        <w:t xml:space="preserve"> году для педагогов и обучающихся района методистами МКУ «Центр методического обеспечения» был организован и проведен целый ряд конкурсных мероприятий.</w:t>
      </w:r>
    </w:p>
    <w:p w14:paraId="4BA583F4" w14:textId="77777777" w:rsidR="001F6CE2" w:rsidRDefault="001F6CE2" w:rsidP="006850A3">
      <w:pPr>
        <w:spacing w:after="0" w:line="240" w:lineRule="auto"/>
        <w:ind w:firstLine="709"/>
        <w:jc w:val="both"/>
        <w:rPr>
          <w:rFonts w:ascii="Times New Roman" w:hAnsi="Times New Roman" w:cs="Times New Roman"/>
          <w:sz w:val="28"/>
          <w:szCs w:val="28"/>
        </w:rPr>
      </w:pPr>
      <w:r w:rsidRPr="001F6CE2">
        <w:rPr>
          <w:rFonts w:ascii="Times New Roman" w:hAnsi="Times New Roman" w:cs="Times New Roman"/>
          <w:b/>
          <w:sz w:val="28"/>
          <w:szCs w:val="28"/>
        </w:rPr>
        <w:t>В сентябре 2016/2017 учебного года</w:t>
      </w:r>
      <w:r>
        <w:rPr>
          <w:rFonts w:ascii="Times New Roman" w:hAnsi="Times New Roman" w:cs="Times New Roman"/>
          <w:sz w:val="28"/>
          <w:szCs w:val="28"/>
        </w:rPr>
        <w:t xml:space="preserve"> впервые был запушен районный </w:t>
      </w:r>
      <w:r w:rsidRPr="001F6CE2">
        <w:rPr>
          <w:rFonts w:ascii="Times New Roman" w:hAnsi="Times New Roman" w:cs="Times New Roman"/>
          <w:b/>
          <w:i/>
          <w:sz w:val="28"/>
          <w:szCs w:val="28"/>
        </w:rPr>
        <w:t>конкурс на лучшую учебно-методическую разработку по курсу «Основы религиозных культур и светской этики».</w:t>
      </w:r>
      <w:r>
        <w:rPr>
          <w:rFonts w:ascii="Times New Roman" w:hAnsi="Times New Roman" w:cs="Times New Roman"/>
          <w:sz w:val="28"/>
          <w:szCs w:val="28"/>
        </w:rPr>
        <w:t xml:space="preserve"> Педагоги могли представить свои разработки в двух номинациях:</w:t>
      </w:r>
    </w:p>
    <w:p w14:paraId="27C41137" w14:textId="77777777" w:rsidR="001F6CE2" w:rsidRPr="00A05DA8" w:rsidRDefault="001F6CE2" w:rsidP="006850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05DA8">
        <w:rPr>
          <w:rFonts w:ascii="Times New Roman" w:hAnsi="Times New Roman" w:cs="Times New Roman"/>
          <w:sz w:val="28"/>
          <w:szCs w:val="28"/>
        </w:rPr>
        <w:t xml:space="preserve"> «Урок по курсу ОРКСЭ»;</w:t>
      </w:r>
    </w:p>
    <w:p w14:paraId="27D54233" w14:textId="77777777" w:rsidR="001F6CE2" w:rsidRDefault="001F6CE2" w:rsidP="006850A3">
      <w:pPr>
        <w:spacing w:after="0" w:line="240" w:lineRule="auto"/>
        <w:ind w:firstLine="709"/>
        <w:jc w:val="both"/>
        <w:rPr>
          <w:rFonts w:ascii="Times New Roman" w:hAnsi="Times New Roman" w:cs="Times New Roman"/>
          <w:sz w:val="28"/>
          <w:szCs w:val="28"/>
        </w:rPr>
      </w:pPr>
      <w:r w:rsidRPr="00A05DA8">
        <w:rPr>
          <w:rFonts w:ascii="Times New Roman" w:hAnsi="Times New Roman" w:cs="Times New Roman"/>
          <w:sz w:val="28"/>
          <w:szCs w:val="28"/>
        </w:rPr>
        <w:t>- «Дидактические материалы»</w:t>
      </w:r>
      <w:r>
        <w:rPr>
          <w:rFonts w:ascii="Times New Roman" w:hAnsi="Times New Roman" w:cs="Times New Roman"/>
          <w:sz w:val="28"/>
          <w:szCs w:val="28"/>
        </w:rPr>
        <w:t>.</w:t>
      </w:r>
    </w:p>
    <w:p w14:paraId="3B59627D" w14:textId="77777777" w:rsidR="001F6CE2" w:rsidRPr="001F6CE2" w:rsidRDefault="001F6CE2" w:rsidP="006850A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Было представлено </w:t>
      </w:r>
      <w:r w:rsidRPr="00DE7F74">
        <w:rPr>
          <w:rFonts w:ascii="Times New Roman" w:hAnsi="Times New Roman" w:cs="Times New Roman"/>
          <w:b/>
          <w:sz w:val="28"/>
          <w:szCs w:val="28"/>
        </w:rPr>
        <w:t>12</w:t>
      </w:r>
      <w:r>
        <w:rPr>
          <w:rFonts w:ascii="Times New Roman" w:hAnsi="Times New Roman" w:cs="Times New Roman"/>
          <w:sz w:val="28"/>
          <w:szCs w:val="28"/>
        </w:rPr>
        <w:t xml:space="preserve"> работ из гимназии, школ №№ </w:t>
      </w:r>
      <w:r w:rsidRPr="00DE7F74">
        <w:rPr>
          <w:rFonts w:ascii="Times New Roman" w:hAnsi="Times New Roman" w:cs="Times New Roman"/>
          <w:b/>
          <w:sz w:val="28"/>
          <w:szCs w:val="28"/>
        </w:rPr>
        <w:t>2, 4, ЦО Акимо-Ильинский, 22, 59, 61.</w:t>
      </w:r>
      <w:r>
        <w:rPr>
          <w:rFonts w:ascii="Times New Roman" w:hAnsi="Times New Roman" w:cs="Times New Roman"/>
          <w:b/>
          <w:sz w:val="28"/>
          <w:szCs w:val="28"/>
        </w:rPr>
        <w:t xml:space="preserve"> </w:t>
      </w:r>
      <w:r>
        <w:rPr>
          <w:rFonts w:ascii="Times New Roman" w:hAnsi="Times New Roman" w:cs="Times New Roman"/>
          <w:sz w:val="28"/>
          <w:szCs w:val="28"/>
        </w:rPr>
        <w:t>Жюри конкурса оценило работы участников и выявило победителей и призеров:</w:t>
      </w:r>
    </w:p>
    <w:p w14:paraId="6F242595" w14:textId="77777777" w:rsidR="001F6CE2" w:rsidRPr="00A01A0B" w:rsidRDefault="001F6CE2" w:rsidP="006850A3">
      <w:pPr>
        <w:spacing w:after="0" w:line="240" w:lineRule="auto"/>
        <w:ind w:firstLine="709"/>
        <w:jc w:val="both"/>
        <w:rPr>
          <w:rFonts w:ascii="Times New Roman" w:hAnsi="Times New Roman" w:cs="Times New Roman"/>
          <w:sz w:val="28"/>
          <w:szCs w:val="28"/>
        </w:rPr>
      </w:pPr>
      <w:r w:rsidRPr="00A01A0B">
        <w:rPr>
          <w:rFonts w:ascii="Times New Roman" w:hAnsi="Times New Roman" w:cs="Times New Roman"/>
          <w:b/>
          <w:sz w:val="28"/>
          <w:szCs w:val="28"/>
          <w:lang w:val="en-US"/>
        </w:rPr>
        <w:t>I</w:t>
      </w:r>
      <w:r w:rsidRPr="00A01A0B">
        <w:rPr>
          <w:rFonts w:ascii="Times New Roman" w:hAnsi="Times New Roman" w:cs="Times New Roman"/>
          <w:b/>
          <w:sz w:val="28"/>
          <w:szCs w:val="28"/>
        </w:rPr>
        <w:t xml:space="preserve"> место</w:t>
      </w:r>
      <w:r w:rsidRPr="00A01A0B">
        <w:rPr>
          <w:rFonts w:ascii="Times New Roman" w:hAnsi="Times New Roman" w:cs="Times New Roman"/>
          <w:sz w:val="28"/>
          <w:szCs w:val="28"/>
        </w:rPr>
        <w:t xml:space="preserve"> - </w:t>
      </w:r>
      <w:r w:rsidRPr="001D2921">
        <w:rPr>
          <w:rFonts w:ascii="Times New Roman" w:hAnsi="Times New Roman" w:cs="Times New Roman"/>
          <w:i/>
          <w:sz w:val="28"/>
          <w:szCs w:val="28"/>
        </w:rPr>
        <w:t>Дроздова М</w:t>
      </w:r>
      <w:r>
        <w:rPr>
          <w:rFonts w:ascii="Times New Roman" w:hAnsi="Times New Roman" w:cs="Times New Roman"/>
          <w:i/>
          <w:sz w:val="28"/>
          <w:szCs w:val="28"/>
        </w:rPr>
        <w:t>аргарита Николаевна</w:t>
      </w:r>
      <w:r w:rsidRPr="00A01A0B">
        <w:rPr>
          <w:rFonts w:ascii="Times New Roman" w:hAnsi="Times New Roman" w:cs="Times New Roman"/>
          <w:sz w:val="28"/>
          <w:szCs w:val="28"/>
        </w:rPr>
        <w:t xml:space="preserve">, заместитель директора по ВР и </w:t>
      </w:r>
      <w:r w:rsidRPr="009267F7">
        <w:rPr>
          <w:rFonts w:ascii="Times New Roman" w:hAnsi="Times New Roman" w:cs="Times New Roman"/>
          <w:i/>
          <w:sz w:val="28"/>
          <w:szCs w:val="28"/>
        </w:rPr>
        <w:t>Большакова Ольга Александровна</w:t>
      </w:r>
      <w:r w:rsidRPr="00A01A0B">
        <w:rPr>
          <w:rFonts w:ascii="Times New Roman" w:hAnsi="Times New Roman" w:cs="Times New Roman"/>
          <w:sz w:val="28"/>
          <w:szCs w:val="28"/>
        </w:rPr>
        <w:t>, учитель начальных классов МБОУ СОШ №22;</w:t>
      </w:r>
    </w:p>
    <w:p w14:paraId="58C2AC9B" w14:textId="77777777" w:rsidR="001F6CE2" w:rsidRPr="00A01A0B" w:rsidRDefault="001F6CE2" w:rsidP="006850A3">
      <w:pPr>
        <w:spacing w:after="0" w:line="240" w:lineRule="auto"/>
        <w:ind w:firstLine="709"/>
        <w:jc w:val="both"/>
        <w:rPr>
          <w:rFonts w:ascii="Times New Roman" w:hAnsi="Times New Roman" w:cs="Times New Roman"/>
          <w:sz w:val="28"/>
          <w:szCs w:val="28"/>
        </w:rPr>
      </w:pPr>
      <w:r w:rsidRPr="00A01A0B">
        <w:rPr>
          <w:rFonts w:ascii="Times New Roman" w:hAnsi="Times New Roman" w:cs="Times New Roman"/>
          <w:b/>
          <w:sz w:val="28"/>
          <w:szCs w:val="28"/>
          <w:lang w:val="en-US"/>
        </w:rPr>
        <w:t>II</w:t>
      </w:r>
      <w:r w:rsidRPr="00A01A0B">
        <w:rPr>
          <w:rFonts w:ascii="Times New Roman" w:hAnsi="Times New Roman" w:cs="Times New Roman"/>
          <w:b/>
          <w:sz w:val="28"/>
          <w:szCs w:val="28"/>
        </w:rPr>
        <w:t xml:space="preserve"> место</w:t>
      </w:r>
      <w:r w:rsidRPr="00A01A0B">
        <w:rPr>
          <w:rFonts w:ascii="Times New Roman" w:hAnsi="Times New Roman" w:cs="Times New Roman"/>
          <w:sz w:val="28"/>
          <w:szCs w:val="28"/>
        </w:rPr>
        <w:t xml:space="preserve"> - </w:t>
      </w:r>
      <w:r w:rsidRPr="001D2921">
        <w:rPr>
          <w:rFonts w:ascii="Times New Roman" w:hAnsi="Times New Roman" w:cs="Times New Roman"/>
          <w:i/>
          <w:sz w:val="28"/>
          <w:szCs w:val="28"/>
        </w:rPr>
        <w:t>Антонова Е</w:t>
      </w:r>
      <w:r>
        <w:rPr>
          <w:rFonts w:ascii="Times New Roman" w:hAnsi="Times New Roman" w:cs="Times New Roman"/>
          <w:i/>
          <w:sz w:val="28"/>
          <w:szCs w:val="28"/>
        </w:rPr>
        <w:t>лена Ефимовна</w:t>
      </w:r>
      <w:r w:rsidRPr="00A01A0B">
        <w:rPr>
          <w:rFonts w:ascii="Times New Roman" w:hAnsi="Times New Roman" w:cs="Times New Roman"/>
          <w:sz w:val="28"/>
          <w:szCs w:val="28"/>
        </w:rPr>
        <w:t>, учитель начальных классов МБОУ гимназии;</w:t>
      </w:r>
    </w:p>
    <w:p w14:paraId="3F648A4E" w14:textId="77777777" w:rsidR="001F6CE2" w:rsidRPr="00A01A0B" w:rsidRDefault="001F6CE2" w:rsidP="006850A3">
      <w:pPr>
        <w:spacing w:after="0" w:line="240" w:lineRule="auto"/>
        <w:ind w:firstLine="709"/>
        <w:jc w:val="both"/>
        <w:rPr>
          <w:rFonts w:ascii="Times New Roman" w:hAnsi="Times New Roman" w:cs="Times New Roman"/>
          <w:sz w:val="28"/>
          <w:szCs w:val="28"/>
        </w:rPr>
      </w:pPr>
      <w:r w:rsidRPr="00A01A0B">
        <w:rPr>
          <w:rFonts w:ascii="Times New Roman" w:hAnsi="Times New Roman" w:cs="Times New Roman"/>
          <w:b/>
          <w:sz w:val="28"/>
          <w:szCs w:val="28"/>
          <w:lang w:val="en-US"/>
        </w:rPr>
        <w:t>III</w:t>
      </w:r>
      <w:r w:rsidRPr="00A01A0B">
        <w:rPr>
          <w:rFonts w:ascii="Times New Roman" w:hAnsi="Times New Roman" w:cs="Times New Roman"/>
          <w:b/>
          <w:sz w:val="28"/>
          <w:szCs w:val="28"/>
        </w:rPr>
        <w:t xml:space="preserve"> место</w:t>
      </w:r>
      <w:r w:rsidRPr="00A01A0B">
        <w:rPr>
          <w:rFonts w:ascii="Times New Roman" w:hAnsi="Times New Roman" w:cs="Times New Roman"/>
          <w:sz w:val="28"/>
          <w:szCs w:val="28"/>
        </w:rPr>
        <w:t xml:space="preserve"> </w:t>
      </w:r>
      <w:r>
        <w:rPr>
          <w:rFonts w:ascii="Times New Roman" w:hAnsi="Times New Roman" w:cs="Times New Roman"/>
          <w:sz w:val="28"/>
          <w:szCs w:val="28"/>
        </w:rPr>
        <w:t>–</w:t>
      </w:r>
      <w:r w:rsidRPr="00A01A0B">
        <w:rPr>
          <w:rFonts w:ascii="Times New Roman" w:hAnsi="Times New Roman" w:cs="Times New Roman"/>
          <w:sz w:val="28"/>
          <w:szCs w:val="28"/>
        </w:rPr>
        <w:t xml:space="preserve"> </w:t>
      </w:r>
      <w:r w:rsidRPr="001D2921">
        <w:rPr>
          <w:rFonts w:ascii="Times New Roman" w:hAnsi="Times New Roman" w:cs="Times New Roman"/>
          <w:i/>
          <w:sz w:val="28"/>
          <w:szCs w:val="28"/>
        </w:rPr>
        <w:t>Воробей</w:t>
      </w:r>
      <w:r>
        <w:rPr>
          <w:rFonts w:ascii="Times New Roman" w:hAnsi="Times New Roman" w:cs="Times New Roman"/>
          <w:i/>
          <w:sz w:val="28"/>
          <w:szCs w:val="28"/>
        </w:rPr>
        <w:t xml:space="preserve"> Галина Юрьевна</w:t>
      </w:r>
      <w:r w:rsidRPr="00A01A0B">
        <w:rPr>
          <w:rFonts w:ascii="Times New Roman" w:hAnsi="Times New Roman" w:cs="Times New Roman"/>
          <w:sz w:val="28"/>
          <w:szCs w:val="28"/>
        </w:rPr>
        <w:t>, учитель начальных классов МКОУ «Центр образования Акимо-Ильинский»;</w:t>
      </w:r>
    </w:p>
    <w:p w14:paraId="0F1A9D91" w14:textId="77777777" w:rsidR="001F6CE2" w:rsidRDefault="001F6CE2" w:rsidP="006850A3">
      <w:pPr>
        <w:spacing w:after="0" w:line="240" w:lineRule="auto"/>
        <w:ind w:firstLine="709"/>
        <w:jc w:val="both"/>
        <w:rPr>
          <w:rFonts w:ascii="Times New Roman" w:hAnsi="Times New Roman" w:cs="Times New Roman"/>
          <w:sz w:val="28"/>
          <w:szCs w:val="28"/>
        </w:rPr>
      </w:pPr>
      <w:r w:rsidRPr="00A01A0B">
        <w:rPr>
          <w:rFonts w:ascii="Times New Roman" w:hAnsi="Times New Roman" w:cs="Times New Roman"/>
          <w:b/>
          <w:sz w:val="28"/>
          <w:szCs w:val="28"/>
          <w:lang w:val="en-US"/>
        </w:rPr>
        <w:t>III</w:t>
      </w:r>
      <w:r w:rsidRPr="00A01A0B">
        <w:rPr>
          <w:rFonts w:ascii="Times New Roman" w:hAnsi="Times New Roman" w:cs="Times New Roman"/>
          <w:b/>
          <w:sz w:val="28"/>
          <w:szCs w:val="28"/>
        </w:rPr>
        <w:t xml:space="preserve"> место</w:t>
      </w:r>
      <w:r w:rsidRPr="00A01A0B">
        <w:rPr>
          <w:rFonts w:ascii="Times New Roman" w:hAnsi="Times New Roman" w:cs="Times New Roman"/>
          <w:sz w:val="28"/>
          <w:szCs w:val="28"/>
        </w:rPr>
        <w:t xml:space="preserve"> – </w:t>
      </w:r>
      <w:r w:rsidRPr="001D2921">
        <w:rPr>
          <w:rFonts w:ascii="Times New Roman" w:hAnsi="Times New Roman" w:cs="Times New Roman"/>
          <w:i/>
          <w:sz w:val="28"/>
          <w:szCs w:val="28"/>
        </w:rPr>
        <w:t xml:space="preserve">Журютина </w:t>
      </w:r>
      <w:r>
        <w:rPr>
          <w:rFonts w:ascii="Times New Roman" w:hAnsi="Times New Roman" w:cs="Times New Roman"/>
          <w:i/>
          <w:sz w:val="28"/>
          <w:szCs w:val="28"/>
        </w:rPr>
        <w:t>Елена Алексеевна</w:t>
      </w:r>
      <w:r w:rsidRPr="00A01A0B">
        <w:rPr>
          <w:rFonts w:ascii="Times New Roman" w:hAnsi="Times New Roman" w:cs="Times New Roman"/>
          <w:sz w:val="28"/>
          <w:szCs w:val="28"/>
        </w:rPr>
        <w:t>, учитель начальных классов МАОУ СОШ № 61.</w:t>
      </w:r>
    </w:p>
    <w:p w14:paraId="0B1B853E" w14:textId="77777777" w:rsidR="001F6CE2" w:rsidRPr="001F6CE2" w:rsidRDefault="001F6CE2" w:rsidP="006850A3">
      <w:pPr>
        <w:spacing w:after="0" w:line="240" w:lineRule="auto"/>
        <w:ind w:firstLine="709"/>
        <w:jc w:val="both"/>
        <w:rPr>
          <w:rFonts w:ascii="Times New Roman" w:hAnsi="Times New Roman" w:cs="Times New Roman"/>
          <w:b/>
          <w:sz w:val="28"/>
          <w:szCs w:val="28"/>
        </w:rPr>
      </w:pPr>
      <w:r w:rsidRPr="001D2921">
        <w:rPr>
          <w:rFonts w:ascii="Times New Roman" w:hAnsi="Times New Roman" w:cs="Times New Roman"/>
          <w:b/>
          <w:sz w:val="28"/>
          <w:szCs w:val="28"/>
        </w:rPr>
        <w:t>Участники:</w:t>
      </w:r>
      <w:r>
        <w:rPr>
          <w:rFonts w:ascii="Times New Roman" w:hAnsi="Times New Roman" w:cs="Times New Roman"/>
          <w:b/>
          <w:sz w:val="28"/>
          <w:szCs w:val="28"/>
        </w:rPr>
        <w:t xml:space="preserve"> </w:t>
      </w:r>
      <w:r w:rsidRPr="001D2921">
        <w:rPr>
          <w:rFonts w:ascii="Times New Roman" w:hAnsi="Times New Roman" w:cs="Times New Roman"/>
          <w:i/>
          <w:sz w:val="28"/>
          <w:szCs w:val="28"/>
        </w:rPr>
        <w:t>Сазонова Г</w:t>
      </w:r>
      <w:r>
        <w:rPr>
          <w:rFonts w:ascii="Times New Roman" w:hAnsi="Times New Roman" w:cs="Times New Roman"/>
          <w:i/>
          <w:sz w:val="28"/>
          <w:szCs w:val="28"/>
        </w:rPr>
        <w:t>.</w:t>
      </w:r>
      <w:r w:rsidRPr="001D2921">
        <w:rPr>
          <w:rFonts w:ascii="Times New Roman" w:hAnsi="Times New Roman" w:cs="Times New Roman"/>
          <w:i/>
          <w:sz w:val="28"/>
          <w:szCs w:val="28"/>
        </w:rPr>
        <w:t>А</w:t>
      </w:r>
      <w:r>
        <w:rPr>
          <w:rFonts w:ascii="Times New Roman" w:hAnsi="Times New Roman" w:cs="Times New Roman"/>
          <w:i/>
          <w:sz w:val="28"/>
          <w:szCs w:val="28"/>
        </w:rPr>
        <w:t>.</w:t>
      </w:r>
      <w:r>
        <w:rPr>
          <w:rFonts w:ascii="Times New Roman" w:hAnsi="Times New Roman" w:cs="Times New Roman"/>
          <w:sz w:val="28"/>
          <w:szCs w:val="28"/>
        </w:rPr>
        <w:t>, учитель русского языка и литературы МКОУ СОШ № 2;</w:t>
      </w:r>
      <w:r>
        <w:rPr>
          <w:rFonts w:ascii="Times New Roman" w:hAnsi="Times New Roman" w:cs="Times New Roman"/>
          <w:b/>
          <w:sz w:val="28"/>
          <w:szCs w:val="28"/>
        </w:rPr>
        <w:t xml:space="preserve"> </w:t>
      </w:r>
      <w:r w:rsidRPr="001D2921">
        <w:rPr>
          <w:rFonts w:ascii="Times New Roman" w:hAnsi="Times New Roman" w:cs="Times New Roman"/>
          <w:i/>
          <w:sz w:val="28"/>
          <w:szCs w:val="28"/>
        </w:rPr>
        <w:t>Савина Ж</w:t>
      </w:r>
      <w:r>
        <w:rPr>
          <w:rFonts w:ascii="Times New Roman" w:hAnsi="Times New Roman" w:cs="Times New Roman"/>
          <w:i/>
          <w:sz w:val="28"/>
          <w:szCs w:val="28"/>
        </w:rPr>
        <w:t>.</w:t>
      </w:r>
      <w:r w:rsidRPr="001D2921">
        <w:rPr>
          <w:rFonts w:ascii="Times New Roman" w:hAnsi="Times New Roman" w:cs="Times New Roman"/>
          <w:i/>
          <w:sz w:val="28"/>
          <w:szCs w:val="28"/>
        </w:rPr>
        <w:t xml:space="preserve"> В</w:t>
      </w:r>
      <w:r>
        <w:rPr>
          <w:rFonts w:ascii="Times New Roman" w:hAnsi="Times New Roman" w:cs="Times New Roman"/>
          <w:i/>
          <w:sz w:val="28"/>
          <w:szCs w:val="28"/>
        </w:rPr>
        <w:t>.</w:t>
      </w:r>
      <w:r>
        <w:rPr>
          <w:rFonts w:ascii="Times New Roman" w:hAnsi="Times New Roman" w:cs="Times New Roman"/>
          <w:sz w:val="28"/>
          <w:szCs w:val="28"/>
        </w:rPr>
        <w:t xml:space="preserve">, учитель начальных классов МБОУ «Центр </w:t>
      </w:r>
      <w:r>
        <w:rPr>
          <w:rFonts w:ascii="Times New Roman" w:hAnsi="Times New Roman" w:cs="Times New Roman"/>
          <w:sz w:val="28"/>
          <w:szCs w:val="28"/>
        </w:rPr>
        <w:lastRenderedPageBreak/>
        <w:t>образования № 4»;</w:t>
      </w:r>
      <w:r>
        <w:rPr>
          <w:rFonts w:ascii="Times New Roman" w:hAnsi="Times New Roman" w:cs="Times New Roman"/>
          <w:b/>
          <w:sz w:val="28"/>
          <w:szCs w:val="28"/>
        </w:rPr>
        <w:t xml:space="preserve"> </w:t>
      </w:r>
      <w:r w:rsidRPr="001D2921">
        <w:rPr>
          <w:rFonts w:ascii="Times New Roman" w:hAnsi="Times New Roman" w:cs="Times New Roman"/>
          <w:i/>
          <w:sz w:val="28"/>
          <w:szCs w:val="28"/>
        </w:rPr>
        <w:t>Алексеева Н</w:t>
      </w:r>
      <w:r>
        <w:rPr>
          <w:rFonts w:ascii="Times New Roman" w:hAnsi="Times New Roman" w:cs="Times New Roman"/>
          <w:i/>
          <w:sz w:val="28"/>
          <w:szCs w:val="28"/>
        </w:rPr>
        <w:t>.</w:t>
      </w:r>
      <w:r w:rsidRPr="001D2921">
        <w:rPr>
          <w:rFonts w:ascii="Times New Roman" w:hAnsi="Times New Roman" w:cs="Times New Roman"/>
          <w:i/>
          <w:sz w:val="28"/>
          <w:szCs w:val="28"/>
        </w:rPr>
        <w:t xml:space="preserve"> А</w:t>
      </w:r>
      <w:r>
        <w:rPr>
          <w:rFonts w:ascii="Times New Roman" w:hAnsi="Times New Roman" w:cs="Times New Roman"/>
          <w:i/>
          <w:sz w:val="28"/>
          <w:szCs w:val="28"/>
        </w:rPr>
        <w:t>.</w:t>
      </w:r>
      <w:r>
        <w:rPr>
          <w:rFonts w:ascii="Times New Roman" w:hAnsi="Times New Roman" w:cs="Times New Roman"/>
          <w:sz w:val="28"/>
          <w:szCs w:val="28"/>
        </w:rPr>
        <w:t>, заведующий библиотекой МКОУ СОШ № 21;</w:t>
      </w:r>
      <w:r>
        <w:rPr>
          <w:rFonts w:ascii="Times New Roman" w:hAnsi="Times New Roman" w:cs="Times New Roman"/>
          <w:b/>
          <w:sz w:val="28"/>
          <w:szCs w:val="28"/>
        </w:rPr>
        <w:t xml:space="preserve"> </w:t>
      </w:r>
      <w:r w:rsidRPr="001D2921">
        <w:rPr>
          <w:rFonts w:ascii="Times New Roman" w:hAnsi="Times New Roman" w:cs="Times New Roman"/>
          <w:i/>
          <w:sz w:val="28"/>
          <w:szCs w:val="28"/>
        </w:rPr>
        <w:t>Ильинова О</w:t>
      </w:r>
      <w:r>
        <w:rPr>
          <w:rFonts w:ascii="Times New Roman" w:hAnsi="Times New Roman" w:cs="Times New Roman"/>
          <w:i/>
          <w:sz w:val="28"/>
          <w:szCs w:val="28"/>
        </w:rPr>
        <w:t>.</w:t>
      </w:r>
      <w:r w:rsidRPr="001D2921">
        <w:rPr>
          <w:rFonts w:ascii="Times New Roman" w:hAnsi="Times New Roman" w:cs="Times New Roman"/>
          <w:i/>
          <w:sz w:val="28"/>
          <w:szCs w:val="28"/>
        </w:rPr>
        <w:t xml:space="preserve"> А</w:t>
      </w:r>
      <w:r>
        <w:rPr>
          <w:rFonts w:ascii="Times New Roman" w:hAnsi="Times New Roman" w:cs="Times New Roman"/>
          <w:i/>
          <w:sz w:val="28"/>
          <w:szCs w:val="28"/>
        </w:rPr>
        <w:t>.</w:t>
      </w:r>
      <w:r>
        <w:rPr>
          <w:rFonts w:ascii="Times New Roman" w:hAnsi="Times New Roman" w:cs="Times New Roman"/>
          <w:sz w:val="28"/>
          <w:szCs w:val="28"/>
        </w:rPr>
        <w:t>, учитель начальных классов МБОУ СОШ № 22;</w:t>
      </w:r>
      <w:r>
        <w:rPr>
          <w:rFonts w:ascii="Times New Roman" w:hAnsi="Times New Roman" w:cs="Times New Roman"/>
          <w:b/>
          <w:sz w:val="28"/>
          <w:szCs w:val="28"/>
        </w:rPr>
        <w:t xml:space="preserve"> </w:t>
      </w:r>
      <w:r w:rsidRPr="001D2921">
        <w:rPr>
          <w:rFonts w:ascii="Times New Roman" w:hAnsi="Times New Roman" w:cs="Times New Roman"/>
          <w:i/>
          <w:sz w:val="28"/>
          <w:szCs w:val="28"/>
        </w:rPr>
        <w:t>Бебко Т</w:t>
      </w:r>
      <w:r>
        <w:rPr>
          <w:rFonts w:ascii="Times New Roman" w:hAnsi="Times New Roman" w:cs="Times New Roman"/>
          <w:i/>
          <w:sz w:val="28"/>
          <w:szCs w:val="28"/>
        </w:rPr>
        <w:t>.</w:t>
      </w:r>
      <w:r w:rsidRPr="001D2921">
        <w:rPr>
          <w:rFonts w:ascii="Times New Roman" w:hAnsi="Times New Roman" w:cs="Times New Roman"/>
          <w:i/>
          <w:sz w:val="28"/>
          <w:szCs w:val="28"/>
        </w:rPr>
        <w:t xml:space="preserve"> Н</w:t>
      </w:r>
      <w:r>
        <w:rPr>
          <w:rFonts w:ascii="Times New Roman" w:hAnsi="Times New Roman" w:cs="Times New Roman"/>
          <w:i/>
          <w:sz w:val="28"/>
          <w:szCs w:val="28"/>
        </w:rPr>
        <w:t>.</w:t>
      </w:r>
      <w:r>
        <w:rPr>
          <w:rFonts w:ascii="Times New Roman" w:hAnsi="Times New Roman" w:cs="Times New Roman"/>
          <w:sz w:val="28"/>
          <w:szCs w:val="28"/>
        </w:rPr>
        <w:t>, учитель начальных классов МБОУ СОШ № 22;</w:t>
      </w:r>
      <w:r>
        <w:rPr>
          <w:rFonts w:ascii="Times New Roman" w:hAnsi="Times New Roman" w:cs="Times New Roman"/>
          <w:b/>
          <w:sz w:val="28"/>
          <w:szCs w:val="28"/>
        </w:rPr>
        <w:t xml:space="preserve"> </w:t>
      </w:r>
      <w:r w:rsidRPr="001D2921">
        <w:rPr>
          <w:rFonts w:ascii="Times New Roman" w:hAnsi="Times New Roman" w:cs="Times New Roman"/>
          <w:i/>
          <w:sz w:val="28"/>
          <w:szCs w:val="28"/>
        </w:rPr>
        <w:t>Скобкина Л</w:t>
      </w:r>
      <w:r>
        <w:rPr>
          <w:rFonts w:ascii="Times New Roman" w:hAnsi="Times New Roman" w:cs="Times New Roman"/>
          <w:i/>
          <w:sz w:val="28"/>
          <w:szCs w:val="28"/>
        </w:rPr>
        <w:t>.</w:t>
      </w:r>
      <w:r w:rsidRPr="001D2921">
        <w:rPr>
          <w:rFonts w:ascii="Times New Roman" w:hAnsi="Times New Roman" w:cs="Times New Roman"/>
          <w:i/>
          <w:sz w:val="28"/>
          <w:szCs w:val="28"/>
        </w:rPr>
        <w:t xml:space="preserve"> А</w:t>
      </w:r>
      <w:r>
        <w:rPr>
          <w:rFonts w:ascii="Times New Roman" w:hAnsi="Times New Roman" w:cs="Times New Roman"/>
          <w:i/>
          <w:sz w:val="28"/>
          <w:szCs w:val="28"/>
        </w:rPr>
        <w:t>.</w:t>
      </w:r>
      <w:r>
        <w:rPr>
          <w:rFonts w:ascii="Times New Roman" w:hAnsi="Times New Roman" w:cs="Times New Roman"/>
          <w:sz w:val="28"/>
          <w:szCs w:val="28"/>
        </w:rPr>
        <w:t>, учитель начальных классов МБОУ СОШ № 59;</w:t>
      </w:r>
      <w:r>
        <w:rPr>
          <w:rFonts w:ascii="Times New Roman" w:hAnsi="Times New Roman" w:cs="Times New Roman"/>
          <w:b/>
          <w:sz w:val="28"/>
          <w:szCs w:val="28"/>
        </w:rPr>
        <w:t xml:space="preserve"> </w:t>
      </w:r>
      <w:r w:rsidRPr="001D2921">
        <w:rPr>
          <w:rFonts w:ascii="Times New Roman" w:hAnsi="Times New Roman" w:cs="Times New Roman"/>
          <w:i/>
          <w:sz w:val="28"/>
          <w:szCs w:val="28"/>
        </w:rPr>
        <w:t>Подшибякина Н</w:t>
      </w:r>
      <w:r>
        <w:rPr>
          <w:rFonts w:ascii="Times New Roman" w:hAnsi="Times New Roman" w:cs="Times New Roman"/>
          <w:i/>
          <w:sz w:val="28"/>
          <w:szCs w:val="28"/>
        </w:rPr>
        <w:t>.</w:t>
      </w:r>
      <w:r w:rsidRPr="001D2921">
        <w:rPr>
          <w:rFonts w:ascii="Times New Roman" w:hAnsi="Times New Roman" w:cs="Times New Roman"/>
          <w:i/>
          <w:sz w:val="28"/>
          <w:szCs w:val="28"/>
        </w:rPr>
        <w:t xml:space="preserve"> Д</w:t>
      </w:r>
      <w:r>
        <w:rPr>
          <w:rFonts w:ascii="Times New Roman" w:hAnsi="Times New Roman" w:cs="Times New Roman"/>
          <w:i/>
          <w:sz w:val="28"/>
          <w:szCs w:val="28"/>
        </w:rPr>
        <w:t>.</w:t>
      </w:r>
      <w:r>
        <w:rPr>
          <w:rFonts w:ascii="Times New Roman" w:hAnsi="Times New Roman" w:cs="Times New Roman"/>
          <w:sz w:val="28"/>
          <w:szCs w:val="28"/>
        </w:rPr>
        <w:t>,  учитель начальных классов МБОУ СОШ № 59;</w:t>
      </w:r>
      <w:r>
        <w:rPr>
          <w:rFonts w:ascii="Times New Roman" w:hAnsi="Times New Roman" w:cs="Times New Roman"/>
          <w:b/>
          <w:sz w:val="28"/>
          <w:szCs w:val="28"/>
        </w:rPr>
        <w:t xml:space="preserve"> </w:t>
      </w:r>
      <w:r w:rsidRPr="001D2921">
        <w:rPr>
          <w:rFonts w:ascii="Times New Roman" w:hAnsi="Times New Roman" w:cs="Times New Roman"/>
          <w:i/>
          <w:sz w:val="28"/>
          <w:szCs w:val="28"/>
        </w:rPr>
        <w:t>Суркова Н</w:t>
      </w:r>
      <w:r>
        <w:rPr>
          <w:rFonts w:ascii="Times New Roman" w:hAnsi="Times New Roman" w:cs="Times New Roman"/>
          <w:i/>
          <w:sz w:val="28"/>
          <w:szCs w:val="28"/>
        </w:rPr>
        <w:t>.</w:t>
      </w:r>
      <w:r w:rsidRPr="001D2921">
        <w:rPr>
          <w:rFonts w:ascii="Times New Roman" w:hAnsi="Times New Roman" w:cs="Times New Roman"/>
          <w:i/>
          <w:sz w:val="28"/>
          <w:szCs w:val="28"/>
        </w:rPr>
        <w:t xml:space="preserve"> Г</w:t>
      </w:r>
      <w:r>
        <w:rPr>
          <w:rFonts w:ascii="Times New Roman" w:hAnsi="Times New Roman" w:cs="Times New Roman"/>
          <w:i/>
          <w:sz w:val="28"/>
          <w:szCs w:val="28"/>
        </w:rPr>
        <w:t>.</w:t>
      </w:r>
      <w:r>
        <w:rPr>
          <w:rFonts w:ascii="Times New Roman" w:hAnsi="Times New Roman" w:cs="Times New Roman"/>
          <w:sz w:val="28"/>
          <w:szCs w:val="28"/>
        </w:rPr>
        <w:t>, учитель начальных классов МАОУ СОШ № 61;</w:t>
      </w:r>
      <w:r>
        <w:rPr>
          <w:rFonts w:ascii="Times New Roman" w:hAnsi="Times New Roman" w:cs="Times New Roman"/>
          <w:b/>
          <w:sz w:val="28"/>
          <w:szCs w:val="28"/>
        </w:rPr>
        <w:t xml:space="preserve"> </w:t>
      </w:r>
      <w:r w:rsidRPr="001D2921">
        <w:rPr>
          <w:rFonts w:ascii="Times New Roman" w:hAnsi="Times New Roman" w:cs="Times New Roman"/>
          <w:i/>
          <w:sz w:val="28"/>
          <w:szCs w:val="28"/>
        </w:rPr>
        <w:t>Горшкова Т</w:t>
      </w:r>
      <w:r>
        <w:rPr>
          <w:rFonts w:ascii="Times New Roman" w:hAnsi="Times New Roman" w:cs="Times New Roman"/>
          <w:i/>
          <w:sz w:val="28"/>
          <w:szCs w:val="28"/>
        </w:rPr>
        <w:t>.</w:t>
      </w:r>
      <w:r w:rsidRPr="001D2921">
        <w:rPr>
          <w:rFonts w:ascii="Times New Roman" w:hAnsi="Times New Roman" w:cs="Times New Roman"/>
          <w:i/>
          <w:sz w:val="28"/>
          <w:szCs w:val="28"/>
        </w:rPr>
        <w:t xml:space="preserve"> Н</w:t>
      </w:r>
      <w:r>
        <w:rPr>
          <w:rFonts w:ascii="Times New Roman" w:hAnsi="Times New Roman" w:cs="Times New Roman"/>
          <w:i/>
          <w:sz w:val="28"/>
          <w:szCs w:val="28"/>
        </w:rPr>
        <w:t>.</w:t>
      </w:r>
      <w:r>
        <w:rPr>
          <w:rFonts w:ascii="Times New Roman" w:hAnsi="Times New Roman" w:cs="Times New Roman"/>
          <w:sz w:val="28"/>
          <w:szCs w:val="28"/>
        </w:rPr>
        <w:t>, учитель начальных классов МАОУ СОШ № 61.</w:t>
      </w:r>
      <w:r>
        <w:rPr>
          <w:rFonts w:ascii="Times New Roman" w:hAnsi="Times New Roman" w:cs="Times New Roman"/>
          <w:b/>
          <w:sz w:val="28"/>
          <w:szCs w:val="28"/>
        </w:rPr>
        <w:t xml:space="preserve"> </w:t>
      </w:r>
      <w:r w:rsidRPr="00C374A8">
        <w:rPr>
          <w:rFonts w:ascii="Times New Roman" w:hAnsi="Times New Roman" w:cs="Times New Roman"/>
          <w:sz w:val="28"/>
          <w:szCs w:val="28"/>
        </w:rPr>
        <w:t>По материалам конкурса издан Сборник с лучшими учебно-методическими разработками по курсу «Основы религиозных культур и светской этики».</w:t>
      </w:r>
    </w:p>
    <w:p w14:paraId="39D34C87" w14:textId="77777777" w:rsidR="00C91CF7" w:rsidRPr="000F4A9B" w:rsidRDefault="00DD2700" w:rsidP="006850A3">
      <w:pPr>
        <w:pStyle w:val="20"/>
        <w:shd w:val="clear" w:color="auto" w:fill="auto"/>
        <w:spacing w:before="0" w:line="240" w:lineRule="auto"/>
        <w:ind w:firstLine="760"/>
        <w:rPr>
          <w:sz w:val="28"/>
          <w:szCs w:val="28"/>
        </w:rPr>
      </w:pPr>
      <w:r w:rsidRPr="000F4A9B">
        <w:rPr>
          <w:sz w:val="28"/>
          <w:szCs w:val="28"/>
        </w:rPr>
        <w:t xml:space="preserve">В сентябре 2016 года в г. Новомосковск состоялся финал </w:t>
      </w:r>
      <w:r w:rsidR="001F6CE2">
        <w:rPr>
          <w:sz w:val="28"/>
          <w:szCs w:val="28"/>
        </w:rPr>
        <w:t xml:space="preserve">регионального этапа </w:t>
      </w:r>
      <w:r w:rsidR="00C91CF7" w:rsidRPr="000F4A9B">
        <w:rPr>
          <w:rStyle w:val="24"/>
          <w:color w:val="auto"/>
          <w:sz w:val="28"/>
          <w:szCs w:val="28"/>
        </w:rPr>
        <w:t>Всероссийского конкурса «Учитель здоровья России».</w:t>
      </w:r>
      <w:r w:rsidR="00C91CF7" w:rsidRPr="000F4A9B">
        <w:rPr>
          <w:sz w:val="28"/>
          <w:szCs w:val="28"/>
        </w:rPr>
        <w:t xml:space="preserve"> </w:t>
      </w:r>
      <w:r w:rsidRPr="000F4A9B">
        <w:rPr>
          <w:sz w:val="28"/>
          <w:szCs w:val="28"/>
        </w:rPr>
        <w:t xml:space="preserve">Наш район был представлен двумя педагогами: Шевченко Л.П. (учитель физической культуры МБОУ гимназия), Евдокимова Ю.С. (учитель физической культуры МБОУ СОШ № 59). По итогам конкурсных испытаний </w:t>
      </w:r>
      <w:r w:rsidR="000F4A9B" w:rsidRPr="000F4A9B">
        <w:rPr>
          <w:sz w:val="28"/>
          <w:szCs w:val="28"/>
        </w:rPr>
        <w:t>победителем конкурса (2 место) признан Шевченко Л.П.</w:t>
      </w:r>
      <w:r w:rsidRPr="000F4A9B">
        <w:rPr>
          <w:sz w:val="28"/>
          <w:szCs w:val="28"/>
        </w:rPr>
        <w:t xml:space="preserve"> </w:t>
      </w:r>
    </w:p>
    <w:p w14:paraId="7A2BA8F0" w14:textId="77777777" w:rsidR="00074E29" w:rsidRPr="00074E29" w:rsidRDefault="00074E29" w:rsidP="006850A3">
      <w:pPr>
        <w:pStyle w:val="20"/>
        <w:shd w:val="clear" w:color="auto" w:fill="auto"/>
        <w:spacing w:before="0" w:line="240" w:lineRule="auto"/>
        <w:ind w:firstLine="760"/>
        <w:rPr>
          <w:color w:val="FF0000"/>
          <w:sz w:val="36"/>
          <w:szCs w:val="28"/>
        </w:rPr>
      </w:pPr>
      <w:r w:rsidRPr="00074E29">
        <w:rPr>
          <w:b/>
          <w:color w:val="000000"/>
          <w:sz w:val="28"/>
          <w:shd w:val="clear" w:color="auto" w:fill="FFFFFF"/>
        </w:rPr>
        <w:t>14 октября 2016 года</w:t>
      </w:r>
      <w:r w:rsidRPr="00074E29">
        <w:rPr>
          <w:color w:val="000000"/>
          <w:sz w:val="28"/>
          <w:shd w:val="clear" w:color="auto" w:fill="FFFFFF"/>
        </w:rPr>
        <w:t xml:space="preserve"> в МКОУ «Новопетровская СШ» состоялся </w:t>
      </w:r>
      <w:r w:rsidRPr="00074E29">
        <w:rPr>
          <w:b/>
          <w:i/>
          <w:color w:val="000000"/>
          <w:sz w:val="28"/>
          <w:shd w:val="clear" w:color="auto" w:fill="FFFFFF"/>
        </w:rPr>
        <w:t>Педагогический «десант» «От творчества к мастерству».</w:t>
      </w:r>
      <w:r w:rsidRPr="00074E29">
        <w:rPr>
          <w:color w:val="000000"/>
          <w:sz w:val="28"/>
          <w:shd w:val="clear" w:color="auto" w:fill="FFFFFF"/>
        </w:rPr>
        <w:t xml:space="preserve"> Девять педагогов –</w:t>
      </w:r>
      <w:r>
        <w:rPr>
          <w:color w:val="000000"/>
          <w:sz w:val="28"/>
          <w:shd w:val="clear" w:color="auto" w:fill="FFFFFF"/>
        </w:rPr>
        <w:t xml:space="preserve"> </w:t>
      </w:r>
      <w:r w:rsidRPr="00074E29">
        <w:rPr>
          <w:color w:val="000000"/>
          <w:sz w:val="28"/>
          <w:shd w:val="clear" w:color="auto" w:fill="FFFFFF"/>
        </w:rPr>
        <w:t>региональных победителей Всероссийского конкурса «Учитель года России», членов клуба «Учитель года»</w:t>
      </w:r>
      <w:r>
        <w:rPr>
          <w:color w:val="000000"/>
          <w:sz w:val="28"/>
          <w:shd w:val="clear" w:color="auto" w:fill="FFFFFF"/>
        </w:rPr>
        <w:t>, представители нашего района Ханенкова Н.В. (учитель математики МБОУ лицей) и Гладышева В.М. (учитель начальных классов МАОУ СОШ № 61)</w:t>
      </w:r>
      <w:r w:rsidRPr="00074E29">
        <w:rPr>
          <w:color w:val="000000"/>
          <w:sz w:val="28"/>
          <w:shd w:val="clear" w:color="auto" w:fill="FFFFFF"/>
        </w:rPr>
        <w:t xml:space="preserve"> провели открытые уроки, методический семинар и мастер-классы для учителей Каменского района. Вместе с ними свой мастер-класс представила Татьяна Сергеевна Патрикова, заведующий кафедрой профессионального образования и менеджмента ГОУ ДПО ТО «ИПК и ППРО ТО», кандидат технических наук.</w:t>
      </w:r>
      <w:r w:rsidRPr="00074E29">
        <w:rPr>
          <w:rStyle w:val="apple-converted-space"/>
          <w:color w:val="000000"/>
          <w:sz w:val="28"/>
          <w:shd w:val="clear" w:color="auto" w:fill="FFFFFF"/>
        </w:rPr>
        <w:t> </w:t>
      </w:r>
      <w:r w:rsidRPr="00074E29">
        <w:rPr>
          <w:color w:val="000000"/>
          <w:sz w:val="28"/>
        </w:rPr>
        <w:br/>
      </w:r>
      <w:r w:rsidRPr="00074E29">
        <w:rPr>
          <w:color w:val="000000"/>
          <w:sz w:val="28"/>
          <w:shd w:val="clear" w:color="auto" w:fill="FFFFFF"/>
        </w:rPr>
        <w:t>Всего в мероприятии приняли участие 75 педагогов Каменского района Тульской области из них 10 руководителей. Со словами приветствия к участникам Педагогического «десанта» обратились: Наталья Викторовна Колобкова, начальник отдела образования администрации МО Каменский район, Алексей Митрофанович Пословский, директор МКОУ «Новопетровская СШ», депутат Собрания депутатов МО Яблоневское Каменского района, почетный работник общего образования Российской Федерации, ветеран труда, награжден медалью ордена «За заслуги перед Отечеством II степени», Наталья Николаевна Герасимова, старший методист МКУ «ЦОДСО» МО Каменский район, Людмила Геннадьевна Бабкина, председатель клуба «Учитель года Тульской области», абсолютный победитель регионального этапа Всероссийского конкурса «Учитель года России – 2015», Оксана Болеславовна Заика, заведующий отделом сопровождения конкурсов и мероприятий ГОУ ДПО ТО «ИПК и ППРО ТО».</w:t>
      </w:r>
    </w:p>
    <w:p w14:paraId="77FCED7B" w14:textId="77777777" w:rsidR="00C91CF7" w:rsidRPr="004F3D16" w:rsidRDefault="00C91CF7" w:rsidP="006850A3">
      <w:pPr>
        <w:pStyle w:val="32"/>
        <w:shd w:val="clear" w:color="auto" w:fill="auto"/>
        <w:spacing w:after="0" w:line="240" w:lineRule="auto"/>
        <w:ind w:firstLine="680"/>
        <w:jc w:val="both"/>
        <w:rPr>
          <w:b w:val="0"/>
          <w:sz w:val="28"/>
          <w:szCs w:val="28"/>
        </w:rPr>
      </w:pPr>
      <w:r w:rsidRPr="004644DA">
        <w:rPr>
          <w:rStyle w:val="33"/>
          <w:rFonts w:eastAsia="Tahoma"/>
          <w:color w:val="auto"/>
          <w:sz w:val="28"/>
          <w:szCs w:val="28"/>
        </w:rPr>
        <w:t xml:space="preserve">Самым ярким для </w:t>
      </w:r>
      <w:r w:rsidR="000F4A9B" w:rsidRPr="004644DA">
        <w:rPr>
          <w:rStyle w:val="33"/>
          <w:rFonts w:eastAsia="Tahoma"/>
          <w:color w:val="auto"/>
          <w:sz w:val="28"/>
          <w:szCs w:val="28"/>
        </w:rPr>
        <w:t>молодых педагогов</w:t>
      </w:r>
      <w:r w:rsidRPr="004644DA">
        <w:rPr>
          <w:rStyle w:val="33"/>
          <w:rFonts w:eastAsia="Tahoma"/>
          <w:color w:val="auto"/>
          <w:sz w:val="28"/>
          <w:szCs w:val="28"/>
        </w:rPr>
        <w:t xml:space="preserve"> стал </w:t>
      </w:r>
      <w:r w:rsidRPr="004644DA">
        <w:rPr>
          <w:sz w:val="28"/>
          <w:szCs w:val="28"/>
        </w:rPr>
        <w:t>районный конкурс профессионального мастерства - «</w:t>
      </w:r>
      <w:r w:rsidR="000F4A9B" w:rsidRPr="004644DA">
        <w:rPr>
          <w:sz w:val="28"/>
          <w:szCs w:val="28"/>
        </w:rPr>
        <w:t>Педагогический дебют</w:t>
      </w:r>
      <w:r w:rsidRPr="004644DA">
        <w:rPr>
          <w:sz w:val="28"/>
          <w:szCs w:val="28"/>
        </w:rPr>
        <w:t>».</w:t>
      </w:r>
      <w:r w:rsidR="004F3D16">
        <w:rPr>
          <w:sz w:val="28"/>
          <w:szCs w:val="28"/>
        </w:rPr>
        <w:t xml:space="preserve"> </w:t>
      </w:r>
      <w:r w:rsidRPr="004F3D16">
        <w:rPr>
          <w:b w:val="0"/>
          <w:sz w:val="28"/>
          <w:szCs w:val="28"/>
        </w:rPr>
        <w:t xml:space="preserve">В конкурсе участвовали шесть </w:t>
      </w:r>
      <w:r w:rsidR="000F4A9B" w:rsidRPr="004F3D16">
        <w:rPr>
          <w:b w:val="0"/>
          <w:sz w:val="28"/>
          <w:szCs w:val="28"/>
        </w:rPr>
        <w:t>молодых преподавателей</w:t>
      </w:r>
      <w:r w:rsidR="004644DA" w:rsidRPr="004F3D16">
        <w:rPr>
          <w:b w:val="0"/>
          <w:sz w:val="28"/>
          <w:szCs w:val="28"/>
        </w:rPr>
        <w:t xml:space="preserve"> </w:t>
      </w:r>
      <w:r w:rsidR="004644DA" w:rsidRPr="004F3D16">
        <w:rPr>
          <w:b w:val="0"/>
          <w:sz w:val="28"/>
          <w:szCs w:val="28"/>
          <w:shd w:val="clear" w:color="auto" w:fill="FFFFFF"/>
        </w:rPr>
        <w:t xml:space="preserve">Я.А. Алёшкина, учитель русского языка и литературы МАОУ СОШ № 61; А.С. Скоропупова, учитель физической культуры МАОУ СОШ № 61; А.В. Дежнёв, учитель истории и обществознания МБОУ лицея; Е.В. Агапкина, учитель истории и обществознания МБОУ «Центр образования № 4»; В.А. Ачкасова, учитель </w:t>
      </w:r>
      <w:r w:rsidR="004644DA" w:rsidRPr="004F3D16">
        <w:rPr>
          <w:b w:val="0"/>
          <w:sz w:val="28"/>
          <w:szCs w:val="28"/>
          <w:shd w:val="clear" w:color="auto" w:fill="FFFFFF"/>
        </w:rPr>
        <w:lastRenderedPageBreak/>
        <w:t>информатики и ИКТ МБОУ гимназии</w:t>
      </w:r>
      <w:r w:rsidRPr="004F3D16">
        <w:rPr>
          <w:b w:val="0"/>
          <w:sz w:val="28"/>
          <w:szCs w:val="28"/>
        </w:rPr>
        <w:t>.</w:t>
      </w:r>
    </w:p>
    <w:p w14:paraId="3D2F6FE9" w14:textId="77777777" w:rsidR="00C91CF7" w:rsidRPr="004644DA" w:rsidRDefault="00C91CF7" w:rsidP="006850A3">
      <w:pPr>
        <w:pStyle w:val="20"/>
        <w:shd w:val="clear" w:color="auto" w:fill="auto"/>
        <w:spacing w:before="0" w:line="240" w:lineRule="auto"/>
        <w:ind w:firstLine="800"/>
        <w:rPr>
          <w:sz w:val="28"/>
          <w:szCs w:val="28"/>
        </w:rPr>
      </w:pPr>
      <w:r w:rsidRPr="004644DA">
        <w:rPr>
          <w:sz w:val="28"/>
          <w:szCs w:val="28"/>
        </w:rPr>
        <w:t xml:space="preserve">Финалу предшествовал заочный этап: жюри изучало </w:t>
      </w:r>
      <w:r w:rsidR="000F4A9B" w:rsidRPr="004644DA">
        <w:rPr>
          <w:sz w:val="28"/>
          <w:szCs w:val="28"/>
        </w:rPr>
        <w:t>педагогический опыт молодого специалиста, конспект урока и тестовую работу в формате Votum (онлайн-тестирование)</w:t>
      </w:r>
      <w:r w:rsidRPr="004644DA">
        <w:rPr>
          <w:sz w:val="28"/>
          <w:szCs w:val="28"/>
        </w:rPr>
        <w:t xml:space="preserve">. Чтобы оценить открытые </w:t>
      </w:r>
      <w:r w:rsidR="000F4A9B" w:rsidRPr="004644DA">
        <w:rPr>
          <w:sz w:val="28"/>
          <w:szCs w:val="28"/>
        </w:rPr>
        <w:t>учеб</w:t>
      </w:r>
      <w:r w:rsidRPr="004644DA">
        <w:rPr>
          <w:sz w:val="28"/>
          <w:szCs w:val="28"/>
        </w:rPr>
        <w:t xml:space="preserve">ные занятия </w:t>
      </w:r>
      <w:r w:rsidR="000F4A9B" w:rsidRPr="004644DA">
        <w:rPr>
          <w:sz w:val="28"/>
          <w:szCs w:val="28"/>
        </w:rPr>
        <w:t xml:space="preserve">жюри </w:t>
      </w:r>
      <w:r w:rsidRPr="004644DA">
        <w:rPr>
          <w:sz w:val="28"/>
          <w:szCs w:val="28"/>
        </w:rPr>
        <w:t>выезжало по месту работы.</w:t>
      </w:r>
    </w:p>
    <w:p w14:paraId="5FE50A98" w14:textId="77777777" w:rsidR="000F4A9B" w:rsidRPr="004644DA" w:rsidRDefault="000F4A9B" w:rsidP="006850A3">
      <w:pPr>
        <w:pStyle w:val="20"/>
        <w:shd w:val="clear" w:color="auto" w:fill="auto"/>
        <w:spacing w:before="0" w:line="240" w:lineRule="auto"/>
        <w:ind w:firstLine="800"/>
        <w:rPr>
          <w:sz w:val="28"/>
          <w:szCs w:val="28"/>
        </w:rPr>
      </w:pPr>
      <w:r w:rsidRPr="004644DA">
        <w:rPr>
          <w:sz w:val="28"/>
          <w:szCs w:val="28"/>
        </w:rPr>
        <w:t>Впервые в районе жюри было из трех команд: детское жюри, жюри-наставников, которое состояло из педагогов-ветеранов  и председателя профкома работников образования Узловского района, и предметное жюри, которое представляли работники МКУ «ЦМО», комитета образования и победители профессиональных конкурсов региональных этапов.</w:t>
      </w:r>
    </w:p>
    <w:p w14:paraId="70D457F6" w14:textId="77777777" w:rsidR="00C91CF7" w:rsidRPr="004644DA" w:rsidRDefault="004644DA" w:rsidP="006850A3">
      <w:pPr>
        <w:pStyle w:val="20"/>
        <w:shd w:val="clear" w:color="auto" w:fill="auto"/>
        <w:spacing w:before="0" w:line="240" w:lineRule="auto"/>
        <w:rPr>
          <w:sz w:val="28"/>
          <w:szCs w:val="28"/>
        </w:rPr>
      </w:pPr>
      <w:r w:rsidRPr="004644DA">
        <w:rPr>
          <w:sz w:val="28"/>
          <w:szCs w:val="28"/>
        </w:rPr>
        <w:t xml:space="preserve">          </w:t>
      </w:r>
      <w:r w:rsidR="00C91CF7" w:rsidRPr="004644DA">
        <w:rPr>
          <w:sz w:val="28"/>
          <w:szCs w:val="28"/>
        </w:rPr>
        <w:t xml:space="preserve">На очном этапе участники состязались на сцене в </w:t>
      </w:r>
      <w:r w:rsidR="000F4A9B" w:rsidRPr="004644DA">
        <w:rPr>
          <w:sz w:val="28"/>
          <w:szCs w:val="28"/>
        </w:rPr>
        <w:t>двух</w:t>
      </w:r>
      <w:r w:rsidR="00C91CF7" w:rsidRPr="004644DA">
        <w:rPr>
          <w:sz w:val="28"/>
          <w:szCs w:val="28"/>
        </w:rPr>
        <w:t xml:space="preserve"> видах испытаний: </w:t>
      </w:r>
      <w:r w:rsidR="000F4A9B" w:rsidRPr="004644DA">
        <w:rPr>
          <w:sz w:val="28"/>
          <w:szCs w:val="28"/>
        </w:rPr>
        <w:t>«Педагогический проект», «Мастер класс»</w:t>
      </w:r>
      <w:r w:rsidR="00C91CF7" w:rsidRPr="004644DA">
        <w:rPr>
          <w:sz w:val="28"/>
          <w:szCs w:val="28"/>
        </w:rPr>
        <w:t>.</w:t>
      </w:r>
    </w:p>
    <w:p w14:paraId="1D3F640B" w14:textId="77777777" w:rsidR="004644DA" w:rsidRPr="004644DA" w:rsidRDefault="004644DA" w:rsidP="006850A3">
      <w:pPr>
        <w:pStyle w:val="a6"/>
        <w:spacing w:before="0" w:beforeAutospacing="0" w:after="0" w:afterAutospacing="0"/>
        <w:jc w:val="both"/>
        <w:rPr>
          <w:sz w:val="28"/>
          <w:szCs w:val="28"/>
        </w:rPr>
      </w:pPr>
      <w:r w:rsidRPr="004644DA">
        <w:rPr>
          <w:sz w:val="28"/>
          <w:szCs w:val="28"/>
        </w:rPr>
        <w:t xml:space="preserve">         Конкурсная программа началась с презентации опыта работы «У меня это хорошо получается», педагоги рассказали о приемах, формах, методах работы, о тех качествах, которые помогают в профессии.</w:t>
      </w:r>
    </w:p>
    <w:p w14:paraId="23EDAE39" w14:textId="77777777" w:rsidR="004644DA" w:rsidRPr="004F3D16" w:rsidRDefault="004644DA" w:rsidP="006850A3">
      <w:pPr>
        <w:pStyle w:val="a6"/>
        <w:spacing w:before="0" w:beforeAutospacing="0" w:after="0" w:afterAutospacing="0"/>
        <w:jc w:val="both"/>
        <w:rPr>
          <w:sz w:val="28"/>
          <w:szCs w:val="28"/>
        </w:rPr>
      </w:pPr>
      <w:r w:rsidRPr="004644DA">
        <w:rPr>
          <w:sz w:val="28"/>
          <w:szCs w:val="28"/>
        </w:rPr>
        <w:t xml:space="preserve">         Во время второго конкурса участники в оригинальной форме провели мастер-классы, увлёкшие гостей мероприятия. Детское жюри, сформированное из воспитанников ДОД «РОССИЧ», выбрало призера в номинации «Мастер своего дела», им стал лидер конкурсных испытаний  А.В. Дежнёв. Жюри педагогов-наставников, представляющих Совет ветеранов Узловской районной организации профсоюза работников народного образования и науки Российской Федерации, в номинации «Золотой фонд узловского образования» отметило Е.В. Агапкину (МБОУ «Центр образования № 4»). </w:t>
      </w:r>
      <w:r w:rsidRPr="004644DA">
        <w:rPr>
          <w:sz w:val="28"/>
          <w:szCs w:val="28"/>
          <w:shd w:val="clear" w:color="auto" w:fill="FFFFFF"/>
        </w:rPr>
        <w:t>Решением предметного жюри победителем конкурса «Педагогический дебют-2017» стал А.В. Дежнёв (МБОУ лицей), на втором месте – Я.А. Алёшкина (МАОУ СОШ № 61), третье место заняла  В.А. Ачкасова (МБОУ гимназия).</w:t>
      </w:r>
    </w:p>
    <w:p w14:paraId="70418B55" w14:textId="77777777" w:rsidR="00C91CF7" w:rsidRPr="004644DA" w:rsidRDefault="004644DA" w:rsidP="006850A3">
      <w:pPr>
        <w:pStyle w:val="20"/>
        <w:shd w:val="clear" w:color="auto" w:fill="auto"/>
        <w:spacing w:before="0" w:line="240" w:lineRule="auto"/>
        <w:ind w:firstLine="760"/>
        <w:rPr>
          <w:sz w:val="28"/>
          <w:szCs w:val="28"/>
        </w:rPr>
      </w:pPr>
      <w:r w:rsidRPr="00074E29">
        <w:rPr>
          <w:b/>
          <w:sz w:val="28"/>
          <w:szCs w:val="28"/>
        </w:rPr>
        <w:t>В январе 2017 года</w:t>
      </w:r>
      <w:r w:rsidR="00C91CF7" w:rsidRPr="004644DA">
        <w:rPr>
          <w:sz w:val="28"/>
          <w:szCs w:val="28"/>
        </w:rPr>
        <w:t xml:space="preserve"> в Санкт-Петербурге на V Всероссийском образовательном форуме «Школа будущего» были объявлены итоги всероссийского конкурса </w:t>
      </w:r>
      <w:r w:rsidR="00C91CF7" w:rsidRPr="004644DA">
        <w:rPr>
          <w:rStyle w:val="24"/>
          <w:color w:val="auto"/>
          <w:sz w:val="28"/>
          <w:szCs w:val="28"/>
        </w:rPr>
        <w:t>«100 лучших школ России».</w:t>
      </w:r>
    </w:p>
    <w:p w14:paraId="1D8B38C9" w14:textId="77777777" w:rsidR="00C91CF7" w:rsidRPr="004644DA" w:rsidRDefault="00C91CF7" w:rsidP="006850A3">
      <w:pPr>
        <w:pStyle w:val="20"/>
        <w:shd w:val="clear" w:color="auto" w:fill="auto"/>
        <w:spacing w:before="0" w:line="240" w:lineRule="auto"/>
        <w:ind w:firstLine="760"/>
        <w:rPr>
          <w:sz w:val="28"/>
          <w:szCs w:val="28"/>
        </w:rPr>
      </w:pPr>
      <w:r w:rsidRPr="004644DA">
        <w:rPr>
          <w:sz w:val="28"/>
          <w:szCs w:val="28"/>
        </w:rPr>
        <w:t>Организатор конкурса - Независимый общественный совет, в состав которого входят представители Комитета Совета Федерации по науке, образованию, культуре и информационной политике, Комитета Государственной Думы по образованию, Комитета Государственной Думы по науке и наукоемким технологиям, Союза директоров ссузов России, Национальной Ассоциации директоров школ и учителей России, Международной академии качества и маркетинга.</w:t>
      </w:r>
    </w:p>
    <w:p w14:paraId="010E4912" w14:textId="77777777" w:rsidR="00C91CF7" w:rsidRPr="004644DA" w:rsidRDefault="00C91CF7" w:rsidP="006850A3">
      <w:pPr>
        <w:pStyle w:val="20"/>
        <w:shd w:val="clear" w:color="auto" w:fill="auto"/>
        <w:spacing w:before="0" w:line="240" w:lineRule="auto"/>
        <w:ind w:firstLine="760"/>
        <w:rPr>
          <w:sz w:val="28"/>
          <w:szCs w:val="28"/>
        </w:rPr>
      </w:pPr>
      <w:r w:rsidRPr="004644DA">
        <w:rPr>
          <w:sz w:val="28"/>
          <w:szCs w:val="28"/>
        </w:rPr>
        <w:t xml:space="preserve">МБОУ СОШ № 1 </w:t>
      </w:r>
      <w:r w:rsidR="004644DA" w:rsidRPr="004644DA">
        <w:rPr>
          <w:sz w:val="28"/>
          <w:szCs w:val="28"/>
        </w:rPr>
        <w:t>четвертый</w:t>
      </w:r>
      <w:r w:rsidRPr="004644DA">
        <w:rPr>
          <w:sz w:val="28"/>
          <w:szCs w:val="28"/>
        </w:rPr>
        <w:t xml:space="preserve"> год подряд становится победителем конкурса, о чем свидетельствуют полученные ею диплом и золотая медаль. Директор школы Воробьев Б.Н. получил почетный знак «Директор года - 2015».</w:t>
      </w:r>
    </w:p>
    <w:p w14:paraId="1C15E70C" w14:textId="77777777" w:rsidR="00074E29" w:rsidRPr="00074E29" w:rsidRDefault="004644DA" w:rsidP="006850A3">
      <w:pPr>
        <w:pStyle w:val="20"/>
        <w:shd w:val="clear" w:color="auto" w:fill="auto"/>
        <w:spacing w:before="0" w:line="240" w:lineRule="auto"/>
        <w:ind w:firstLine="760"/>
        <w:rPr>
          <w:sz w:val="28"/>
          <w:szCs w:val="28"/>
        </w:rPr>
      </w:pPr>
      <w:r>
        <w:rPr>
          <w:b/>
          <w:color w:val="000000"/>
          <w:sz w:val="28"/>
        </w:rPr>
        <w:t xml:space="preserve">В январе 2017 года в </w:t>
      </w:r>
      <w:r>
        <w:rPr>
          <w:color w:val="000000"/>
          <w:sz w:val="28"/>
        </w:rPr>
        <w:t xml:space="preserve"> </w:t>
      </w:r>
      <w:r w:rsidR="00074E29" w:rsidRPr="00074E29">
        <w:rPr>
          <w:color w:val="000000"/>
          <w:sz w:val="28"/>
          <w:szCs w:val="28"/>
          <w:shd w:val="clear" w:color="auto" w:fill="FFFFFF"/>
        </w:rPr>
        <w:t>МУК «Межпоселенческий культурно-досуговый центр» города Венева</w:t>
      </w:r>
      <w:r w:rsidR="00074E29">
        <w:rPr>
          <w:color w:val="000000"/>
          <w:sz w:val="28"/>
        </w:rPr>
        <w:t xml:space="preserve"> </w:t>
      </w:r>
      <w:r w:rsidRPr="004644DA">
        <w:rPr>
          <w:color w:val="000000"/>
          <w:sz w:val="28"/>
        </w:rPr>
        <w:t>состоял</w:t>
      </w:r>
      <w:r>
        <w:rPr>
          <w:color w:val="000000"/>
          <w:sz w:val="28"/>
        </w:rPr>
        <w:t>ись</w:t>
      </w:r>
      <w:r w:rsidRPr="004644DA">
        <w:rPr>
          <w:color w:val="000000"/>
          <w:sz w:val="28"/>
        </w:rPr>
        <w:t xml:space="preserve"> финальные мероприятия </w:t>
      </w:r>
      <w:r w:rsidRPr="004644DA">
        <w:rPr>
          <w:b/>
          <w:i/>
          <w:color w:val="000000"/>
          <w:sz w:val="28"/>
        </w:rPr>
        <w:t>регионального этапа Всероссийского конкурса «Педагогический дебют – 2017».</w:t>
      </w:r>
      <w:r w:rsidRPr="004644DA">
        <w:rPr>
          <w:color w:val="000000"/>
          <w:sz w:val="28"/>
        </w:rPr>
        <w:t xml:space="preserve"> </w:t>
      </w:r>
      <w:r w:rsidR="00074E29" w:rsidRPr="00074E29">
        <w:rPr>
          <w:sz w:val="28"/>
          <w:szCs w:val="28"/>
        </w:rPr>
        <w:t xml:space="preserve">Программа очного тура регионального этапа конкурса началась с торжественного собрания в большом зале Дома культуры. Со словами </w:t>
      </w:r>
      <w:r w:rsidR="00074E29" w:rsidRPr="00074E29">
        <w:rPr>
          <w:sz w:val="28"/>
          <w:szCs w:val="28"/>
        </w:rPr>
        <w:lastRenderedPageBreak/>
        <w:t xml:space="preserve">приветствия и пожеланиями успешного выступления к педагогам-участникам конкурса обратились заместитель министра-директор департамента образования министерства образования Тульской области Алевтина Шевелева, </w:t>
      </w:r>
      <w:r w:rsidR="00074E29">
        <w:rPr>
          <w:sz w:val="28"/>
          <w:szCs w:val="28"/>
        </w:rPr>
        <w:t>г</w:t>
      </w:r>
      <w:r w:rsidR="00074E29" w:rsidRPr="00074E29">
        <w:rPr>
          <w:color w:val="000000"/>
          <w:sz w:val="28"/>
          <w:shd w:val="clear" w:color="auto" w:fill="FFFFFF"/>
        </w:rPr>
        <w:t>лава администрации МО Веневский район Жанна Юрьевна Исаченкова и заместитель председателя Тульской областной организации профсоюза работников образования и науки Российской Федерации Игорь Викторович Лазарев</w:t>
      </w:r>
      <w:r w:rsidR="00074E29">
        <w:rPr>
          <w:color w:val="000000"/>
          <w:sz w:val="28"/>
          <w:shd w:val="clear" w:color="auto" w:fill="FFFFFF"/>
        </w:rPr>
        <w:t xml:space="preserve"> </w:t>
      </w:r>
      <w:r w:rsidR="00074E29" w:rsidRPr="00074E29">
        <w:rPr>
          <w:sz w:val="28"/>
          <w:szCs w:val="28"/>
        </w:rPr>
        <w:t>и проректор по учебно-организационной работе Института повышения квалификации и профессиональной переподготовки работников образования Тульской области, председатель жюри конкурса Светлана Горелова.</w:t>
      </w:r>
    </w:p>
    <w:p w14:paraId="0F4D70FC" w14:textId="77777777" w:rsidR="00074E29" w:rsidRPr="00074E29" w:rsidRDefault="00074E29" w:rsidP="006850A3">
      <w:pPr>
        <w:pStyle w:val="20"/>
        <w:shd w:val="clear" w:color="auto" w:fill="auto"/>
        <w:spacing w:before="0" w:line="240" w:lineRule="auto"/>
        <w:ind w:firstLine="760"/>
        <w:rPr>
          <w:sz w:val="28"/>
          <w:szCs w:val="28"/>
        </w:rPr>
      </w:pPr>
      <w:r w:rsidRPr="00074E29">
        <w:rPr>
          <w:sz w:val="28"/>
          <w:szCs w:val="28"/>
        </w:rPr>
        <w:t xml:space="preserve">После окончания торжественного собрания конкурсанты отправились в </w:t>
      </w:r>
      <w:r>
        <w:rPr>
          <w:sz w:val="28"/>
          <w:szCs w:val="28"/>
        </w:rPr>
        <w:t>Веневский Центр образования</w:t>
      </w:r>
      <w:r w:rsidRPr="00074E29">
        <w:rPr>
          <w:sz w:val="28"/>
          <w:szCs w:val="28"/>
        </w:rPr>
        <w:t xml:space="preserve"> № 2, где познакомились с педагогическим и ученическим коллективами и ответили на вопросы пресс-центра школьной газеты «Пеликан.ргеэБ» о своем профессиональном выборе, и о том, почему решили участвовать в конкурсе и чего ожидают от него. В следующие два дня участники «Педагогического дебюта-201</w:t>
      </w:r>
      <w:r>
        <w:rPr>
          <w:sz w:val="28"/>
          <w:szCs w:val="28"/>
        </w:rPr>
        <w:t>7</w:t>
      </w:r>
      <w:r w:rsidRPr="00074E29">
        <w:rPr>
          <w:sz w:val="28"/>
          <w:szCs w:val="28"/>
        </w:rPr>
        <w:t>» прошли через ряд испытаний, за выполнением каждого из которых пристально наблюдали члены конкурсного жюри. Педагоги провели открытые уроки, выполняли творческие задания и представили на суд коллег свои проекты, реализацией которых они занимаются в своей ежедневной работе.</w:t>
      </w:r>
    </w:p>
    <w:p w14:paraId="28F42650" w14:textId="77777777" w:rsidR="004644DA" w:rsidRDefault="004644DA" w:rsidP="006850A3">
      <w:pPr>
        <w:pStyle w:val="20"/>
        <w:shd w:val="clear" w:color="auto" w:fill="auto"/>
        <w:spacing w:before="0" w:line="240" w:lineRule="auto"/>
        <w:ind w:firstLine="760"/>
        <w:rPr>
          <w:color w:val="000000"/>
          <w:sz w:val="28"/>
        </w:rPr>
      </w:pPr>
      <w:r w:rsidRPr="004644DA">
        <w:rPr>
          <w:color w:val="000000"/>
          <w:sz w:val="28"/>
        </w:rPr>
        <w:t>В финальных мероприятиях приняли участие 300 представителей педагогических коллективов Тульской области, в том числе и делегация из Узловского района.</w:t>
      </w:r>
      <w:r>
        <w:rPr>
          <w:color w:val="000000"/>
          <w:sz w:val="28"/>
        </w:rPr>
        <w:t xml:space="preserve"> </w:t>
      </w:r>
      <w:r w:rsidRPr="004644DA">
        <w:rPr>
          <w:color w:val="000000"/>
          <w:sz w:val="28"/>
        </w:rPr>
        <w:t>Наш район с честью представила</w:t>
      </w:r>
      <w:r w:rsidRPr="004644DA">
        <w:rPr>
          <w:rStyle w:val="apple-converted-space"/>
          <w:color w:val="000000"/>
          <w:sz w:val="28"/>
        </w:rPr>
        <w:t> </w:t>
      </w:r>
      <w:r w:rsidRPr="004644DA">
        <w:rPr>
          <w:b/>
          <w:bCs/>
          <w:color w:val="000000"/>
          <w:sz w:val="28"/>
        </w:rPr>
        <w:t>Игнашина Елена Владимировна, учитель английского языка МБОУ СОШ № 1, став победителем в номинации «Молодые учителя».</w:t>
      </w:r>
      <w:r>
        <w:rPr>
          <w:b/>
          <w:bCs/>
          <w:color w:val="000000"/>
          <w:sz w:val="28"/>
        </w:rPr>
        <w:t xml:space="preserve"> </w:t>
      </w:r>
      <w:r w:rsidRPr="004644DA">
        <w:rPr>
          <w:color w:val="000000"/>
          <w:sz w:val="28"/>
        </w:rPr>
        <w:t>В течение двух конкурсных дней Елена Владимировна представила презентацию из опыта работы «У меня это хорошо получается», урок и публичное выступление по теме «Подростки и социальные сети». По итогам конкурсных мероприятий жюри высоко оценило выступление нашей конкурсантки.</w:t>
      </w:r>
    </w:p>
    <w:p w14:paraId="396E9415" w14:textId="77777777" w:rsidR="009012E4" w:rsidRPr="009012E4" w:rsidRDefault="009012E4" w:rsidP="006850A3">
      <w:pPr>
        <w:pStyle w:val="20"/>
        <w:shd w:val="clear" w:color="auto" w:fill="auto"/>
        <w:spacing w:before="0" w:line="240" w:lineRule="auto"/>
        <w:ind w:firstLine="760"/>
        <w:rPr>
          <w:color w:val="FF0000"/>
          <w:sz w:val="36"/>
          <w:szCs w:val="28"/>
        </w:rPr>
      </w:pPr>
      <w:r w:rsidRPr="009012E4">
        <w:rPr>
          <w:b/>
          <w:color w:val="000000"/>
          <w:sz w:val="28"/>
          <w:shd w:val="clear" w:color="auto" w:fill="FFFFFF"/>
        </w:rPr>
        <w:t>10 февраля 2017 года</w:t>
      </w:r>
      <w:r w:rsidRPr="009012E4">
        <w:rPr>
          <w:color w:val="000000"/>
          <w:sz w:val="28"/>
          <w:shd w:val="clear" w:color="auto" w:fill="FFFFFF"/>
        </w:rPr>
        <w:t xml:space="preserve"> в МКОУ «Чернская СОШ № 1» состоялся зимний </w:t>
      </w:r>
      <w:r w:rsidRPr="009012E4">
        <w:rPr>
          <w:b/>
          <w:i/>
          <w:color w:val="000000"/>
          <w:sz w:val="28"/>
          <w:shd w:val="clear" w:color="auto" w:fill="FFFFFF"/>
        </w:rPr>
        <w:t>Педагогический «десант» «Учитель – учителю»</w:t>
      </w:r>
      <w:r w:rsidRPr="009012E4">
        <w:rPr>
          <w:color w:val="000000"/>
          <w:sz w:val="28"/>
          <w:shd w:val="clear" w:color="auto" w:fill="FFFFFF"/>
        </w:rPr>
        <w:t xml:space="preserve"> – акция, которая уже в третий раз проходит на территории Тульской области.</w:t>
      </w:r>
      <w:r w:rsidRPr="009012E4">
        <w:rPr>
          <w:color w:val="000000"/>
          <w:sz w:val="28"/>
        </w:rPr>
        <w:br/>
      </w:r>
      <w:r w:rsidRPr="009012E4">
        <w:rPr>
          <w:color w:val="000000"/>
          <w:sz w:val="28"/>
          <w:shd w:val="clear" w:color="auto" w:fill="FFFFFF"/>
        </w:rPr>
        <w:t>Немногим более года назад, в рамках ассоциации педагогических работников Тульской области по содействию развития региональной системы образования создан клуб «Учитель года Тульской области», который объединил прекрасных педагогов, неравнодушных и творческих, лидеров конкурсного движения региона. Двенадцать педагогов, членов клуба «Учитель года»,</w:t>
      </w:r>
      <w:r>
        <w:rPr>
          <w:color w:val="000000"/>
          <w:sz w:val="28"/>
          <w:shd w:val="clear" w:color="auto" w:fill="FFFFFF"/>
        </w:rPr>
        <w:t xml:space="preserve"> в том числе и наши педагоги Ханенкова Н.В. и Гладышева В.М.,</w:t>
      </w:r>
      <w:r w:rsidRPr="009012E4">
        <w:rPr>
          <w:color w:val="000000"/>
          <w:sz w:val="28"/>
          <w:shd w:val="clear" w:color="auto" w:fill="FFFFFF"/>
        </w:rPr>
        <w:t xml:space="preserve"> уже в третий раз, высадились десантом в одной из школ Тульской области. В это раз «местом высадки» стала МКОУ «Чернская СОШ № 1». Они провели открытые уроки для учителей Чернского района. Вместе с ними свой мастер-класс представила Татьяна Сергеевна Патрикова, заведующий кафедрой профессионального образования и менеджмента ГОУ ДПО ТО «ИПК и ППРО ТО», кандидат технических наук. Свою разработку урока с использованием ИКТ представил будущий педагог – студент 3 курса ГПОУ ТО «Чернский педагогический колледж» Карпушин Николай Игоревич, </w:t>
      </w:r>
      <w:r w:rsidRPr="009012E4">
        <w:rPr>
          <w:color w:val="000000"/>
          <w:sz w:val="28"/>
          <w:shd w:val="clear" w:color="auto" w:fill="FFFFFF"/>
        </w:rPr>
        <w:lastRenderedPageBreak/>
        <w:t>победитель регионального конкурса «Лучшая разработка урока с использованием ИКТ» в номинации «Студент-педагог». Особенно приятно, что в зимнем педдесанте приняла участие ведущий специалист отдела по связям с общественностью аппарата «Общероссийского профсоюза образования» (г. Москва), корреспондент «Учительской газеты» Оксана Александровна Родионова. Она не только обратилась к присутствующим со словами приветствия от имени «Общероссийского профсоюза образования», но и заверила, что в следующий раз станет полноценным педдесантником и выступит с мастер-классом.</w:t>
      </w:r>
      <w:r>
        <w:rPr>
          <w:color w:val="000000"/>
          <w:sz w:val="28"/>
          <w:shd w:val="clear" w:color="auto" w:fill="FFFFFF"/>
        </w:rPr>
        <w:t xml:space="preserve"> </w:t>
      </w:r>
      <w:r w:rsidRPr="009012E4">
        <w:rPr>
          <w:rStyle w:val="apple-converted-space"/>
          <w:color w:val="000000"/>
          <w:sz w:val="28"/>
          <w:shd w:val="clear" w:color="auto" w:fill="FFFFFF"/>
        </w:rPr>
        <w:t> </w:t>
      </w:r>
      <w:r w:rsidRPr="009012E4">
        <w:rPr>
          <w:color w:val="000000"/>
          <w:sz w:val="28"/>
          <w:shd w:val="clear" w:color="auto" w:fill="FFFFFF"/>
        </w:rPr>
        <w:t xml:space="preserve">Всего в мероприятии приняли участие 75 педагогов и руководителей Чернского района. </w:t>
      </w:r>
    </w:p>
    <w:p w14:paraId="6233B09F" w14:textId="77777777" w:rsidR="009012E4" w:rsidRPr="009012E4" w:rsidRDefault="009012E4" w:rsidP="006850A3">
      <w:pPr>
        <w:pStyle w:val="a6"/>
        <w:shd w:val="clear" w:color="auto" w:fill="FFFFFF"/>
        <w:spacing w:before="0" w:beforeAutospacing="0" w:after="0" w:afterAutospacing="0"/>
        <w:jc w:val="both"/>
        <w:rPr>
          <w:color w:val="000000"/>
          <w:sz w:val="28"/>
        </w:rPr>
      </w:pPr>
      <w:r w:rsidRPr="009012E4">
        <w:rPr>
          <w:b/>
          <w:color w:val="000000"/>
          <w:sz w:val="28"/>
        </w:rPr>
        <w:t xml:space="preserve">            25 апреля 2017 года</w:t>
      </w:r>
      <w:r w:rsidRPr="009012E4">
        <w:rPr>
          <w:color w:val="000000"/>
          <w:sz w:val="28"/>
        </w:rPr>
        <w:t xml:space="preserve"> в МБУК «Киреевский городской Дом культуры» г. Киреевска состоялась торжественная церемония открытия </w:t>
      </w:r>
      <w:r w:rsidRPr="009012E4">
        <w:rPr>
          <w:b/>
          <w:i/>
          <w:color w:val="000000"/>
          <w:sz w:val="28"/>
        </w:rPr>
        <w:t>регионального этапа Всероссийского конкурса «Учитель года России – 2017».</w:t>
      </w:r>
      <w:r w:rsidRPr="009012E4">
        <w:rPr>
          <w:color w:val="000000"/>
          <w:sz w:val="28"/>
        </w:rPr>
        <w:t xml:space="preserve"> С приветственным словом к участникам конкурса обратился Игорь Вячеславович Цховребов, глава администрации муниципального образования Киреевский район. Он отметил значимость конкурса для активизации творческого потенциала учителя, создания условий для проявления лучших качеств личности и профессионализма, пожелал конкурсантам ярких выступлений, творческой активности и успехов.</w:t>
      </w:r>
      <w:r w:rsidR="00E6177B">
        <w:rPr>
          <w:color w:val="000000"/>
          <w:sz w:val="28"/>
        </w:rPr>
        <w:t xml:space="preserve"> </w:t>
      </w:r>
      <w:r w:rsidRPr="009012E4">
        <w:rPr>
          <w:color w:val="000000"/>
          <w:sz w:val="28"/>
        </w:rPr>
        <w:t>Торжественная церемония открытия сопровождалась концертными номерами коллектива МБУК «Киреевский городской Дом культуры» г. Киреевска.</w:t>
      </w:r>
      <w:r>
        <w:rPr>
          <w:color w:val="000000"/>
          <w:sz w:val="28"/>
        </w:rPr>
        <w:t xml:space="preserve"> </w:t>
      </w:r>
      <w:r w:rsidRPr="009012E4">
        <w:rPr>
          <w:color w:val="000000"/>
          <w:sz w:val="28"/>
        </w:rPr>
        <w:t>По окончании торжественной части с участниками конкурса члены школьного пресс-центра провели блиц-опрос в рамках пресс-конференции, которая проходила в образовательной организации МКОУ «Киреевский центр образования № 1», позволив продемонстрировать имиджевую составляющую конкурсантов. После пресс-конференции конкурсантам была предложена экскурсия по школе и знакомство с учителями-предметниками и классными руководителями.</w:t>
      </w:r>
    </w:p>
    <w:p w14:paraId="740BB4C0" w14:textId="77777777" w:rsidR="00E6177B" w:rsidRDefault="009012E4" w:rsidP="006850A3">
      <w:pPr>
        <w:pStyle w:val="a6"/>
        <w:shd w:val="clear" w:color="auto" w:fill="FFFFFF"/>
        <w:spacing w:before="0" w:beforeAutospacing="0" w:after="0" w:afterAutospacing="0"/>
        <w:jc w:val="both"/>
        <w:rPr>
          <w:color w:val="000000"/>
          <w:sz w:val="28"/>
          <w:shd w:val="clear" w:color="auto" w:fill="FFFFFF"/>
        </w:rPr>
      </w:pPr>
      <w:r>
        <w:rPr>
          <w:b/>
          <w:color w:val="000000"/>
          <w:sz w:val="28"/>
          <w:shd w:val="clear" w:color="auto" w:fill="FFFFFF"/>
        </w:rPr>
        <w:t xml:space="preserve">            </w:t>
      </w:r>
      <w:r w:rsidRPr="009012E4">
        <w:rPr>
          <w:b/>
          <w:color w:val="000000"/>
          <w:sz w:val="28"/>
          <w:shd w:val="clear" w:color="auto" w:fill="FFFFFF"/>
        </w:rPr>
        <w:t>26 апреля 2017 года на базе МКОУ «Киреевский центр образования № 1»</w:t>
      </w:r>
      <w:r w:rsidRPr="009012E4">
        <w:rPr>
          <w:color w:val="000000"/>
          <w:sz w:val="28"/>
          <w:shd w:val="clear" w:color="auto" w:fill="FFFFFF"/>
        </w:rPr>
        <w:t xml:space="preserve"> МО Киреевский район состоялось конкурсное мероприятие регионального этапа Всероссийского конкурса «Учитель года России – 2017» – «Учитель-профи». В нем приняли участие 15 педагогов, которые провели открытые уроки и методический семинар. Конкретная тема урока для каждого участника конкурса определялась в соответствии с календарно-тематическим планированием общеобразовательной организации, в которой проводилось учебное занятие. «Методический семинар» был проведен в формате устного представления конкурсантом своего профессионального опыта в соответствии с критериями оценки: демонстрация способности к анализу, осмыслению и представлению своей педагогической деятельности в соответствии с новыми требованиями ФГОС.</w:t>
      </w:r>
      <w:r w:rsidRPr="009012E4">
        <w:rPr>
          <w:color w:val="000000"/>
          <w:sz w:val="28"/>
        </w:rPr>
        <w:br/>
      </w:r>
      <w:r>
        <w:rPr>
          <w:b/>
          <w:color w:val="000000"/>
          <w:sz w:val="28"/>
          <w:shd w:val="clear" w:color="auto" w:fill="FFFFFF"/>
        </w:rPr>
        <w:t xml:space="preserve">        </w:t>
      </w:r>
      <w:r w:rsidRPr="009012E4">
        <w:rPr>
          <w:b/>
          <w:color w:val="000000"/>
          <w:sz w:val="28"/>
          <w:shd w:val="clear" w:color="auto" w:fill="FFFFFF"/>
        </w:rPr>
        <w:t>28 апреля 2017 года</w:t>
      </w:r>
      <w:r w:rsidRPr="009012E4">
        <w:rPr>
          <w:color w:val="000000"/>
          <w:sz w:val="28"/>
          <w:shd w:val="clear" w:color="auto" w:fill="FFFFFF"/>
        </w:rPr>
        <w:t xml:space="preserve"> в МБУК «Киреевский городской Дом культуры» г. Киреевска прошли заключительные мероприятия III очного тура регионального этапа Всероссийского конкурса «Учитель года России – 2017» – «Учитель-лидер», который включал два конкурсных задания – «Образовательный проект» и «Круглый стол».</w:t>
      </w:r>
      <w:r w:rsidR="00E6177B">
        <w:rPr>
          <w:color w:val="000000"/>
          <w:sz w:val="28"/>
        </w:rPr>
        <w:t xml:space="preserve"> </w:t>
      </w:r>
      <w:r w:rsidRPr="009012E4">
        <w:rPr>
          <w:color w:val="000000"/>
          <w:sz w:val="28"/>
          <w:shd w:val="clear" w:color="auto" w:fill="FFFFFF"/>
        </w:rPr>
        <w:t>Победител</w:t>
      </w:r>
      <w:r w:rsidR="00E6177B">
        <w:rPr>
          <w:color w:val="000000"/>
          <w:sz w:val="28"/>
          <w:shd w:val="clear" w:color="auto" w:fill="FFFFFF"/>
        </w:rPr>
        <w:t>е</w:t>
      </w:r>
      <w:r w:rsidRPr="009012E4">
        <w:rPr>
          <w:color w:val="000000"/>
          <w:sz w:val="28"/>
          <w:shd w:val="clear" w:color="auto" w:fill="FFFFFF"/>
        </w:rPr>
        <w:t>м регионального этапа Всероссийского конкурса «Учитель года    России – 2017» стал</w:t>
      </w:r>
      <w:r w:rsidR="00E6177B">
        <w:rPr>
          <w:color w:val="000000"/>
          <w:sz w:val="28"/>
          <w:shd w:val="clear" w:color="auto" w:fill="FFFFFF"/>
        </w:rPr>
        <w:t>а</w:t>
      </w:r>
      <w:r w:rsidRPr="009012E4">
        <w:rPr>
          <w:color w:val="000000"/>
          <w:sz w:val="28"/>
          <w:shd w:val="clear" w:color="auto" w:fill="FFFFFF"/>
        </w:rPr>
        <w:t>:</w:t>
      </w:r>
      <w:r w:rsidR="00E6177B">
        <w:rPr>
          <w:color w:val="000000"/>
          <w:sz w:val="28"/>
        </w:rPr>
        <w:t xml:space="preserve"> </w:t>
      </w:r>
      <w:r w:rsidRPr="009012E4">
        <w:rPr>
          <w:color w:val="000000"/>
          <w:sz w:val="28"/>
          <w:shd w:val="clear" w:color="auto" w:fill="FFFFFF"/>
        </w:rPr>
        <w:lastRenderedPageBreak/>
        <w:t>Наабер Людмила Валентиновна, учитель русского языка и литературы МБОУ МО Плавский район «Плавская СОШ № 2» г. Плавска Тульской области;</w:t>
      </w:r>
      <w:r w:rsidR="00E6177B">
        <w:rPr>
          <w:color w:val="000000"/>
          <w:sz w:val="28"/>
          <w:shd w:val="clear" w:color="auto" w:fill="FFFFFF"/>
        </w:rPr>
        <w:t xml:space="preserve"> Рысляева И.Е. (учитель биологии МКОУ СОШ № 7) стала лауреатом конкурса.</w:t>
      </w:r>
    </w:p>
    <w:p w14:paraId="002226A9" w14:textId="77777777" w:rsidR="00E6177B" w:rsidRPr="00E6177B" w:rsidRDefault="00E6177B" w:rsidP="006850A3">
      <w:pPr>
        <w:spacing w:after="0" w:line="240" w:lineRule="auto"/>
        <w:jc w:val="both"/>
        <w:rPr>
          <w:rFonts w:ascii="Times New Roman" w:eastAsia="Times New Roman" w:hAnsi="Times New Roman" w:cs="Times New Roman"/>
          <w:sz w:val="36"/>
        </w:rPr>
      </w:pPr>
      <w:r>
        <w:rPr>
          <w:rFonts w:ascii="Times New Roman" w:hAnsi="Times New Roman" w:cs="Times New Roman"/>
          <w:sz w:val="28"/>
        </w:rPr>
        <w:t xml:space="preserve">            </w:t>
      </w:r>
      <w:r w:rsidRPr="00E6177B">
        <w:rPr>
          <w:rFonts w:ascii="Times New Roman" w:hAnsi="Times New Roman" w:cs="Times New Roman"/>
          <w:b/>
          <w:sz w:val="28"/>
        </w:rPr>
        <w:t>В апреле 2017 года</w:t>
      </w:r>
      <w:r>
        <w:rPr>
          <w:rFonts w:ascii="Times New Roman" w:hAnsi="Times New Roman" w:cs="Times New Roman"/>
          <w:sz w:val="28"/>
        </w:rPr>
        <w:t xml:space="preserve"> подведены итоги </w:t>
      </w:r>
      <w:r w:rsidRPr="00E6177B">
        <w:rPr>
          <w:rFonts w:ascii="Times New Roman" w:hAnsi="Times New Roman" w:cs="Times New Roman"/>
          <w:b/>
          <w:i/>
          <w:sz w:val="28"/>
        </w:rPr>
        <w:t>л</w:t>
      </w:r>
      <w:r w:rsidRPr="00E6177B">
        <w:rPr>
          <w:rFonts w:ascii="Times New Roman" w:eastAsia="Times New Roman" w:hAnsi="Times New Roman" w:cs="Times New Roman"/>
          <w:b/>
          <w:i/>
          <w:sz w:val="28"/>
        </w:rPr>
        <w:t>итературно-художественн</w:t>
      </w:r>
      <w:r w:rsidRPr="00E6177B">
        <w:rPr>
          <w:rFonts w:ascii="Times New Roman" w:hAnsi="Times New Roman" w:cs="Times New Roman"/>
          <w:b/>
          <w:i/>
          <w:sz w:val="28"/>
        </w:rPr>
        <w:t xml:space="preserve">ого конкурса </w:t>
      </w:r>
      <w:r w:rsidRPr="00E6177B">
        <w:rPr>
          <w:rFonts w:ascii="Times New Roman" w:eastAsia="Times New Roman" w:hAnsi="Times New Roman" w:cs="Times New Roman"/>
          <w:b/>
          <w:i/>
          <w:sz w:val="28"/>
        </w:rPr>
        <w:t xml:space="preserve">сочинений на соискание </w:t>
      </w:r>
      <w:r w:rsidRPr="00E6177B">
        <w:rPr>
          <w:rFonts w:ascii="Times New Roman" w:hAnsi="Times New Roman" w:cs="Times New Roman"/>
          <w:b/>
          <w:i/>
          <w:sz w:val="28"/>
        </w:rPr>
        <w:t xml:space="preserve">муниципальной </w:t>
      </w:r>
      <w:r w:rsidRPr="00E6177B">
        <w:rPr>
          <w:rFonts w:ascii="Times New Roman" w:eastAsia="Times New Roman" w:hAnsi="Times New Roman" w:cs="Times New Roman"/>
          <w:b/>
          <w:i/>
          <w:sz w:val="28"/>
        </w:rPr>
        <w:t>премии имени З.И.Во</w:t>
      </w:r>
      <w:r w:rsidRPr="00E6177B">
        <w:rPr>
          <w:rFonts w:ascii="Times New Roman" w:hAnsi="Times New Roman" w:cs="Times New Roman"/>
          <w:b/>
          <w:i/>
          <w:sz w:val="28"/>
        </w:rPr>
        <w:t>скресенской</w:t>
      </w:r>
      <w:r>
        <w:rPr>
          <w:rFonts w:ascii="Times New Roman" w:hAnsi="Times New Roman" w:cs="Times New Roman"/>
          <w:sz w:val="28"/>
        </w:rPr>
        <w:t xml:space="preserve">, который </w:t>
      </w:r>
      <w:r w:rsidRPr="00E6177B">
        <w:rPr>
          <w:rFonts w:ascii="Times New Roman" w:eastAsia="Times New Roman" w:hAnsi="Times New Roman" w:cs="Times New Roman"/>
          <w:sz w:val="28"/>
        </w:rPr>
        <w:t>проводится</w:t>
      </w:r>
      <w:r>
        <w:rPr>
          <w:rFonts w:ascii="Times New Roman" w:hAnsi="Times New Roman" w:cs="Times New Roman"/>
          <w:sz w:val="28"/>
        </w:rPr>
        <w:t xml:space="preserve"> ежегодно </w:t>
      </w:r>
      <w:r w:rsidRPr="00E6177B">
        <w:rPr>
          <w:rFonts w:ascii="Times New Roman" w:eastAsia="Times New Roman" w:hAnsi="Times New Roman" w:cs="Times New Roman"/>
          <w:sz w:val="28"/>
        </w:rPr>
        <w:t xml:space="preserve"> в целях стимулирования творческого потенциала молодых авторов.</w:t>
      </w:r>
      <w:r w:rsidRPr="00E6177B">
        <w:t xml:space="preserve"> </w:t>
      </w:r>
      <w:r>
        <w:rPr>
          <w:rFonts w:ascii="Times New Roman" w:hAnsi="Times New Roman" w:cs="Times New Roman"/>
          <w:sz w:val="28"/>
        </w:rPr>
        <w:t>Р</w:t>
      </w:r>
      <w:r w:rsidRPr="00E6177B">
        <w:rPr>
          <w:rFonts w:ascii="Times New Roman" w:eastAsia="Times New Roman" w:hAnsi="Times New Roman" w:cs="Times New Roman"/>
          <w:sz w:val="28"/>
        </w:rPr>
        <w:t xml:space="preserve">ассказ "Отражение в луже"  В.И.Крыловой, учителя русского языка и литературы </w:t>
      </w:r>
      <w:r>
        <w:rPr>
          <w:rFonts w:ascii="Times New Roman" w:hAnsi="Times New Roman" w:cs="Times New Roman"/>
          <w:sz w:val="28"/>
        </w:rPr>
        <w:t xml:space="preserve">МБОУ СОШ </w:t>
      </w:r>
      <w:r w:rsidRPr="00E6177B">
        <w:rPr>
          <w:rFonts w:ascii="Times New Roman" w:eastAsia="Times New Roman" w:hAnsi="Times New Roman" w:cs="Times New Roman"/>
          <w:sz w:val="28"/>
        </w:rPr>
        <w:t>№1</w:t>
      </w:r>
      <w:r>
        <w:rPr>
          <w:rFonts w:ascii="Times New Roman" w:hAnsi="Times New Roman" w:cs="Times New Roman"/>
          <w:sz w:val="28"/>
        </w:rPr>
        <w:t xml:space="preserve"> получил высокую оценку профессионального жюри.</w:t>
      </w:r>
    </w:p>
    <w:p w14:paraId="3931CD14" w14:textId="77777777" w:rsidR="009012E4" w:rsidRPr="004F3D16" w:rsidRDefault="009012E4" w:rsidP="006850A3">
      <w:pPr>
        <w:pStyle w:val="a6"/>
        <w:shd w:val="clear" w:color="auto" w:fill="FFFFFF"/>
        <w:spacing w:before="0" w:beforeAutospacing="0" w:after="0" w:afterAutospacing="0"/>
        <w:jc w:val="center"/>
        <w:rPr>
          <w:sz w:val="28"/>
        </w:rPr>
      </w:pPr>
      <w:r w:rsidRPr="009012E4">
        <w:rPr>
          <w:color w:val="000000"/>
          <w:sz w:val="28"/>
        </w:rPr>
        <w:br/>
      </w:r>
    </w:p>
    <w:p w14:paraId="46954E23" w14:textId="77777777" w:rsidR="00C91CF7" w:rsidRPr="004F3D16" w:rsidRDefault="00C91CF7" w:rsidP="006850A3">
      <w:pPr>
        <w:pStyle w:val="40"/>
        <w:shd w:val="clear" w:color="auto" w:fill="auto"/>
        <w:spacing w:before="0" w:line="240" w:lineRule="auto"/>
        <w:ind w:firstLine="0"/>
        <w:jc w:val="center"/>
        <w:rPr>
          <w:sz w:val="28"/>
          <w:szCs w:val="28"/>
        </w:rPr>
      </w:pPr>
      <w:r w:rsidRPr="004F3D16">
        <w:rPr>
          <w:sz w:val="28"/>
          <w:szCs w:val="28"/>
        </w:rPr>
        <w:t>Содержание и организация работы на пришкольном участке</w:t>
      </w:r>
    </w:p>
    <w:p w14:paraId="68E35CB8" w14:textId="77777777" w:rsidR="00D92277" w:rsidRDefault="00D92277" w:rsidP="006850A3">
      <w:pPr>
        <w:pStyle w:val="40"/>
        <w:shd w:val="clear" w:color="auto" w:fill="auto"/>
        <w:spacing w:before="0" w:line="240" w:lineRule="auto"/>
        <w:ind w:left="1780" w:firstLine="0"/>
        <w:rPr>
          <w:color w:val="FF0000"/>
          <w:sz w:val="28"/>
          <w:szCs w:val="28"/>
        </w:rPr>
      </w:pPr>
    </w:p>
    <w:p w14:paraId="7568EE09"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sz w:val="28"/>
          <w:szCs w:val="24"/>
        </w:rPr>
        <w:t>С 2005 года методист осуществляет методическое  сопровождение деятельности образовательных организаций города и района по направлению «Содержание и организация работы на пришкольном участке».</w:t>
      </w:r>
    </w:p>
    <w:p w14:paraId="5580BE63"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b/>
          <w:i/>
          <w:sz w:val="28"/>
          <w:szCs w:val="24"/>
        </w:rPr>
        <w:t>Основными задачами</w:t>
      </w:r>
      <w:r w:rsidRPr="00D92277">
        <w:rPr>
          <w:rFonts w:ascii="Times New Roman" w:hAnsi="Times New Roman" w:cs="Times New Roman"/>
          <w:i/>
          <w:sz w:val="28"/>
          <w:szCs w:val="24"/>
        </w:rPr>
        <w:t>,</w:t>
      </w:r>
      <w:r w:rsidRPr="00D92277">
        <w:rPr>
          <w:rFonts w:ascii="Times New Roman" w:hAnsi="Times New Roman" w:cs="Times New Roman"/>
          <w:sz w:val="28"/>
          <w:szCs w:val="24"/>
        </w:rPr>
        <w:t xml:space="preserve"> реализуемыми в рамках указанного  направления, являются:</w:t>
      </w:r>
    </w:p>
    <w:p w14:paraId="4714C431"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sz w:val="28"/>
          <w:szCs w:val="24"/>
        </w:rPr>
        <w:t>- активизация деятельности общеобразовательных учреждений по использованию пришкольной территории как средства обеспечения практической направленности  преподавания естественнонаучных дисциплин и объекта для организации воспитывающей среды;</w:t>
      </w:r>
    </w:p>
    <w:p w14:paraId="02B758AE"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sz w:val="28"/>
          <w:szCs w:val="24"/>
        </w:rPr>
        <w:t>- оказание консультативной и  практической помощи педагогическим работникам ОУ в организации пришкольного участка и опытнической, учебно-исследовательской, проектной, природоохранной деятельности на нём; разработка и систематизация соответствующих материалов и рекомендаций;</w:t>
      </w:r>
    </w:p>
    <w:p w14:paraId="4ED1CC9F"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sz w:val="28"/>
          <w:szCs w:val="24"/>
        </w:rPr>
        <w:t>- подготовка и проведение районного смотра-конкурса и организация участия в областном смотре-конкурсе образовательных  организаций на лучший пришкольный участок;</w:t>
      </w:r>
    </w:p>
    <w:p w14:paraId="61A3DF8E"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sz w:val="28"/>
          <w:szCs w:val="24"/>
        </w:rPr>
        <w:t>- выявление, поддержка и распространение современного педагогического опыта эффективного использования возможностей пришкольного участка в учебно-воспитательном процессе.</w:t>
      </w:r>
    </w:p>
    <w:p w14:paraId="66C43BBA"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sz w:val="28"/>
          <w:szCs w:val="24"/>
        </w:rPr>
        <w:t xml:space="preserve">На решение вышеперечисленных задач была направлена работа методиста в 2016-2017 учебном году. </w:t>
      </w:r>
    </w:p>
    <w:p w14:paraId="1134330D" w14:textId="77777777" w:rsidR="00D92277" w:rsidRPr="00D92277" w:rsidRDefault="00D92277" w:rsidP="006850A3">
      <w:pPr>
        <w:pStyle w:val="aa"/>
        <w:ind w:right="-1" w:firstLine="568"/>
        <w:jc w:val="both"/>
        <w:rPr>
          <w:sz w:val="28"/>
          <w:szCs w:val="24"/>
        </w:rPr>
      </w:pPr>
      <w:r w:rsidRPr="00D92277">
        <w:rPr>
          <w:rFonts w:ascii="Times New Roman" w:hAnsi="Times New Roman" w:cs="Times New Roman"/>
          <w:sz w:val="28"/>
          <w:szCs w:val="24"/>
        </w:rPr>
        <w:t xml:space="preserve">В </w:t>
      </w:r>
      <w:r w:rsidRPr="00D92277">
        <w:rPr>
          <w:rFonts w:ascii="Times New Roman" w:hAnsi="Times New Roman" w:cs="Times New Roman"/>
          <w:b/>
          <w:i/>
          <w:sz w:val="28"/>
          <w:szCs w:val="24"/>
        </w:rPr>
        <w:t>рамках государственной приёмки школ</w:t>
      </w:r>
      <w:r w:rsidRPr="00D92277">
        <w:rPr>
          <w:rFonts w:ascii="Times New Roman" w:hAnsi="Times New Roman" w:cs="Times New Roman"/>
          <w:sz w:val="28"/>
          <w:szCs w:val="24"/>
        </w:rPr>
        <w:t xml:space="preserve"> к началу нового 2016-2017 учебного года </w:t>
      </w:r>
      <w:r w:rsidRPr="00D92277">
        <w:rPr>
          <w:rFonts w:ascii="Times New Roman" w:hAnsi="Times New Roman" w:cs="Times New Roman"/>
          <w:b/>
          <w:i/>
          <w:sz w:val="28"/>
          <w:szCs w:val="24"/>
        </w:rPr>
        <w:t>отсмотрено состояние пришкольных участков</w:t>
      </w:r>
      <w:r w:rsidRPr="00D92277">
        <w:rPr>
          <w:rFonts w:ascii="Times New Roman" w:hAnsi="Times New Roman" w:cs="Times New Roman"/>
          <w:color w:val="632423" w:themeColor="accent2" w:themeShade="80"/>
          <w:sz w:val="28"/>
          <w:szCs w:val="24"/>
        </w:rPr>
        <w:t xml:space="preserve"> </w:t>
      </w:r>
      <w:r w:rsidRPr="00D92277">
        <w:rPr>
          <w:rFonts w:ascii="Times New Roman" w:hAnsi="Times New Roman" w:cs="Times New Roman"/>
          <w:sz w:val="28"/>
          <w:szCs w:val="24"/>
        </w:rPr>
        <w:t>11 городских и 16 сельских общеобразовательных учреждений.</w:t>
      </w:r>
      <w:r w:rsidRPr="00D92277">
        <w:rPr>
          <w:rFonts w:ascii="Times New Roman" w:hAnsi="Times New Roman" w:cs="Times New Roman"/>
          <w:color w:val="632423" w:themeColor="accent2" w:themeShade="80"/>
          <w:sz w:val="28"/>
          <w:szCs w:val="24"/>
        </w:rPr>
        <w:t xml:space="preserve"> </w:t>
      </w:r>
      <w:r w:rsidRPr="00D92277">
        <w:rPr>
          <w:rFonts w:ascii="Times New Roman" w:hAnsi="Times New Roman" w:cs="Times New Roman"/>
          <w:sz w:val="28"/>
          <w:szCs w:val="24"/>
        </w:rPr>
        <w:t>Учитывались следующие критерии:</w:t>
      </w:r>
      <w:r w:rsidRPr="00D92277">
        <w:rPr>
          <w:sz w:val="28"/>
          <w:szCs w:val="24"/>
        </w:rPr>
        <w:t xml:space="preserve"> </w:t>
      </w:r>
    </w:p>
    <w:p w14:paraId="1A974374"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sz w:val="28"/>
          <w:szCs w:val="24"/>
        </w:rPr>
        <w:t>- наличие и состояние учебно-опытной зоны (участок овощных и полевых культур; плодово-ягодных культур; цветочно-декоративных культур; теплица, парники);</w:t>
      </w:r>
    </w:p>
    <w:p w14:paraId="380388CA"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sz w:val="28"/>
          <w:szCs w:val="24"/>
        </w:rPr>
        <w:t>- благоустройство, озеленение и цветочно-декоративное оформление пришкольной территории;</w:t>
      </w:r>
    </w:p>
    <w:p w14:paraId="7AA38A71" w14:textId="77777777" w:rsidR="00D92277" w:rsidRPr="00D92277" w:rsidRDefault="00D92277" w:rsidP="006850A3">
      <w:pPr>
        <w:pStyle w:val="aa"/>
        <w:ind w:right="-1" w:firstLine="568"/>
        <w:jc w:val="both"/>
        <w:rPr>
          <w:sz w:val="28"/>
          <w:szCs w:val="24"/>
        </w:rPr>
      </w:pPr>
      <w:r w:rsidRPr="00D92277">
        <w:rPr>
          <w:rFonts w:ascii="Times New Roman" w:hAnsi="Times New Roman" w:cs="Times New Roman"/>
          <w:sz w:val="28"/>
          <w:szCs w:val="24"/>
        </w:rPr>
        <w:t>-  санитарно-экологическое состояние.</w:t>
      </w:r>
      <w:r w:rsidRPr="00D92277">
        <w:rPr>
          <w:sz w:val="28"/>
          <w:szCs w:val="24"/>
        </w:rPr>
        <w:t xml:space="preserve"> </w:t>
      </w:r>
    </w:p>
    <w:p w14:paraId="6F0301D1" w14:textId="77777777" w:rsidR="00D92277" w:rsidRPr="00D92277" w:rsidRDefault="00D92277" w:rsidP="006850A3">
      <w:pPr>
        <w:pStyle w:val="aa"/>
        <w:ind w:right="-1" w:firstLine="568"/>
        <w:jc w:val="both"/>
        <w:rPr>
          <w:rFonts w:ascii="Times New Roman" w:hAnsi="Times New Roman" w:cs="Times New Roman"/>
          <w:sz w:val="28"/>
          <w:szCs w:val="24"/>
        </w:rPr>
      </w:pPr>
      <w:r w:rsidRPr="00D92277">
        <w:rPr>
          <w:rFonts w:ascii="Times New Roman" w:hAnsi="Times New Roman" w:cs="Times New Roman"/>
          <w:sz w:val="28"/>
          <w:szCs w:val="24"/>
        </w:rPr>
        <w:lastRenderedPageBreak/>
        <w:t xml:space="preserve">Итоги смотра пришкольных участков отражены в </w:t>
      </w:r>
      <w:r w:rsidRPr="00D92277">
        <w:rPr>
          <w:rFonts w:ascii="Times New Roman" w:hAnsi="Times New Roman" w:cs="Times New Roman"/>
          <w:i/>
          <w:sz w:val="28"/>
          <w:szCs w:val="24"/>
        </w:rPr>
        <w:t>таблице</w:t>
      </w:r>
      <w:r w:rsidRPr="00D92277">
        <w:rPr>
          <w:rFonts w:ascii="Times New Roman" w:hAnsi="Times New Roman" w:cs="Times New Roman"/>
          <w:sz w:val="28"/>
          <w:szCs w:val="24"/>
        </w:rPr>
        <w:t>:</w:t>
      </w:r>
    </w:p>
    <w:p w14:paraId="61699700" w14:textId="77777777" w:rsidR="00D92277" w:rsidRDefault="00D92277" w:rsidP="006850A3">
      <w:pPr>
        <w:pStyle w:val="aa"/>
        <w:ind w:left="-284" w:right="-1" w:firstLine="568"/>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818"/>
        <w:gridCol w:w="2409"/>
        <w:gridCol w:w="3402"/>
        <w:gridCol w:w="2410"/>
      </w:tblGrid>
      <w:tr w:rsidR="00D92277" w:rsidRPr="00D92277" w14:paraId="0840E200" w14:textId="77777777" w:rsidTr="00D92277">
        <w:tc>
          <w:tcPr>
            <w:tcW w:w="818" w:type="dxa"/>
            <w:vAlign w:val="center"/>
          </w:tcPr>
          <w:p w14:paraId="2AD2C061" w14:textId="77777777" w:rsidR="00D92277" w:rsidRPr="00D92277" w:rsidRDefault="00D92277" w:rsidP="006850A3">
            <w:pPr>
              <w:pStyle w:val="aa"/>
              <w:jc w:val="center"/>
              <w:rPr>
                <w:rFonts w:ascii="Times New Roman" w:hAnsi="Times New Roman"/>
                <w:b/>
                <w:sz w:val="28"/>
                <w:szCs w:val="28"/>
              </w:rPr>
            </w:pPr>
            <w:r w:rsidRPr="00D92277">
              <w:rPr>
                <w:rFonts w:ascii="Times New Roman" w:hAnsi="Times New Roman"/>
                <w:b/>
                <w:sz w:val="28"/>
                <w:szCs w:val="28"/>
              </w:rPr>
              <w:t>№ п/п</w:t>
            </w:r>
          </w:p>
        </w:tc>
        <w:tc>
          <w:tcPr>
            <w:tcW w:w="2409" w:type="dxa"/>
            <w:vAlign w:val="center"/>
          </w:tcPr>
          <w:p w14:paraId="722B19DC" w14:textId="77777777" w:rsidR="00D92277" w:rsidRPr="00D92277" w:rsidRDefault="00D92277" w:rsidP="006850A3">
            <w:pPr>
              <w:pStyle w:val="aa"/>
              <w:ind w:firstLine="317"/>
              <w:jc w:val="center"/>
              <w:rPr>
                <w:rFonts w:ascii="Times New Roman" w:hAnsi="Times New Roman"/>
                <w:b/>
                <w:sz w:val="28"/>
                <w:szCs w:val="28"/>
              </w:rPr>
            </w:pPr>
            <w:r w:rsidRPr="00D92277">
              <w:rPr>
                <w:rFonts w:ascii="Times New Roman" w:hAnsi="Times New Roman"/>
                <w:b/>
                <w:sz w:val="28"/>
                <w:szCs w:val="28"/>
              </w:rPr>
              <w:t>Рейтинг</w:t>
            </w:r>
          </w:p>
        </w:tc>
        <w:tc>
          <w:tcPr>
            <w:tcW w:w="3402" w:type="dxa"/>
            <w:vAlign w:val="center"/>
          </w:tcPr>
          <w:p w14:paraId="7A8BF7D7" w14:textId="77777777" w:rsidR="00D92277" w:rsidRPr="00D92277" w:rsidRDefault="00D92277" w:rsidP="006850A3">
            <w:pPr>
              <w:pStyle w:val="aa"/>
              <w:ind w:firstLine="317"/>
              <w:jc w:val="center"/>
              <w:rPr>
                <w:rFonts w:ascii="Times New Roman" w:hAnsi="Times New Roman"/>
                <w:b/>
                <w:sz w:val="28"/>
                <w:szCs w:val="28"/>
              </w:rPr>
            </w:pPr>
            <w:r w:rsidRPr="00D92277">
              <w:rPr>
                <w:rFonts w:ascii="Times New Roman" w:hAnsi="Times New Roman"/>
                <w:b/>
                <w:sz w:val="28"/>
                <w:szCs w:val="28"/>
              </w:rPr>
              <w:t>ОУ</w:t>
            </w:r>
          </w:p>
        </w:tc>
        <w:tc>
          <w:tcPr>
            <w:tcW w:w="2410" w:type="dxa"/>
            <w:vAlign w:val="center"/>
          </w:tcPr>
          <w:p w14:paraId="66AFFB19" w14:textId="77777777" w:rsidR="00D92277" w:rsidRPr="00D92277" w:rsidRDefault="00D92277" w:rsidP="006850A3">
            <w:pPr>
              <w:pStyle w:val="aa"/>
              <w:jc w:val="center"/>
              <w:rPr>
                <w:rFonts w:ascii="Times New Roman" w:hAnsi="Times New Roman"/>
                <w:b/>
                <w:sz w:val="28"/>
                <w:szCs w:val="28"/>
              </w:rPr>
            </w:pPr>
            <w:r w:rsidRPr="00D92277">
              <w:rPr>
                <w:rFonts w:ascii="Times New Roman" w:hAnsi="Times New Roman"/>
                <w:b/>
                <w:sz w:val="28"/>
                <w:szCs w:val="28"/>
              </w:rPr>
              <w:t>Всего баллов</w:t>
            </w:r>
          </w:p>
        </w:tc>
      </w:tr>
      <w:tr w:rsidR="00D92277" w:rsidRPr="00D92277" w14:paraId="5116B31F" w14:textId="77777777" w:rsidTr="00D92277">
        <w:tc>
          <w:tcPr>
            <w:tcW w:w="9039" w:type="dxa"/>
            <w:gridSpan w:val="4"/>
            <w:shd w:val="clear" w:color="auto" w:fill="D9D9D9" w:themeFill="background1" w:themeFillShade="D9"/>
          </w:tcPr>
          <w:p w14:paraId="3C2ACD67" w14:textId="77777777" w:rsidR="00D92277" w:rsidRPr="00D92277" w:rsidRDefault="00D92277" w:rsidP="006850A3">
            <w:pPr>
              <w:pStyle w:val="aa"/>
              <w:ind w:right="-1"/>
              <w:jc w:val="center"/>
              <w:rPr>
                <w:rFonts w:ascii="Times New Roman" w:hAnsi="Times New Roman"/>
                <w:sz w:val="28"/>
                <w:szCs w:val="28"/>
              </w:rPr>
            </w:pPr>
            <w:r w:rsidRPr="00D92277">
              <w:rPr>
                <w:rFonts w:ascii="Times New Roman" w:hAnsi="Times New Roman"/>
                <w:b/>
                <w:sz w:val="28"/>
                <w:szCs w:val="28"/>
              </w:rPr>
              <w:t>ГОРОДСКИЕ ШКОЛЫ</w:t>
            </w:r>
          </w:p>
        </w:tc>
      </w:tr>
      <w:tr w:rsidR="00D92277" w:rsidRPr="00D92277" w14:paraId="3E87E2E5" w14:textId="77777777" w:rsidTr="00D92277">
        <w:tc>
          <w:tcPr>
            <w:tcW w:w="818" w:type="dxa"/>
          </w:tcPr>
          <w:p w14:paraId="6EE289C5"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1.</w:t>
            </w:r>
          </w:p>
        </w:tc>
        <w:tc>
          <w:tcPr>
            <w:tcW w:w="2409" w:type="dxa"/>
          </w:tcPr>
          <w:p w14:paraId="03CC3EC9"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1</w:t>
            </w:r>
          </w:p>
        </w:tc>
        <w:tc>
          <w:tcPr>
            <w:tcW w:w="3402" w:type="dxa"/>
          </w:tcPr>
          <w:p w14:paraId="4D914E01" w14:textId="77777777" w:rsidR="00D92277" w:rsidRPr="00D92277" w:rsidRDefault="00D92277" w:rsidP="006850A3">
            <w:pPr>
              <w:pStyle w:val="aa"/>
              <w:rPr>
                <w:rFonts w:ascii="Times New Roman" w:hAnsi="Times New Roman"/>
                <w:b/>
                <w:sz w:val="28"/>
                <w:szCs w:val="28"/>
              </w:rPr>
            </w:pPr>
            <w:r w:rsidRPr="00D92277">
              <w:rPr>
                <w:rFonts w:ascii="Times New Roman" w:hAnsi="Times New Roman"/>
                <w:b/>
                <w:sz w:val="28"/>
                <w:szCs w:val="28"/>
              </w:rPr>
              <w:t>МКОУ  «ЦО № 14»</w:t>
            </w:r>
          </w:p>
        </w:tc>
        <w:tc>
          <w:tcPr>
            <w:tcW w:w="2410" w:type="dxa"/>
          </w:tcPr>
          <w:p w14:paraId="5A6A63EA" w14:textId="77777777" w:rsidR="00D92277" w:rsidRPr="00D92277" w:rsidRDefault="00D92277" w:rsidP="006850A3">
            <w:pPr>
              <w:pStyle w:val="aa"/>
              <w:ind w:firstLine="459"/>
              <w:rPr>
                <w:rFonts w:ascii="Times New Roman" w:hAnsi="Times New Roman"/>
                <w:b/>
                <w:sz w:val="28"/>
                <w:szCs w:val="28"/>
              </w:rPr>
            </w:pPr>
            <w:r w:rsidRPr="00D92277">
              <w:rPr>
                <w:rFonts w:ascii="Times New Roman" w:hAnsi="Times New Roman"/>
                <w:b/>
                <w:sz w:val="28"/>
                <w:szCs w:val="28"/>
              </w:rPr>
              <w:t>76</w:t>
            </w:r>
            <w:r>
              <w:rPr>
                <w:rFonts w:ascii="Times New Roman" w:hAnsi="Times New Roman"/>
                <w:b/>
                <w:sz w:val="28"/>
                <w:szCs w:val="28"/>
              </w:rPr>
              <w:t xml:space="preserve"> (1 </w:t>
            </w:r>
            <w:r w:rsidRPr="00D92277">
              <w:rPr>
                <w:rFonts w:ascii="Times New Roman" w:hAnsi="Times New Roman"/>
                <w:b/>
                <w:sz w:val="28"/>
                <w:szCs w:val="28"/>
              </w:rPr>
              <w:t>место)</w:t>
            </w:r>
          </w:p>
        </w:tc>
      </w:tr>
      <w:tr w:rsidR="00D92277" w:rsidRPr="00D92277" w14:paraId="095F797C" w14:textId="77777777" w:rsidTr="00D92277">
        <w:tc>
          <w:tcPr>
            <w:tcW w:w="818" w:type="dxa"/>
          </w:tcPr>
          <w:p w14:paraId="7E1851B1"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2.</w:t>
            </w:r>
          </w:p>
        </w:tc>
        <w:tc>
          <w:tcPr>
            <w:tcW w:w="2409" w:type="dxa"/>
          </w:tcPr>
          <w:p w14:paraId="0602DFBA"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2</w:t>
            </w:r>
          </w:p>
        </w:tc>
        <w:tc>
          <w:tcPr>
            <w:tcW w:w="3402" w:type="dxa"/>
          </w:tcPr>
          <w:p w14:paraId="374D8FC1" w14:textId="77777777" w:rsidR="00D92277" w:rsidRPr="00D92277" w:rsidRDefault="00D92277" w:rsidP="006850A3">
            <w:pPr>
              <w:pStyle w:val="aa"/>
              <w:rPr>
                <w:rFonts w:ascii="Times New Roman" w:hAnsi="Times New Roman"/>
                <w:b/>
                <w:sz w:val="28"/>
                <w:szCs w:val="28"/>
              </w:rPr>
            </w:pPr>
            <w:r w:rsidRPr="00D92277">
              <w:rPr>
                <w:rFonts w:ascii="Times New Roman" w:hAnsi="Times New Roman"/>
                <w:b/>
                <w:sz w:val="28"/>
                <w:szCs w:val="28"/>
              </w:rPr>
              <w:t>МБОУ СОШ № 59</w:t>
            </w:r>
          </w:p>
        </w:tc>
        <w:tc>
          <w:tcPr>
            <w:tcW w:w="2410" w:type="dxa"/>
          </w:tcPr>
          <w:p w14:paraId="3590A6E5" w14:textId="77777777" w:rsidR="00D92277" w:rsidRPr="00D92277" w:rsidRDefault="00D92277" w:rsidP="006850A3">
            <w:pPr>
              <w:pStyle w:val="aa"/>
              <w:ind w:firstLine="459"/>
              <w:rPr>
                <w:rFonts w:ascii="Times New Roman" w:hAnsi="Times New Roman"/>
                <w:b/>
                <w:sz w:val="28"/>
                <w:szCs w:val="28"/>
              </w:rPr>
            </w:pPr>
            <w:r w:rsidRPr="00D92277">
              <w:rPr>
                <w:rFonts w:ascii="Times New Roman" w:hAnsi="Times New Roman"/>
                <w:b/>
                <w:sz w:val="28"/>
                <w:szCs w:val="28"/>
              </w:rPr>
              <w:t>36 (2 место)</w:t>
            </w:r>
          </w:p>
        </w:tc>
      </w:tr>
      <w:tr w:rsidR="00D92277" w:rsidRPr="00D92277" w14:paraId="257672DA" w14:textId="77777777" w:rsidTr="00D92277">
        <w:tc>
          <w:tcPr>
            <w:tcW w:w="818" w:type="dxa"/>
          </w:tcPr>
          <w:p w14:paraId="2EC438CE"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3.</w:t>
            </w:r>
          </w:p>
        </w:tc>
        <w:tc>
          <w:tcPr>
            <w:tcW w:w="2409" w:type="dxa"/>
          </w:tcPr>
          <w:p w14:paraId="38C3F780"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3</w:t>
            </w:r>
          </w:p>
        </w:tc>
        <w:tc>
          <w:tcPr>
            <w:tcW w:w="3402" w:type="dxa"/>
          </w:tcPr>
          <w:p w14:paraId="50FAB9F9"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МБОУ лицей</w:t>
            </w:r>
          </w:p>
        </w:tc>
        <w:tc>
          <w:tcPr>
            <w:tcW w:w="2410" w:type="dxa"/>
          </w:tcPr>
          <w:p w14:paraId="3DBD6272"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30</w:t>
            </w:r>
          </w:p>
        </w:tc>
      </w:tr>
      <w:tr w:rsidR="00D92277" w:rsidRPr="00D92277" w14:paraId="54A29D27" w14:textId="77777777" w:rsidTr="00D92277">
        <w:tc>
          <w:tcPr>
            <w:tcW w:w="818" w:type="dxa"/>
          </w:tcPr>
          <w:p w14:paraId="4C20DAF4"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4.</w:t>
            </w:r>
          </w:p>
        </w:tc>
        <w:tc>
          <w:tcPr>
            <w:tcW w:w="2409" w:type="dxa"/>
          </w:tcPr>
          <w:p w14:paraId="237CA09A"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4</w:t>
            </w:r>
          </w:p>
        </w:tc>
        <w:tc>
          <w:tcPr>
            <w:tcW w:w="3402" w:type="dxa"/>
          </w:tcPr>
          <w:p w14:paraId="7F2A053D"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«ЦО№ 4»</w:t>
            </w:r>
          </w:p>
        </w:tc>
        <w:tc>
          <w:tcPr>
            <w:tcW w:w="2410" w:type="dxa"/>
          </w:tcPr>
          <w:p w14:paraId="0A17F870"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23</w:t>
            </w:r>
          </w:p>
        </w:tc>
      </w:tr>
      <w:tr w:rsidR="00D92277" w:rsidRPr="00D92277" w14:paraId="596FBE8D" w14:textId="77777777" w:rsidTr="00D92277">
        <w:tc>
          <w:tcPr>
            <w:tcW w:w="818" w:type="dxa"/>
          </w:tcPr>
          <w:p w14:paraId="7D73D168"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5.</w:t>
            </w:r>
          </w:p>
        </w:tc>
        <w:tc>
          <w:tcPr>
            <w:tcW w:w="2409" w:type="dxa"/>
          </w:tcPr>
          <w:p w14:paraId="5F3586BA"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5</w:t>
            </w:r>
          </w:p>
        </w:tc>
        <w:tc>
          <w:tcPr>
            <w:tcW w:w="3402" w:type="dxa"/>
          </w:tcPr>
          <w:p w14:paraId="237E88D4"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СОШ № 7</w:t>
            </w:r>
          </w:p>
        </w:tc>
        <w:tc>
          <w:tcPr>
            <w:tcW w:w="2410" w:type="dxa"/>
          </w:tcPr>
          <w:p w14:paraId="4853FF23"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20</w:t>
            </w:r>
          </w:p>
        </w:tc>
      </w:tr>
      <w:tr w:rsidR="00D92277" w:rsidRPr="00D92277" w14:paraId="100753BA" w14:textId="77777777" w:rsidTr="00D92277">
        <w:tc>
          <w:tcPr>
            <w:tcW w:w="818" w:type="dxa"/>
          </w:tcPr>
          <w:p w14:paraId="2EEE0316"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6.</w:t>
            </w:r>
          </w:p>
        </w:tc>
        <w:tc>
          <w:tcPr>
            <w:tcW w:w="2409" w:type="dxa"/>
          </w:tcPr>
          <w:p w14:paraId="7BF930FD"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5</w:t>
            </w:r>
          </w:p>
        </w:tc>
        <w:tc>
          <w:tcPr>
            <w:tcW w:w="3402" w:type="dxa"/>
          </w:tcPr>
          <w:p w14:paraId="21D95D7D"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МБОУ СОШ № 17</w:t>
            </w:r>
          </w:p>
        </w:tc>
        <w:tc>
          <w:tcPr>
            <w:tcW w:w="2410" w:type="dxa"/>
          </w:tcPr>
          <w:p w14:paraId="2AE43664"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20</w:t>
            </w:r>
          </w:p>
        </w:tc>
      </w:tr>
      <w:tr w:rsidR="00D92277" w:rsidRPr="00D92277" w14:paraId="18D4EA54" w14:textId="77777777" w:rsidTr="00D92277">
        <w:tc>
          <w:tcPr>
            <w:tcW w:w="818" w:type="dxa"/>
          </w:tcPr>
          <w:p w14:paraId="0423BF4C"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7.</w:t>
            </w:r>
          </w:p>
        </w:tc>
        <w:tc>
          <w:tcPr>
            <w:tcW w:w="2409" w:type="dxa"/>
          </w:tcPr>
          <w:p w14:paraId="6A6E66FA"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6</w:t>
            </w:r>
          </w:p>
        </w:tc>
        <w:tc>
          <w:tcPr>
            <w:tcW w:w="3402" w:type="dxa"/>
          </w:tcPr>
          <w:p w14:paraId="287170A5"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СОШ № 2</w:t>
            </w:r>
          </w:p>
        </w:tc>
        <w:tc>
          <w:tcPr>
            <w:tcW w:w="2410" w:type="dxa"/>
          </w:tcPr>
          <w:p w14:paraId="22FB2C08"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 xml:space="preserve">16 </w:t>
            </w:r>
          </w:p>
        </w:tc>
      </w:tr>
      <w:tr w:rsidR="00D92277" w:rsidRPr="00D92277" w14:paraId="6BAAF58E" w14:textId="77777777" w:rsidTr="00D92277">
        <w:tc>
          <w:tcPr>
            <w:tcW w:w="818" w:type="dxa"/>
          </w:tcPr>
          <w:p w14:paraId="3B2E4D91"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8.</w:t>
            </w:r>
          </w:p>
        </w:tc>
        <w:tc>
          <w:tcPr>
            <w:tcW w:w="2409" w:type="dxa"/>
          </w:tcPr>
          <w:p w14:paraId="7A627E3A"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7</w:t>
            </w:r>
          </w:p>
        </w:tc>
        <w:tc>
          <w:tcPr>
            <w:tcW w:w="3402" w:type="dxa"/>
          </w:tcPr>
          <w:p w14:paraId="2F916D02"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МБОУ гимназия</w:t>
            </w:r>
          </w:p>
        </w:tc>
        <w:tc>
          <w:tcPr>
            <w:tcW w:w="2410" w:type="dxa"/>
          </w:tcPr>
          <w:p w14:paraId="790FBBF7"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15</w:t>
            </w:r>
          </w:p>
        </w:tc>
      </w:tr>
      <w:tr w:rsidR="00D92277" w:rsidRPr="00D92277" w14:paraId="590184EE" w14:textId="77777777" w:rsidTr="00D92277">
        <w:tc>
          <w:tcPr>
            <w:tcW w:w="818" w:type="dxa"/>
          </w:tcPr>
          <w:p w14:paraId="189B281F"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9.</w:t>
            </w:r>
          </w:p>
        </w:tc>
        <w:tc>
          <w:tcPr>
            <w:tcW w:w="2409" w:type="dxa"/>
          </w:tcPr>
          <w:p w14:paraId="135EF785"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8</w:t>
            </w:r>
          </w:p>
        </w:tc>
        <w:tc>
          <w:tcPr>
            <w:tcW w:w="3402" w:type="dxa"/>
          </w:tcPr>
          <w:p w14:paraId="3D4A5D04"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МАОУ СОШ № 61</w:t>
            </w:r>
          </w:p>
        </w:tc>
        <w:tc>
          <w:tcPr>
            <w:tcW w:w="2410" w:type="dxa"/>
          </w:tcPr>
          <w:p w14:paraId="68DF4907"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11</w:t>
            </w:r>
          </w:p>
        </w:tc>
      </w:tr>
      <w:tr w:rsidR="00D92277" w:rsidRPr="00D92277" w14:paraId="1D5B75D4" w14:textId="77777777" w:rsidTr="00D92277">
        <w:tc>
          <w:tcPr>
            <w:tcW w:w="818" w:type="dxa"/>
          </w:tcPr>
          <w:p w14:paraId="2A55942D"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10.</w:t>
            </w:r>
          </w:p>
        </w:tc>
        <w:tc>
          <w:tcPr>
            <w:tcW w:w="2409" w:type="dxa"/>
          </w:tcPr>
          <w:p w14:paraId="30224389"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9</w:t>
            </w:r>
          </w:p>
        </w:tc>
        <w:tc>
          <w:tcPr>
            <w:tcW w:w="3402" w:type="dxa"/>
          </w:tcPr>
          <w:p w14:paraId="2D85B9A9"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МБОУ СОШ № 22</w:t>
            </w:r>
          </w:p>
        </w:tc>
        <w:tc>
          <w:tcPr>
            <w:tcW w:w="2410" w:type="dxa"/>
          </w:tcPr>
          <w:p w14:paraId="7E304888"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10</w:t>
            </w:r>
          </w:p>
        </w:tc>
      </w:tr>
      <w:tr w:rsidR="00D92277" w:rsidRPr="00D92277" w14:paraId="455FA25E" w14:textId="77777777" w:rsidTr="00D92277">
        <w:tc>
          <w:tcPr>
            <w:tcW w:w="818" w:type="dxa"/>
          </w:tcPr>
          <w:p w14:paraId="58C4198F"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11.</w:t>
            </w:r>
          </w:p>
        </w:tc>
        <w:tc>
          <w:tcPr>
            <w:tcW w:w="2409" w:type="dxa"/>
          </w:tcPr>
          <w:p w14:paraId="76157117"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9</w:t>
            </w:r>
          </w:p>
        </w:tc>
        <w:tc>
          <w:tcPr>
            <w:tcW w:w="3402" w:type="dxa"/>
          </w:tcPr>
          <w:p w14:paraId="2FA08002"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МБОУ СОШ № 1</w:t>
            </w:r>
          </w:p>
        </w:tc>
        <w:tc>
          <w:tcPr>
            <w:tcW w:w="2410" w:type="dxa"/>
          </w:tcPr>
          <w:p w14:paraId="3B5BA1EC"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10</w:t>
            </w:r>
          </w:p>
        </w:tc>
      </w:tr>
      <w:tr w:rsidR="00D92277" w:rsidRPr="00D92277" w14:paraId="622057DC" w14:textId="77777777" w:rsidTr="00D92277">
        <w:tc>
          <w:tcPr>
            <w:tcW w:w="9039" w:type="dxa"/>
            <w:gridSpan w:val="4"/>
            <w:shd w:val="clear" w:color="auto" w:fill="D9D9D9" w:themeFill="background1" w:themeFillShade="D9"/>
          </w:tcPr>
          <w:p w14:paraId="00E4BC81" w14:textId="77777777" w:rsidR="00D92277" w:rsidRPr="00D92277" w:rsidRDefault="00D92277" w:rsidP="006850A3">
            <w:pPr>
              <w:pStyle w:val="aa"/>
              <w:ind w:right="-1"/>
              <w:jc w:val="center"/>
              <w:rPr>
                <w:rFonts w:ascii="Times New Roman" w:hAnsi="Times New Roman"/>
                <w:sz w:val="28"/>
                <w:szCs w:val="28"/>
              </w:rPr>
            </w:pPr>
            <w:r w:rsidRPr="00D92277">
              <w:rPr>
                <w:rFonts w:ascii="Times New Roman" w:hAnsi="Times New Roman"/>
                <w:b/>
                <w:sz w:val="28"/>
                <w:szCs w:val="28"/>
              </w:rPr>
              <w:t>СЕЛЬСКИЕ ШКОЛЫ</w:t>
            </w:r>
          </w:p>
        </w:tc>
      </w:tr>
      <w:tr w:rsidR="00D92277" w:rsidRPr="00D92277" w14:paraId="1E517C83" w14:textId="77777777" w:rsidTr="00D92277">
        <w:tc>
          <w:tcPr>
            <w:tcW w:w="9039" w:type="dxa"/>
            <w:gridSpan w:val="4"/>
          </w:tcPr>
          <w:p w14:paraId="0DD77934" w14:textId="77777777" w:rsidR="00D92277" w:rsidRPr="00D92277" w:rsidRDefault="00D92277" w:rsidP="006850A3">
            <w:pPr>
              <w:pStyle w:val="aa"/>
              <w:rPr>
                <w:rFonts w:ascii="Times New Roman" w:hAnsi="Times New Roman"/>
                <w:b/>
                <w:i/>
                <w:sz w:val="28"/>
                <w:szCs w:val="28"/>
              </w:rPr>
            </w:pPr>
            <w:r w:rsidRPr="00D92277">
              <w:rPr>
                <w:rFonts w:ascii="Times New Roman" w:hAnsi="Times New Roman"/>
                <w:b/>
                <w:i/>
                <w:sz w:val="28"/>
                <w:szCs w:val="28"/>
              </w:rPr>
              <w:t>Начальные школы</w:t>
            </w:r>
          </w:p>
        </w:tc>
      </w:tr>
      <w:tr w:rsidR="00D92277" w:rsidRPr="00D92277" w14:paraId="081CAD9E" w14:textId="77777777" w:rsidTr="00D92277">
        <w:tc>
          <w:tcPr>
            <w:tcW w:w="818" w:type="dxa"/>
          </w:tcPr>
          <w:p w14:paraId="37225F0B"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1.</w:t>
            </w:r>
          </w:p>
        </w:tc>
        <w:tc>
          <w:tcPr>
            <w:tcW w:w="2409" w:type="dxa"/>
          </w:tcPr>
          <w:p w14:paraId="3CA4FE57"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1</w:t>
            </w:r>
          </w:p>
        </w:tc>
        <w:tc>
          <w:tcPr>
            <w:tcW w:w="3402" w:type="dxa"/>
          </w:tcPr>
          <w:p w14:paraId="20BE252D"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НОШ № 31</w:t>
            </w:r>
          </w:p>
        </w:tc>
        <w:tc>
          <w:tcPr>
            <w:tcW w:w="2410" w:type="dxa"/>
          </w:tcPr>
          <w:p w14:paraId="39A4F375"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25</w:t>
            </w:r>
          </w:p>
        </w:tc>
      </w:tr>
      <w:tr w:rsidR="00D92277" w:rsidRPr="00D92277" w14:paraId="7BB10EBB" w14:textId="77777777" w:rsidTr="00D92277">
        <w:tc>
          <w:tcPr>
            <w:tcW w:w="9039" w:type="dxa"/>
            <w:gridSpan w:val="4"/>
          </w:tcPr>
          <w:p w14:paraId="4F3D3F45" w14:textId="77777777" w:rsidR="00D92277" w:rsidRPr="00D92277" w:rsidRDefault="00D92277" w:rsidP="006850A3">
            <w:pPr>
              <w:pStyle w:val="aa"/>
              <w:ind w:right="-1"/>
              <w:jc w:val="both"/>
              <w:rPr>
                <w:rFonts w:ascii="Times New Roman" w:hAnsi="Times New Roman"/>
                <w:sz w:val="28"/>
                <w:szCs w:val="28"/>
              </w:rPr>
            </w:pPr>
            <w:r w:rsidRPr="00D92277">
              <w:rPr>
                <w:rFonts w:ascii="Times New Roman" w:hAnsi="Times New Roman"/>
                <w:b/>
                <w:i/>
                <w:sz w:val="28"/>
                <w:szCs w:val="28"/>
              </w:rPr>
              <w:t>Основные школы</w:t>
            </w:r>
          </w:p>
        </w:tc>
      </w:tr>
      <w:tr w:rsidR="00D92277" w:rsidRPr="00D92277" w14:paraId="5A560A85" w14:textId="77777777" w:rsidTr="00D92277">
        <w:tc>
          <w:tcPr>
            <w:tcW w:w="818" w:type="dxa"/>
          </w:tcPr>
          <w:p w14:paraId="528F25E0"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1.</w:t>
            </w:r>
          </w:p>
        </w:tc>
        <w:tc>
          <w:tcPr>
            <w:tcW w:w="2409" w:type="dxa"/>
          </w:tcPr>
          <w:p w14:paraId="58ACEBA6"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1</w:t>
            </w:r>
          </w:p>
        </w:tc>
        <w:tc>
          <w:tcPr>
            <w:tcW w:w="3402" w:type="dxa"/>
          </w:tcPr>
          <w:p w14:paraId="7CD92102" w14:textId="77777777" w:rsidR="00D92277" w:rsidRPr="00D92277" w:rsidRDefault="00D92277" w:rsidP="006850A3">
            <w:pPr>
              <w:pStyle w:val="aa"/>
              <w:rPr>
                <w:rFonts w:ascii="Times New Roman" w:hAnsi="Times New Roman"/>
                <w:b/>
                <w:sz w:val="28"/>
                <w:szCs w:val="28"/>
              </w:rPr>
            </w:pPr>
            <w:r w:rsidRPr="00D92277">
              <w:rPr>
                <w:rFonts w:ascii="Times New Roman" w:hAnsi="Times New Roman"/>
                <w:b/>
                <w:sz w:val="28"/>
                <w:szCs w:val="28"/>
              </w:rPr>
              <w:t>МКОУ ООШ № 29</w:t>
            </w:r>
          </w:p>
        </w:tc>
        <w:tc>
          <w:tcPr>
            <w:tcW w:w="2410" w:type="dxa"/>
          </w:tcPr>
          <w:p w14:paraId="30D44489" w14:textId="77777777" w:rsidR="00D92277" w:rsidRPr="00D92277" w:rsidRDefault="00D92277" w:rsidP="006850A3">
            <w:pPr>
              <w:pStyle w:val="aa"/>
              <w:ind w:firstLine="459"/>
              <w:rPr>
                <w:rFonts w:ascii="Times New Roman" w:hAnsi="Times New Roman"/>
                <w:b/>
                <w:sz w:val="28"/>
                <w:szCs w:val="28"/>
              </w:rPr>
            </w:pPr>
            <w:r w:rsidRPr="00D92277">
              <w:rPr>
                <w:rFonts w:ascii="Times New Roman" w:hAnsi="Times New Roman"/>
                <w:b/>
                <w:sz w:val="28"/>
                <w:szCs w:val="28"/>
              </w:rPr>
              <w:t>40 (3 место)</w:t>
            </w:r>
          </w:p>
        </w:tc>
      </w:tr>
      <w:tr w:rsidR="00D92277" w:rsidRPr="00D92277" w14:paraId="27D5D846" w14:textId="77777777" w:rsidTr="00D92277">
        <w:tc>
          <w:tcPr>
            <w:tcW w:w="818" w:type="dxa"/>
          </w:tcPr>
          <w:p w14:paraId="31DE667C"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2.</w:t>
            </w:r>
          </w:p>
        </w:tc>
        <w:tc>
          <w:tcPr>
            <w:tcW w:w="2409" w:type="dxa"/>
          </w:tcPr>
          <w:p w14:paraId="3C0E788A"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2</w:t>
            </w:r>
          </w:p>
        </w:tc>
        <w:tc>
          <w:tcPr>
            <w:tcW w:w="3402" w:type="dxa"/>
          </w:tcPr>
          <w:p w14:paraId="123329A4"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ООШ № 25</w:t>
            </w:r>
          </w:p>
        </w:tc>
        <w:tc>
          <w:tcPr>
            <w:tcW w:w="2410" w:type="dxa"/>
          </w:tcPr>
          <w:p w14:paraId="4FD13472"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30</w:t>
            </w:r>
          </w:p>
        </w:tc>
      </w:tr>
      <w:tr w:rsidR="00D92277" w:rsidRPr="00D92277" w14:paraId="4F65C6E9" w14:textId="77777777" w:rsidTr="00D92277">
        <w:tc>
          <w:tcPr>
            <w:tcW w:w="818" w:type="dxa"/>
          </w:tcPr>
          <w:p w14:paraId="51D6CD9F"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3.</w:t>
            </w:r>
          </w:p>
        </w:tc>
        <w:tc>
          <w:tcPr>
            <w:tcW w:w="2409" w:type="dxa"/>
          </w:tcPr>
          <w:p w14:paraId="389B1E96" w14:textId="77777777" w:rsidR="00D92277" w:rsidRPr="00D92277" w:rsidRDefault="00D92277" w:rsidP="006850A3">
            <w:pPr>
              <w:pStyle w:val="aa"/>
              <w:tabs>
                <w:tab w:val="left" w:pos="0"/>
              </w:tabs>
              <w:jc w:val="center"/>
              <w:rPr>
                <w:rFonts w:ascii="Times New Roman" w:hAnsi="Times New Roman"/>
                <w:b/>
                <w:sz w:val="28"/>
                <w:szCs w:val="28"/>
              </w:rPr>
            </w:pPr>
            <w:r w:rsidRPr="00D92277">
              <w:rPr>
                <w:rFonts w:ascii="Times New Roman" w:hAnsi="Times New Roman"/>
                <w:b/>
                <w:sz w:val="28"/>
                <w:szCs w:val="28"/>
              </w:rPr>
              <w:t>3</w:t>
            </w:r>
          </w:p>
        </w:tc>
        <w:tc>
          <w:tcPr>
            <w:tcW w:w="3402" w:type="dxa"/>
          </w:tcPr>
          <w:p w14:paraId="31F12175"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ООШ № 30</w:t>
            </w:r>
          </w:p>
        </w:tc>
        <w:tc>
          <w:tcPr>
            <w:tcW w:w="2410" w:type="dxa"/>
          </w:tcPr>
          <w:p w14:paraId="0A9D4B7E"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25</w:t>
            </w:r>
          </w:p>
        </w:tc>
      </w:tr>
      <w:tr w:rsidR="00D92277" w:rsidRPr="00D92277" w14:paraId="52E5EEE8" w14:textId="77777777" w:rsidTr="00D92277">
        <w:tc>
          <w:tcPr>
            <w:tcW w:w="818" w:type="dxa"/>
          </w:tcPr>
          <w:p w14:paraId="0E8CC3F2"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4.</w:t>
            </w:r>
          </w:p>
        </w:tc>
        <w:tc>
          <w:tcPr>
            <w:tcW w:w="2409" w:type="dxa"/>
          </w:tcPr>
          <w:p w14:paraId="4945D296" w14:textId="77777777" w:rsidR="00D92277" w:rsidRPr="00D92277" w:rsidRDefault="00D92277" w:rsidP="006850A3">
            <w:pPr>
              <w:pStyle w:val="aa"/>
              <w:tabs>
                <w:tab w:val="left" w:pos="0"/>
              </w:tabs>
              <w:jc w:val="center"/>
              <w:rPr>
                <w:rFonts w:ascii="Times New Roman" w:hAnsi="Times New Roman"/>
                <w:b/>
                <w:sz w:val="28"/>
                <w:szCs w:val="28"/>
              </w:rPr>
            </w:pPr>
            <w:r w:rsidRPr="00D92277">
              <w:rPr>
                <w:rFonts w:ascii="Times New Roman" w:hAnsi="Times New Roman"/>
                <w:b/>
                <w:sz w:val="28"/>
                <w:szCs w:val="28"/>
              </w:rPr>
              <w:t>4</w:t>
            </w:r>
          </w:p>
        </w:tc>
        <w:tc>
          <w:tcPr>
            <w:tcW w:w="3402" w:type="dxa"/>
          </w:tcPr>
          <w:p w14:paraId="16AC9CC3"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ООШ № 27</w:t>
            </w:r>
          </w:p>
        </w:tc>
        <w:tc>
          <w:tcPr>
            <w:tcW w:w="2410" w:type="dxa"/>
          </w:tcPr>
          <w:p w14:paraId="77069743" w14:textId="77777777" w:rsidR="00D92277" w:rsidRPr="00D92277" w:rsidRDefault="00D92277" w:rsidP="006850A3">
            <w:pPr>
              <w:pStyle w:val="aa"/>
              <w:ind w:firstLine="459"/>
              <w:rPr>
                <w:rFonts w:ascii="Times New Roman" w:hAnsi="Times New Roman"/>
                <w:sz w:val="28"/>
                <w:szCs w:val="28"/>
              </w:rPr>
            </w:pPr>
            <w:r w:rsidRPr="00D92277">
              <w:rPr>
                <w:rFonts w:ascii="Times New Roman" w:hAnsi="Times New Roman"/>
                <w:sz w:val="28"/>
                <w:szCs w:val="28"/>
              </w:rPr>
              <w:t>10</w:t>
            </w:r>
          </w:p>
        </w:tc>
      </w:tr>
      <w:tr w:rsidR="00D92277" w:rsidRPr="00D92277" w14:paraId="78E41A57" w14:textId="77777777" w:rsidTr="00D92277">
        <w:tc>
          <w:tcPr>
            <w:tcW w:w="9039" w:type="dxa"/>
            <w:gridSpan w:val="4"/>
          </w:tcPr>
          <w:p w14:paraId="5A0B2700" w14:textId="77777777" w:rsidR="00D92277" w:rsidRPr="00D92277" w:rsidRDefault="00D92277" w:rsidP="006850A3">
            <w:pPr>
              <w:pStyle w:val="aa"/>
              <w:ind w:right="-1"/>
              <w:jc w:val="both"/>
              <w:rPr>
                <w:rFonts w:ascii="Times New Roman" w:hAnsi="Times New Roman"/>
                <w:sz w:val="28"/>
                <w:szCs w:val="28"/>
              </w:rPr>
            </w:pPr>
            <w:r w:rsidRPr="00D92277">
              <w:rPr>
                <w:rFonts w:ascii="Times New Roman" w:hAnsi="Times New Roman"/>
                <w:b/>
                <w:i/>
                <w:sz w:val="28"/>
                <w:szCs w:val="28"/>
              </w:rPr>
              <w:t>Средние школы</w:t>
            </w:r>
          </w:p>
        </w:tc>
      </w:tr>
      <w:tr w:rsidR="00D92277" w:rsidRPr="00D92277" w14:paraId="4B15A666" w14:textId="77777777" w:rsidTr="00D92277">
        <w:tc>
          <w:tcPr>
            <w:tcW w:w="818" w:type="dxa"/>
          </w:tcPr>
          <w:p w14:paraId="61D378A9"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1.</w:t>
            </w:r>
          </w:p>
        </w:tc>
        <w:tc>
          <w:tcPr>
            <w:tcW w:w="2409" w:type="dxa"/>
          </w:tcPr>
          <w:p w14:paraId="08C8CB62"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1</w:t>
            </w:r>
          </w:p>
        </w:tc>
        <w:tc>
          <w:tcPr>
            <w:tcW w:w="3402" w:type="dxa"/>
          </w:tcPr>
          <w:p w14:paraId="1A2F15DE" w14:textId="77777777" w:rsidR="00D92277" w:rsidRPr="00D92277" w:rsidRDefault="00D92277" w:rsidP="006850A3">
            <w:pPr>
              <w:pStyle w:val="aa"/>
              <w:rPr>
                <w:rFonts w:ascii="Times New Roman" w:hAnsi="Times New Roman"/>
                <w:b/>
                <w:sz w:val="28"/>
                <w:szCs w:val="28"/>
              </w:rPr>
            </w:pPr>
            <w:r w:rsidRPr="00D92277">
              <w:rPr>
                <w:rFonts w:ascii="Times New Roman" w:hAnsi="Times New Roman"/>
                <w:b/>
                <w:sz w:val="28"/>
                <w:szCs w:val="28"/>
              </w:rPr>
              <w:t>МКОУ «ЦО Фёдоровский»</w:t>
            </w:r>
          </w:p>
        </w:tc>
        <w:tc>
          <w:tcPr>
            <w:tcW w:w="2410" w:type="dxa"/>
          </w:tcPr>
          <w:p w14:paraId="1B66A005" w14:textId="77777777" w:rsidR="00D92277" w:rsidRPr="00D92277" w:rsidRDefault="00D92277" w:rsidP="006850A3">
            <w:pPr>
              <w:pStyle w:val="aa"/>
              <w:tabs>
                <w:tab w:val="left" w:pos="601"/>
              </w:tabs>
              <w:ind w:right="599" w:firstLine="459"/>
              <w:jc w:val="center"/>
              <w:rPr>
                <w:rFonts w:ascii="Times New Roman" w:hAnsi="Times New Roman"/>
                <w:b/>
                <w:sz w:val="28"/>
                <w:szCs w:val="28"/>
              </w:rPr>
            </w:pPr>
            <w:r w:rsidRPr="00D92277">
              <w:rPr>
                <w:rFonts w:ascii="Times New Roman" w:hAnsi="Times New Roman"/>
                <w:b/>
                <w:sz w:val="28"/>
                <w:szCs w:val="28"/>
              </w:rPr>
              <w:t xml:space="preserve">50 (1место) </w:t>
            </w:r>
          </w:p>
        </w:tc>
      </w:tr>
      <w:tr w:rsidR="00D92277" w:rsidRPr="00D92277" w14:paraId="7E59EA73" w14:textId="77777777" w:rsidTr="00D92277">
        <w:tc>
          <w:tcPr>
            <w:tcW w:w="818" w:type="dxa"/>
          </w:tcPr>
          <w:p w14:paraId="189D74F1"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2.</w:t>
            </w:r>
          </w:p>
        </w:tc>
        <w:tc>
          <w:tcPr>
            <w:tcW w:w="2409" w:type="dxa"/>
          </w:tcPr>
          <w:p w14:paraId="6B9C0BE1"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2</w:t>
            </w:r>
          </w:p>
        </w:tc>
        <w:tc>
          <w:tcPr>
            <w:tcW w:w="3402" w:type="dxa"/>
          </w:tcPr>
          <w:p w14:paraId="5C8097C5" w14:textId="77777777" w:rsidR="00D92277" w:rsidRPr="00D92277" w:rsidRDefault="00D92277" w:rsidP="006850A3">
            <w:pPr>
              <w:pStyle w:val="aa"/>
              <w:rPr>
                <w:rFonts w:ascii="Times New Roman" w:hAnsi="Times New Roman"/>
                <w:b/>
                <w:sz w:val="28"/>
                <w:szCs w:val="28"/>
              </w:rPr>
            </w:pPr>
            <w:r w:rsidRPr="00D92277">
              <w:rPr>
                <w:rFonts w:ascii="Times New Roman" w:hAnsi="Times New Roman"/>
                <w:b/>
                <w:sz w:val="28"/>
                <w:szCs w:val="28"/>
              </w:rPr>
              <w:t>МКОУ «ЦО Бестужевский»</w:t>
            </w:r>
          </w:p>
        </w:tc>
        <w:tc>
          <w:tcPr>
            <w:tcW w:w="2410" w:type="dxa"/>
          </w:tcPr>
          <w:p w14:paraId="4C4B4319" w14:textId="77777777" w:rsidR="00D92277" w:rsidRPr="00D92277" w:rsidRDefault="00D92277" w:rsidP="006850A3">
            <w:pPr>
              <w:pStyle w:val="aa"/>
              <w:ind w:right="599" w:firstLine="459"/>
              <w:jc w:val="center"/>
              <w:rPr>
                <w:rFonts w:ascii="Times New Roman" w:hAnsi="Times New Roman"/>
                <w:b/>
                <w:sz w:val="28"/>
                <w:szCs w:val="28"/>
              </w:rPr>
            </w:pPr>
            <w:r w:rsidRPr="00D92277">
              <w:rPr>
                <w:rFonts w:ascii="Times New Roman" w:hAnsi="Times New Roman"/>
                <w:b/>
                <w:sz w:val="28"/>
                <w:szCs w:val="28"/>
              </w:rPr>
              <w:t>45 (2место)</w:t>
            </w:r>
          </w:p>
        </w:tc>
      </w:tr>
      <w:tr w:rsidR="00D92277" w:rsidRPr="00D92277" w14:paraId="3F5B9E99" w14:textId="77777777" w:rsidTr="00D92277">
        <w:tc>
          <w:tcPr>
            <w:tcW w:w="818" w:type="dxa"/>
          </w:tcPr>
          <w:p w14:paraId="5A842BD9"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3.</w:t>
            </w:r>
          </w:p>
        </w:tc>
        <w:tc>
          <w:tcPr>
            <w:tcW w:w="2409" w:type="dxa"/>
          </w:tcPr>
          <w:p w14:paraId="1B92F73B"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3</w:t>
            </w:r>
          </w:p>
        </w:tc>
        <w:tc>
          <w:tcPr>
            <w:tcW w:w="3402" w:type="dxa"/>
          </w:tcPr>
          <w:p w14:paraId="70234C47"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СОШ № 9</w:t>
            </w:r>
          </w:p>
        </w:tc>
        <w:tc>
          <w:tcPr>
            <w:tcW w:w="2410" w:type="dxa"/>
          </w:tcPr>
          <w:p w14:paraId="15322254" w14:textId="77777777" w:rsidR="00D92277" w:rsidRPr="00D92277" w:rsidRDefault="00D92277" w:rsidP="006850A3">
            <w:pPr>
              <w:pStyle w:val="aa"/>
              <w:ind w:right="599" w:firstLine="459"/>
              <w:jc w:val="center"/>
              <w:rPr>
                <w:rFonts w:ascii="Times New Roman" w:hAnsi="Times New Roman"/>
                <w:sz w:val="28"/>
                <w:szCs w:val="28"/>
              </w:rPr>
            </w:pPr>
            <w:r w:rsidRPr="00D92277">
              <w:rPr>
                <w:rFonts w:ascii="Times New Roman" w:hAnsi="Times New Roman"/>
                <w:sz w:val="28"/>
                <w:szCs w:val="28"/>
              </w:rPr>
              <w:t>39</w:t>
            </w:r>
          </w:p>
        </w:tc>
      </w:tr>
      <w:tr w:rsidR="00D92277" w:rsidRPr="00D92277" w14:paraId="69827DE3" w14:textId="77777777" w:rsidTr="00D92277">
        <w:tc>
          <w:tcPr>
            <w:tcW w:w="818" w:type="dxa"/>
          </w:tcPr>
          <w:p w14:paraId="38E02242"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4.</w:t>
            </w:r>
          </w:p>
        </w:tc>
        <w:tc>
          <w:tcPr>
            <w:tcW w:w="2409" w:type="dxa"/>
          </w:tcPr>
          <w:p w14:paraId="098F0D2E"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4</w:t>
            </w:r>
          </w:p>
        </w:tc>
        <w:tc>
          <w:tcPr>
            <w:tcW w:w="3402" w:type="dxa"/>
          </w:tcPr>
          <w:p w14:paraId="4FF950F6"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МБОУ СОШ № 18</w:t>
            </w:r>
          </w:p>
        </w:tc>
        <w:tc>
          <w:tcPr>
            <w:tcW w:w="2410" w:type="dxa"/>
          </w:tcPr>
          <w:p w14:paraId="2AA3D080" w14:textId="77777777" w:rsidR="00D92277" w:rsidRPr="00D92277" w:rsidRDefault="00D92277" w:rsidP="006850A3">
            <w:pPr>
              <w:pStyle w:val="aa"/>
              <w:ind w:right="599" w:firstLine="459"/>
              <w:jc w:val="center"/>
              <w:rPr>
                <w:rFonts w:ascii="Times New Roman" w:hAnsi="Times New Roman"/>
                <w:sz w:val="28"/>
                <w:szCs w:val="28"/>
              </w:rPr>
            </w:pPr>
            <w:r w:rsidRPr="00D92277">
              <w:rPr>
                <w:rFonts w:ascii="Times New Roman" w:hAnsi="Times New Roman"/>
                <w:sz w:val="28"/>
                <w:szCs w:val="28"/>
              </w:rPr>
              <w:t>35</w:t>
            </w:r>
          </w:p>
        </w:tc>
      </w:tr>
      <w:tr w:rsidR="00D92277" w:rsidRPr="00D92277" w14:paraId="40429F93" w14:textId="77777777" w:rsidTr="00D92277">
        <w:tc>
          <w:tcPr>
            <w:tcW w:w="818" w:type="dxa"/>
          </w:tcPr>
          <w:p w14:paraId="4E2460EE"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5.</w:t>
            </w:r>
          </w:p>
        </w:tc>
        <w:tc>
          <w:tcPr>
            <w:tcW w:w="2409" w:type="dxa"/>
          </w:tcPr>
          <w:p w14:paraId="64A760C7"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5</w:t>
            </w:r>
          </w:p>
        </w:tc>
        <w:tc>
          <w:tcPr>
            <w:tcW w:w="3402" w:type="dxa"/>
          </w:tcPr>
          <w:p w14:paraId="043895BA"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«ЦО № 12»</w:t>
            </w:r>
          </w:p>
        </w:tc>
        <w:tc>
          <w:tcPr>
            <w:tcW w:w="2410" w:type="dxa"/>
          </w:tcPr>
          <w:p w14:paraId="09D4B579" w14:textId="77777777" w:rsidR="00D92277" w:rsidRPr="00D92277" w:rsidRDefault="00D92277" w:rsidP="006850A3">
            <w:pPr>
              <w:pStyle w:val="aa"/>
              <w:ind w:right="599" w:firstLine="459"/>
              <w:jc w:val="center"/>
              <w:rPr>
                <w:rFonts w:ascii="Times New Roman" w:hAnsi="Times New Roman"/>
                <w:sz w:val="28"/>
                <w:szCs w:val="28"/>
              </w:rPr>
            </w:pPr>
            <w:r w:rsidRPr="00D92277">
              <w:rPr>
                <w:rFonts w:ascii="Times New Roman" w:hAnsi="Times New Roman"/>
                <w:sz w:val="28"/>
                <w:szCs w:val="28"/>
              </w:rPr>
              <w:t>30</w:t>
            </w:r>
          </w:p>
        </w:tc>
      </w:tr>
      <w:tr w:rsidR="00D92277" w:rsidRPr="00D92277" w14:paraId="30A8A05A" w14:textId="77777777" w:rsidTr="00D92277">
        <w:tc>
          <w:tcPr>
            <w:tcW w:w="818" w:type="dxa"/>
          </w:tcPr>
          <w:p w14:paraId="56F0A238"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6.</w:t>
            </w:r>
          </w:p>
        </w:tc>
        <w:tc>
          <w:tcPr>
            <w:tcW w:w="2409" w:type="dxa"/>
          </w:tcPr>
          <w:p w14:paraId="688C13AF"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5</w:t>
            </w:r>
          </w:p>
        </w:tc>
        <w:tc>
          <w:tcPr>
            <w:tcW w:w="3402" w:type="dxa"/>
          </w:tcPr>
          <w:p w14:paraId="60DC1C81"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«ЦО Акимо - Ильинский»</w:t>
            </w:r>
          </w:p>
        </w:tc>
        <w:tc>
          <w:tcPr>
            <w:tcW w:w="2410" w:type="dxa"/>
          </w:tcPr>
          <w:p w14:paraId="773E6B55" w14:textId="77777777" w:rsidR="00D92277" w:rsidRPr="00D92277" w:rsidRDefault="00D92277" w:rsidP="006850A3">
            <w:pPr>
              <w:pStyle w:val="aa"/>
              <w:ind w:right="599" w:firstLine="459"/>
              <w:jc w:val="center"/>
              <w:rPr>
                <w:rFonts w:ascii="Times New Roman" w:hAnsi="Times New Roman"/>
                <w:sz w:val="28"/>
                <w:szCs w:val="28"/>
              </w:rPr>
            </w:pPr>
            <w:r w:rsidRPr="00D92277">
              <w:rPr>
                <w:rFonts w:ascii="Times New Roman" w:hAnsi="Times New Roman"/>
                <w:sz w:val="28"/>
                <w:szCs w:val="28"/>
              </w:rPr>
              <w:t>30</w:t>
            </w:r>
          </w:p>
        </w:tc>
      </w:tr>
      <w:tr w:rsidR="00D92277" w:rsidRPr="00D92277" w14:paraId="4621A5FC" w14:textId="77777777" w:rsidTr="00D92277">
        <w:tc>
          <w:tcPr>
            <w:tcW w:w="818" w:type="dxa"/>
          </w:tcPr>
          <w:p w14:paraId="501C7BEE"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7.</w:t>
            </w:r>
          </w:p>
        </w:tc>
        <w:tc>
          <w:tcPr>
            <w:tcW w:w="2409" w:type="dxa"/>
          </w:tcPr>
          <w:p w14:paraId="6FCB2E21"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6</w:t>
            </w:r>
          </w:p>
        </w:tc>
        <w:tc>
          <w:tcPr>
            <w:tcW w:w="3402" w:type="dxa"/>
          </w:tcPr>
          <w:p w14:paraId="60B58B91"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СОШ № 21</w:t>
            </w:r>
          </w:p>
        </w:tc>
        <w:tc>
          <w:tcPr>
            <w:tcW w:w="2410" w:type="dxa"/>
          </w:tcPr>
          <w:p w14:paraId="2FB822F4" w14:textId="77777777" w:rsidR="00D92277" w:rsidRPr="00D92277" w:rsidRDefault="00D92277" w:rsidP="006850A3">
            <w:pPr>
              <w:pStyle w:val="aa"/>
              <w:ind w:right="599" w:firstLine="459"/>
              <w:jc w:val="center"/>
              <w:rPr>
                <w:rFonts w:ascii="Times New Roman" w:hAnsi="Times New Roman"/>
                <w:sz w:val="28"/>
                <w:szCs w:val="28"/>
              </w:rPr>
            </w:pPr>
            <w:r w:rsidRPr="00D92277">
              <w:rPr>
                <w:rFonts w:ascii="Times New Roman" w:hAnsi="Times New Roman"/>
                <w:sz w:val="28"/>
                <w:szCs w:val="28"/>
              </w:rPr>
              <w:t>20</w:t>
            </w:r>
          </w:p>
        </w:tc>
      </w:tr>
      <w:tr w:rsidR="00D92277" w:rsidRPr="00D92277" w14:paraId="42EEDB75" w14:textId="77777777" w:rsidTr="00D92277">
        <w:tc>
          <w:tcPr>
            <w:tcW w:w="818" w:type="dxa"/>
          </w:tcPr>
          <w:p w14:paraId="13E988FE"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8.</w:t>
            </w:r>
          </w:p>
        </w:tc>
        <w:tc>
          <w:tcPr>
            <w:tcW w:w="2409" w:type="dxa"/>
          </w:tcPr>
          <w:p w14:paraId="013946F4"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7</w:t>
            </w:r>
          </w:p>
        </w:tc>
        <w:tc>
          <w:tcPr>
            <w:tcW w:w="3402" w:type="dxa"/>
          </w:tcPr>
          <w:p w14:paraId="0D63A77B"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«ЦО Люторический»</w:t>
            </w:r>
          </w:p>
        </w:tc>
        <w:tc>
          <w:tcPr>
            <w:tcW w:w="2410" w:type="dxa"/>
          </w:tcPr>
          <w:p w14:paraId="431CCCF0" w14:textId="77777777" w:rsidR="00D92277" w:rsidRPr="00D92277" w:rsidRDefault="00D92277" w:rsidP="006850A3">
            <w:pPr>
              <w:pStyle w:val="aa"/>
              <w:ind w:right="599" w:firstLine="459"/>
              <w:jc w:val="center"/>
              <w:rPr>
                <w:rFonts w:ascii="Times New Roman" w:hAnsi="Times New Roman"/>
                <w:sz w:val="28"/>
                <w:szCs w:val="28"/>
              </w:rPr>
            </w:pPr>
            <w:r w:rsidRPr="00D92277">
              <w:rPr>
                <w:rFonts w:ascii="Times New Roman" w:hAnsi="Times New Roman"/>
                <w:sz w:val="28"/>
                <w:szCs w:val="28"/>
              </w:rPr>
              <w:t>25</w:t>
            </w:r>
          </w:p>
        </w:tc>
      </w:tr>
      <w:tr w:rsidR="00D92277" w:rsidRPr="00D92277" w14:paraId="5E04AAAF" w14:textId="77777777" w:rsidTr="00D92277">
        <w:tc>
          <w:tcPr>
            <w:tcW w:w="818" w:type="dxa"/>
          </w:tcPr>
          <w:p w14:paraId="6065E594"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9.</w:t>
            </w:r>
          </w:p>
        </w:tc>
        <w:tc>
          <w:tcPr>
            <w:tcW w:w="2409" w:type="dxa"/>
          </w:tcPr>
          <w:p w14:paraId="402542F2"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7</w:t>
            </w:r>
          </w:p>
        </w:tc>
        <w:tc>
          <w:tcPr>
            <w:tcW w:w="3402" w:type="dxa"/>
          </w:tcPr>
          <w:p w14:paraId="70861221"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СОШ № 3</w:t>
            </w:r>
          </w:p>
        </w:tc>
        <w:tc>
          <w:tcPr>
            <w:tcW w:w="2410" w:type="dxa"/>
          </w:tcPr>
          <w:p w14:paraId="6272827C" w14:textId="77777777" w:rsidR="00D92277" w:rsidRPr="00D92277" w:rsidRDefault="00D92277" w:rsidP="006850A3">
            <w:pPr>
              <w:pStyle w:val="aa"/>
              <w:ind w:right="599" w:firstLine="459"/>
              <w:jc w:val="center"/>
              <w:rPr>
                <w:rFonts w:ascii="Times New Roman" w:hAnsi="Times New Roman"/>
                <w:sz w:val="28"/>
                <w:szCs w:val="28"/>
              </w:rPr>
            </w:pPr>
            <w:r w:rsidRPr="00D92277">
              <w:rPr>
                <w:rFonts w:ascii="Times New Roman" w:hAnsi="Times New Roman"/>
                <w:sz w:val="28"/>
                <w:szCs w:val="28"/>
              </w:rPr>
              <w:t>25</w:t>
            </w:r>
          </w:p>
        </w:tc>
      </w:tr>
      <w:tr w:rsidR="00D92277" w:rsidRPr="00D92277" w14:paraId="78D9B2CD" w14:textId="77777777" w:rsidTr="00D92277">
        <w:tc>
          <w:tcPr>
            <w:tcW w:w="818" w:type="dxa"/>
          </w:tcPr>
          <w:p w14:paraId="7414DB08"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10.</w:t>
            </w:r>
          </w:p>
        </w:tc>
        <w:tc>
          <w:tcPr>
            <w:tcW w:w="2409" w:type="dxa"/>
          </w:tcPr>
          <w:p w14:paraId="5F23AB7B"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8</w:t>
            </w:r>
          </w:p>
        </w:tc>
        <w:tc>
          <w:tcPr>
            <w:tcW w:w="3402" w:type="dxa"/>
          </w:tcPr>
          <w:p w14:paraId="767664F9"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СОШ № 11</w:t>
            </w:r>
          </w:p>
        </w:tc>
        <w:tc>
          <w:tcPr>
            <w:tcW w:w="2410" w:type="dxa"/>
          </w:tcPr>
          <w:p w14:paraId="370C95C0" w14:textId="77777777" w:rsidR="00D92277" w:rsidRPr="00D92277" w:rsidRDefault="00D92277" w:rsidP="006850A3">
            <w:pPr>
              <w:pStyle w:val="aa"/>
              <w:ind w:right="599" w:firstLine="459"/>
              <w:jc w:val="center"/>
              <w:rPr>
                <w:rFonts w:ascii="Times New Roman" w:hAnsi="Times New Roman"/>
                <w:sz w:val="28"/>
                <w:szCs w:val="28"/>
              </w:rPr>
            </w:pPr>
            <w:r w:rsidRPr="00D92277">
              <w:rPr>
                <w:rFonts w:ascii="Times New Roman" w:hAnsi="Times New Roman"/>
                <w:sz w:val="28"/>
                <w:szCs w:val="28"/>
              </w:rPr>
              <w:t>10</w:t>
            </w:r>
          </w:p>
        </w:tc>
      </w:tr>
      <w:tr w:rsidR="00D92277" w:rsidRPr="00D92277" w14:paraId="631CAE6B" w14:textId="77777777" w:rsidTr="00D92277">
        <w:tc>
          <w:tcPr>
            <w:tcW w:w="818" w:type="dxa"/>
          </w:tcPr>
          <w:p w14:paraId="52AD4A53"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11.</w:t>
            </w:r>
          </w:p>
        </w:tc>
        <w:tc>
          <w:tcPr>
            <w:tcW w:w="2409" w:type="dxa"/>
          </w:tcPr>
          <w:p w14:paraId="5D0922B3" w14:textId="77777777" w:rsidR="00D92277" w:rsidRPr="00D92277" w:rsidRDefault="00D92277" w:rsidP="006850A3">
            <w:pPr>
              <w:pStyle w:val="aa"/>
              <w:ind w:right="33" w:firstLine="35"/>
              <w:jc w:val="center"/>
              <w:rPr>
                <w:rFonts w:ascii="Times New Roman" w:hAnsi="Times New Roman"/>
                <w:b/>
                <w:sz w:val="28"/>
                <w:szCs w:val="28"/>
              </w:rPr>
            </w:pPr>
            <w:r w:rsidRPr="00D92277">
              <w:rPr>
                <w:rFonts w:ascii="Times New Roman" w:hAnsi="Times New Roman"/>
                <w:b/>
                <w:sz w:val="28"/>
                <w:szCs w:val="28"/>
              </w:rPr>
              <w:t>8</w:t>
            </w:r>
          </w:p>
        </w:tc>
        <w:tc>
          <w:tcPr>
            <w:tcW w:w="3402" w:type="dxa"/>
          </w:tcPr>
          <w:p w14:paraId="428510FB" w14:textId="77777777" w:rsidR="00D92277" w:rsidRPr="00D92277" w:rsidRDefault="00D92277" w:rsidP="006850A3">
            <w:pPr>
              <w:pStyle w:val="aa"/>
              <w:rPr>
                <w:rFonts w:ascii="Times New Roman" w:hAnsi="Times New Roman"/>
                <w:sz w:val="28"/>
                <w:szCs w:val="28"/>
              </w:rPr>
            </w:pPr>
            <w:r w:rsidRPr="00D92277">
              <w:rPr>
                <w:rFonts w:ascii="Times New Roman" w:hAnsi="Times New Roman"/>
                <w:sz w:val="28"/>
                <w:szCs w:val="28"/>
              </w:rPr>
              <w:t>МКОУ СОШ № 16</w:t>
            </w:r>
          </w:p>
        </w:tc>
        <w:tc>
          <w:tcPr>
            <w:tcW w:w="2410" w:type="dxa"/>
          </w:tcPr>
          <w:p w14:paraId="05E952DD" w14:textId="77777777" w:rsidR="00D92277" w:rsidRPr="00D92277" w:rsidRDefault="00D92277" w:rsidP="006850A3">
            <w:pPr>
              <w:pStyle w:val="aa"/>
              <w:ind w:right="599" w:firstLine="459"/>
              <w:jc w:val="center"/>
              <w:rPr>
                <w:rFonts w:ascii="Times New Roman" w:hAnsi="Times New Roman"/>
                <w:sz w:val="28"/>
                <w:szCs w:val="28"/>
              </w:rPr>
            </w:pPr>
            <w:r w:rsidRPr="00D92277">
              <w:rPr>
                <w:rFonts w:ascii="Times New Roman" w:hAnsi="Times New Roman"/>
                <w:sz w:val="28"/>
                <w:szCs w:val="28"/>
              </w:rPr>
              <w:t>10</w:t>
            </w:r>
          </w:p>
        </w:tc>
      </w:tr>
      <w:tr w:rsidR="00D92277" w:rsidRPr="00D92277" w14:paraId="6E3C703C" w14:textId="77777777" w:rsidTr="00D92277">
        <w:tc>
          <w:tcPr>
            <w:tcW w:w="818" w:type="dxa"/>
          </w:tcPr>
          <w:p w14:paraId="5E5C194F" w14:textId="77777777" w:rsidR="00D92277" w:rsidRPr="00D92277" w:rsidRDefault="00D92277" w:rsidP="006850A3">
            <w:pPr>
              <w:pStyle w:val="aa"/>
              <w:ind w:right="-1"/>
              <w:jc w:val="both"/>
              <w:rPr>
                <w:rFonts w:ascii="Times New Roman" w:hAnsi="Times New Roman"/>
                <w:sz w:val="28"/>
                <w:szCs w:val="28"/>
              </w:rPr>
            </w:pPr>
          </w:p>
        </w:tc>
        <w:tc>
          <w:tcPr>
            <w:tcW w:w="2409" w:type="dxa"/>
          </w:tcPr>
          <w:p w14:paraId="0E43CEC2" w14:textId="77777777" w:rsidR="00D92277" w:rsidRPr="00D92277" w:rsidRDefault="00D92277" w:rsidP="006850A3">
            <w:pPr>
              <w:pStyle w:val="aa"/>
              <w:ind w:right="-1"/>
              <w:jc w:val="both"/>
              <w:rPr>
                <w:rFonts w:ascii="Times New Roman" w:hAnsi="Times New Roman"/>
                <w:sz w:val="28"/>
                <w:szCs w:val="28"/>
              </w:rPr>
            </w:pPr>
          </w:p>
        </w:tc>
        <w:tc>
          <w:tcPr>
            <w:tcW w:w="3402" w:type="dxa"/>
          </w:tcPr>
          <w:p w14:paraId="5A5FA0E5" w14:textId="77777777" w:rsidR="00D92277" w:rsidRPr="00D92277" w:rsidRDefault="00D92277" w:rsidP="006850A3">
            <w:pPr>
              <w:pStyle w:val="aa"/>
              <w:ind w:right="-1"/>
              <w:jc w:val="both"/>
              <w:rPr>
                <w:rFonts w:ascii="Times New Roman" w:hAnsi="Times New Roman"/>
                <w:sz w:val="28"/>
                <w:szCs w:val="28"/>
              </w:rPr>
            </w:pPr>
          </w:p>
        </w:tc>
        <w:tc>
          <w:tcPr>
            <w:tcW w:w="2410" w:type="dxa"/>
          </w:tcPr>
          <w:p w14:paraId="21AC68C7" w14:textId="77777777" w:rsidR="00D92277" w:rsidRPr="00D92277" w:rsidRDefault="00D92277" w:rsidP="006850A3">
            <w:pPr>
              <w:pStyle w:val="aa"/>
              <w:ind w:right="-1"/>
              <w:jc w:val="both"/>
              <w:rPr>
                <w:rFonts w:ascii="Times New Roman" w:hAnsi="Times New Roman"/>
                <w:sz w:val="28"/>
                <w:szCs w:val="28"/>
              </w:rPr>
            </w:pPr>
          </w:p>
        </w:tc>
      </w:tr>
    </w:tbl>
    <w:p w14:paraId="1FAA94C0" w14:textId="77777777" w:rsidR="00D92277" w:rsidRDefault="00D92277" w:rsidP="006850A3">
      <w:pPr>
        <w:pStyle w:val="aa"/>
        <w:ind w:left="-284" w:firstLine="568"/>
        <w:jc w:val="both"/>
        <w:rPr>
          <w:rFonts w:ascii="Times New Roman" w:hAnsi="Times New Roman" w:cs="Times New Roman"/>
          <w:sz w:val="24"/>
          <w:szCs w:val="24"/>
        </w:rPr>
      </w:pPr>
    </w:p>
    <w:p w14:paraId="6E195367" w14:textId="77777777" w:rsidR="00D92277" w:rsidRDefault="00D92277" w:rsidP="006850A3">
      <w:pPr>
        <w:pStyle w:val="aa"/>
        <w:ind w:firstLine="567"/>
        <w:jc w:val="both"/>
        <w:rPr>
          <w:rFonts w:ascii="Times New Roman" w:hAnsi="Times New Roman" w:cs="Times New Roman"/>
          <w:sz w:val="28"/>
          <w:szCs w:val="24"/>
        </w:rPr>
      </w:pPr>
      <w:r>
        <w:rPr>
          <w:rFonts w:ascii="Times New Roman" w:hAnsi="Times New Roman" w:cs="Times New Roman"/>
          <w:sz w:val="28"/>
          <w:szCs w:val="24"/>
        </w:rPr>
        <w:t>По итогам смотра пришкольных участков можно выявить следующее:</w:t>
      </w:r>
    </w:p>
    <w:p w14:paraId="5CA18576" w14:textId="77777777" w:rsidR="00D92277" w:rsidRDefault="00D92277" w:rsidP="006850A3">
      <w:pPr>
        <w:pStyle w:val="aa"/>
        <w:ind w:firstLine="567"/>
        <w:jc w:val="both"/>
        <w:rPr>
          <w:rFonts w:ascii="Times New Roman" w:hAnsi="Times New Roman" w:cs="Times New Roman"/>
          <w:sz w:val="28"/>
          <w:szCs w:val="24"/>
        </w:rPr>
      </w:pPr>
      <w:r>
        <w:rPr>
          <w:rFonts w:ascii="Times New Roman" w:hAnsi="Times New Roman" w:cs="Times New Roman"/>
          <w:sz w:val="28"/>
          <w:szCs w:val="24"/>
        </w:rPr>
        <w:t>Среди городских школ</w:t>
      </w:r>
      <w:r w:rsidR="004F3D16">
        <w:rPr>
          <w:rFonts w:ascii="Times New Roman" w:hAnsi="Times New Roman" w:cs="Times New Roman"/>
          <w:sz w:val="28"/>
          <w:szCs w:val="24"/>
        </w:rPr>
        <w:t>:</w:t>
      </w:r>
    </w:p>
    <w:p w14:paraId="3B89E133" w14:textId="77777777" w:rsidR="00D92277" w:rsidRDefault="00D92277" w:rsidP="006850A3">
      <w:pPr>
        <w:pStyle w:val="aa"/>
        <w:ind w:firstLine="567"/>
        <w:jc w:val="both"/>
        <w:rPr>
          <w:rFonts w:ascii="Times New Roman" w:hAnsi="Times New Roman" w:cs="Times New Roman"/>
          <w:sz w:val="28"/>
          <w:szCs w:val="24"/>
        </w:rPr>
      </w:pPr>
      <w:r>
        <w:rPr>
          <w:rFonts w:ascii="Times New Roman" w:hAnsi="Times New Roman" w:cs="Times New Roman"/>
          <w:sz w:val="28"/>
          <w:szCs w:val="24"/>
        </w:rPr>
        <w:lastRenderedPageBreak/>
        <w:t>1 место - МКОУ «Центр образования №14» (76 баллов), директор Трегубова О.А.,</w:t>
      </w:r>
    </w:p>
    <w:p w14:paraId="3391397F" w14:textId="77777777" w:rsidR="00D92277" w:rsidRDefault="00D92277" w:rsidP="006850A3">
      <w:pPr>
        <w:pStyle w:val="aa"/>
        <w:ind w:firstLine="567"/>
        <w:jc w:val="both"/>
        <w:rPr>
          <w:rFonts w:ascii="Times New Roman" w:hAnsi="Times New Roman" w:cs="Times New Roman"/>
          <w:sz w:val="28"/>
          <w:szCs w:val="24"/>
        </w:rPr>
      </w:pPr>
      <w:r>
        <w:rPr>
          <w:rFonts w:ascii="Times New Roman" w:hAnsi="Times New Roman" w:cs="Times New Roman"/>
          <w:sz w:val="28"/>
          <w:szCs w:val="24"/>
        </w:rPr>
        <w:t>2 место -  МБОУ СОШ № 59 (36 баллов), директор Дороничева Т.А.</w:t>
      </w:r>
    </w:p>
    <w:p w14:paraId="65577A0D" w14:textId="77777777" w:rsidR="00D92277" w:rsidRDefault="00D92277" w:rsidP="006850A3">
      <w:pPr>
        <w:pStyle w:val="aa"/>
        <w:ind w:firstLine="567"/>
        <w:jc w:val="both"/>
        <w:rPr>
          <w:rFonts w:ascii="Times New Roman" w:hAnsi="Times New Roman" w:cs="Times New Roman"/>
          <w:sz w:val="28"/>
          <w:szCs w:val="24"/>
        </w:rPr>
      </w:pPr>
      <w:r>
        <w:rPr>
          <w:rFonts w:ascii="Times New Roman" w:hAnsi="Times New Roman" w:cs="Times New Roman"/>
          <w:sz w:val="28"/>
          <w:szCs w:val="24"/>
        </w:rPr>
        <w:t>Среди сельских школ:</w:t>
      </w:r>
    </w:p>
    <w:p w14:paraId="67F23869" w14:textId="77777777" w:rsidR="00D92277" w:rsidRDefault="00D92277" w:rsidP="006850A3">
      <w:pPr>
        <w:pStyle w:val="aa"/>
        <w:ind w:firstLine="567"/>
        <w:jc w:val="both"/>
        <w:rPr>
          <w:rFonts w:ascii="Times New Roman" w:hAnsi="Times New Roman" w:cs="Times New Roman"/>
          <w:sz w:val="28"/>
          <w:szCs w:val="24"/>
        </w:rPr>
      </w:pPr>
      <w:r>
        <w:rPr>
          <w:rFonts w:ascii="Times New Roman" w:hAnsi="Times New Roman" w:cs="Times New Roman"/>
          <w:sz w:val="28"/>
          <w:szCs w:val="24"/>
        </w:rPr>
        <w:t>1 место –  МКОУ «Центр образования  Федоровский» (50 баллов), директор Лепехина С.М.,</w:t>
      </w:r>
    </w:p>
    <w:p w14:paraId="526AFF5E" w14:textId="77777777" w:rsidR="00D92277" w:rsidRDefault="00D92277" w:rsidP="006850A3">
      <w:pPr>
        <w:pStyle w:val="aa"/>
        <w:ind w:firstLine="567"/>
        <w:jc w:val="both"/>
        <w:rPr>
          <w:rFonts w:ascii="Times New Roman" w:hAnsi="Times New Roman" w:cs="Times New Roman"/>
          <w:sz w:val="28"/>
          <w:szCs w:val="24"/>
        </w:rPr>
      </w:pPr>
      <w:r>
        <w:rPr>
          <w:rFonts w:ascii="Times New Roman" w:hAnsi="Times New Roman" w:cs="Times New Roman"/>
          <w:sz w:val="28"/>
          <w:szCs w:val="24"/>
        </w:rPr>
        <w:t>2 место - МКОУ «Центр образования  Бестужевский» (45 баллов), Давыдов Е.И.</w:t>
      </w:r>
    </w:p>
    <w:p w14:paraId="6DD39036" w14:textId="77777777" w:rsidR="004F3D16" w:rsidRDefault="00D92277" w:rsidP="006850A3">
      <w:pPr>
        <w:pStyle w:val="aa"/>
        <w:ind w:firstLine="567"/>
        <w:jc w:val="both"/>
        <w:rPr>
          <w:rFonts w:ascii="Times New Roman" w:hAnsi="Times New Roman" w:cs="Times New Roman"/>
          <w:sz w:val="28"/>
          <w:szCs w:val="24"/>
        </w:rPr>
      </w:pPr>
      <w:r>
        <w:rPr>
          <w:rFonts w:ascii="Times New Roman" w:hAnsi="Times New Roman" w:cs="Times New Roman"/>
          <w:sz w:val="28"/>
          <w:szCs w:val="24"/>
        </w:rPr>
        <w:t>3 место – МКОУ ООШ № 2</w:t>
      </w:r>
      <w:r w:rsidR="004F3D16">
        <w:rPr>
          <w:rFonts w:ascii="Times New Roman" w:hAnsi="Times New Roman" w:cs="Times New Roman"/>
          <w:sz w:val="28"/>
          <w:szCs w:val="24"/>
        </w:rPr>
        <w:t>9 (40 баллов), директор Шолина В.И.</w:t>
      </w:r>
    </w:p>
    <w:p w14:paraId="68506A5D" w14:textId="77777777" w:rsidR="00D92277" w:rsidRDefault="00D92277" w:rsidP="006850A3">
      <w:pPr>
        <w:pStyle w:val="aa"/>
        <w:ind w:firstLine="567"/>
        <w:jc w:val="both"/>
        <w:rPr>
          <w:rFonts w:ascii="Times New Roman" w:hAnsi="Times New Roman" w:cs="Times New Roman"/>
          <w:sz w:val="28"/>
          <w:szCs w:val="24"/>
        </w:rPr>
      </w:pPr>
      <w:r>
        <w:rPr>
          <w:rFonts w:ascii="Times New Roman" w:hAnsi="Times New Roman" w:cs="Times New Roman"/>
          <w:sz w:val="28"/>
          <w:szCs w:val="24"/>
        </w:rPr>
        <w:t xml:space="preserve"> </w:t>
      </w:r>
    </w:p>
    <w:p w14:paraId="700D70A3" w14:textId="77777777" w:rsidR="00D92277" w:rsidRPr="00D92277" w:rsidRDefault="00D92277" w:rsidP="006850A3">
      <w:pPr>
        <w:pStyle w:val="aa"/>
        <w:ind w:firstLine="567"/>
        <w:jc w:val="both"/>
        <w:rPr>
          <w:rFonts w:ascii="Times New Roman" w:hAnsi="Times New Roman" w:cs="Times New Roman"/>
          <w:sz w:val="28"/>
          <w:szCs w:val="24"/>
        </w:rPr>
      </w:pPr>
      <w:r w:rsidRPr="00D92277">
        <w:rPr>
          <w:rFonts w:ascii="Times New Roman" w:hAnsi="Times New Roman" w:cs="Times New Roman"/>
          <w:sz w:val="28"/>
          <w:szCs w:val="24"/>
        </w:rPr>
        <w:t xml:space="preserve">Во всех образовательных учреждениях района отсутствуют географические площадки и площадки для занятий по профилактике детского дорожно-транспортного травматизма. Школьная теплица имеется только в МКОУ «Центр образования № 14», которая используется для выращивания  цветочно-декоративных растений, рассады овощных культур. </w:t>
      </w:r>
    </w:p>
    <w:p w14:paraId="4EA70AE9" w14:textId="77777777" w:rsidR="00D92277" w:rsidRPr="00D92277" w:rsidRDefault="00D92277" w:rsidP="006850A3">
      <w:pPr>
        <w:pStyle w:val="aa"/>
        <w:ind w:right="-1" w:firstLine="567"/>
        <w:jc w:val="both"/>
        <w:rPr>
          <w:rFonts w:ascii="Times New Roman" w:hAnsi="Times New Roman" w:cs="Times New Roman"/>
          <w:sz w:val="28"/>
          <w:szCs w:val="24"/>
        </w:rPr>
      </w:pPr>
      <w:r w:rsidRPr="00D92277">
        <w:rPr>
          <w:rFonts w:ascii="Times New Roman" w:hAnsi="Times New Roman" w:cs="Times New Roman"/>
          <w:sz w:val="28"/>
          <w:szCs w:val="24"/>
        </w:rPr>
        <w:t>Оформление пришкольной территории остается важной проблемой для сельских и особенно для поселковых и городских школ.</w:t>
      </w:r>
    </w:p>
    <w:p w14:paraId="795A637C" w14:textId="77777777" w:rsidR="00D92277" w:rsidRPr="00D92277" w:rsidRDefault="00D92277" w:rsidP="006850A3">
      <w:pPr>
        <w:pStyle w:val="aa"/>
        <w:ind w:right="-1" w:firstLine="567"/>
        <w:jc w:val="both"/>
        <w:rPr>
          <w:rFonts w:ascii="Times New Roman" w:hAnsi="Times New Roman" w:cs="Times New Roman"/>
          <w:sz w:val="28"/>
          <w:szCs w:val="24"/>
        </w:rPr>
      </w:pPr>
      <w:r w:rsidRPr="00D92277">
        <w:rPr>
          <w:rFonts w:ascii="Times New Roman" w:hAnsi="Times New Roman" w:cs="Times New Roman"/>
          <w:sz w:val="28"/>
          <w:szCs w:val="24"/>
        </w:rPr>
        <w:t>Руководителям образовательных учреждений необходимо обратить внимание на зонирование территории, в том числе обустройство специальных зон отдыха для учащихся, на цветочно-декоративное оформление пришкольного участка; запланировать в перспективе оборудование географической площадки и площадки для занятий по профилактике  ДТП.</w:t>
      </w:r>
    </w:p>
    <w:p w14:paraId="1BA779E5" w14:textId="77777777" w:rsidR="00D92277" w:rsidRPr="00D92277" w:rsidRDefault="00D92277" w:rsidP="006850A3">
      <w:pPr>
        <w:pStyle w:val="aa"/>
        <w:ind w:right="-1" w:firstLine="567"/>
        <w:jc w:val="both"/>
        <w:rPr>
          <w:rFonts w:ascii="Times New Roman" w:hAnsi="Times New Roman" w:cs="Times New Roman"/>
          <w:sz w:val="28"/>
          <w:szCs w:val="24"/>
        </w:rPr>
      </w:pPr>
      <w:r w:rsidRPr="00D92277">
        <w:rPr>
          <w:rFonts w:ascii="Times New Roman" w:hAnsi="Times New Roman" w:cs="Times New Roman"/>
          <w:sz w:val="28"/>
          <w:szCs w:val="24"/>
        </w:rPr>
        <w:t>Также следует отметить, что по-прежнему общеобразовательными учреждениями практически не используются возможности пришкольного участка для организации проектно-исследовательской деятельности школьников, для изготовления учебно-наглядных пособий (коллекций, гербариев, влажных препаратов, раздаточного материала и т.п.) к уроку.</w:t>
      </w:r>
    </w:p>
    <w:p w14:paraId="02FC04C3" w14:textId="77777777" w:rsidR="00D92277" w:rsidRPr="00D92277" w:rsidRDefault="00D92277" w:rsidP="006850A3">
      <w:pPr>
        <w:pStyle w:val="aa"/>
        <w:ind w:firstLine="567"/>
        <w:jc w:val="both"/>
        <w:rPr>
          <w:rFonts w:ascii="Times New Roman" w:hAnsi="Times New Roman" w:cs="Times New Roman"/>
          <w:sz w:val="28"/>
          <w:szCs w:val="24"/>
        </w:rPr>
      </w:pPr>
      <w:r w:rsidRPr="00D92277">
        <w:rPr>
          <w:rFonts w:ascii="Times New Roman" w:hAnsi="Times New Roman" w:cs="Times New Roman"/>
          <w:sz w:val="28"/>
          <w:szCs w:val="24"/>
        </w:rPr>
        <w:t>Получить красивый и уютный учебно-опытный участок могут помочь ландшафтные проекты. Озеленение школьной территории, введение элементов ландшафтных композиций – важное звено трудового и экологического воспитания учащихся.</w:t>
      </w:r>
    </w:p>
    <w:p w14:paraId="194F53A8" w14:textId="77777777" w:rsidR="00D92277" w:rsidRPr="00D92277" w:rsidRDefault="00D92277" w:rsidP="006850A3">
      <w:pPr>
        <w:pStyle w:val="aa"/>
        <w:ind w:firstLine="567"/>
        <w:jc w:val="both"/>
        <w:rPr>
          <w:rFonts w:ascii="Times New Roman" w:hAnsi="Times New Roman" w:cs="Times New Roman"/>
          <w:sz w:val="28"/>
          <w:szCs w:val="24"/>
        </w:rPr>
      </w:pPr>
      <w:r w:rsidRPr="00D92277">
        <w:rPr>
          <w:rFonts w:ascii="Times New Roman" w:hAnsi="Times New Roman" w:cs="Times New Roman"/>
          <w:sz w:val="28"/>
          <w:szCs w:val="24"/>
        </w:rPr>
        <w:t xml:space="preserve">С февраля по 10 октября 2017 года запланировано </w:t>
      </w:r>
      <w:r w:rsidRPr="00D92277">
        <w:rPr>
          <w:rFonts w:ascii="Times New Roman" w:hAnsi="Times New Roman" w:cs="Times New Roman"/>
          <w:b/>
          <w:i/>
          <w:sz w:val="28"/>
          <w:szCs w:val="24"/>
        </w:rPr>
        <w:t>проведение районного смотра-конкурса</w:t>
      </w:r>
      <w:r w:rsidRPr="00D92277">
        <w:rPr>
          <w:rFonts w:ascii="Times New Roman" w:hAnsi="Times New Roman" w:cs="Times New Roman"/>
          <w:b/>
          <w:sz w:val="28"/>
          <w:szCs w:val="24"/>
        </w:rPr>
        <w:t xml:space="preserve"> </w:t>
      </w:r>
      <w:r w:rsidRPr="00D92277">
        <w:rPr>
          <w:rFonts w:ascii="Times New Roman" w:hAnsi="Times New Roman" w:cs="Times New Roman"/>
          <w:sz w:val="28"/>
          <w:szCs w:val="24"/>
        </w:rPr>
        <w:t xml:space="preserve">общеобразовательных учреждений </w:t>
      </w:r>
      <w:r w:rsidRPr="00D92277">
        <w:rPr>
          <w:rFonts w:ascii="Times New Roman" w:hAnsi="Times New Roman" w:cs="Times New Roman"/>
          <w:b/>
          <w:i/>
          <w:sz w:val="28"/>
          <w:szCs w:val="24"/>
        </w:rPr>
        <w:t>«Лучший школьный дворик»,</w:t>
      </w:r>
      <w:r w:rsidRPr="00D92277">
        <w:rPr>
          <w:rFonts w:ascii="Times New Roman" w:hAnsi="Times New Roman" w:cs="Times New Roman"/>
          <w:sz w:val="28"/>
          <w:szCs w:val="24"/>
        </w:rPr>
        <w:t xml:space="preserve"> разработано соответствующее Положение. Смотр-конкурс  проводится в соответствии с планом работы комитета образования администрации муниципального образования Узловский район на 2017 год.</w:t>
      </w:r>
      <w:r w:rsidRPr="00D92277">
        <w:rPr>
          <w:rFonts w:ascii="Times New Roman" w:hAnsi="Times New Roman" w:cs="Times New Roman"/>
          <w:color w:val="FF0000"/>
          <w:sz w:val="28"/>
          <w:szCs w:val="24"/>
        </w:rPr>
        <w:t xml:space="preserve"> </w:t>
      </w:r>
    </w:p>
    <w:p w14:paraId="13490AF6" w14:textId="77777777" w:rsidR="00D92277" w:rsidRPr="00D92277" w:rsidRDefault="00D92277" w:rsidP="006850A3">
      <w:pPr>
        <w:pStyle w:val="aa"/>
        <w:tabs>
          <w:tab w:val="left" w:pos="-142"/>
        </w:tabs>
        <w:ind w:firstLine="567"/>
        <w:jc w:val="both"/>
        <w:rPr>
          <w:rFonts w:ascii="Times New Roman" w:hAnsi="Times New Roman" w:cs="Times New Roman"/>
          <w:sz w:val="28"/>
        </w:rPr>
      </w:pPr>
      <w:r w:rsidRPr="00D92277">
        <w:rPr>
          <w:rFonts w:ascii="Times New Roman" w:hAnsi="Times New Roman" w:cs="Times New Roman"/>
          <w:sz w:val="28"/>
          <w:szCs w:val="24"/>
        </w:rPr>
        <w:t>Основной целью конкурса является</w:t>
      </w:r>
      <w:r w:rsidRPr="00D92277">
        <w:rPr>
          <w:rFonts w:ascii="Times New Roman" w:hAnsi="Times New Roman" w:cs="Times New Roman"/>
          <w:color w:val="4F6228" w:themeColor="accent3" w:themeShade="80"/>
          <w:sz w:val="28"/>
          <w:szCs w:val="24"/>
        </w:rPr>
        <w:t xml:space="preserve"> </w:t>
      </w:r>
      <w:r w:rsidRPr="00D92277">
        <w:rPr>
          <w:rFonts w:ascii="Times New Roman" w:hAnsi="Times New Roman" w:cs="Times New Roman"/>
          <w:sz w:val="28"/>
        </w:rPr>
        <w:t>повышение значимости пришкольных участков как средства обеспечения практической направленности в изучении школьных дисциплин, способствующего формированию у детей и подростков нравственно-ценностных качеств, развитию интереса учащихся к творческой, учебно-исследовательской и проектной деятельности, а также их профессиональному самоопределению; создание общими усилиями педагогического коллектива, родителей и учащихся благоустроенной пришкольной территории.</w:t>
      </w:r>
    </w:p>
    <w:p w14:paraId="743628F3" w14:textId="77777777" w:rsidR="00D92277" w:rsidRPr="00D92277" w:rsidRDefault="00D92277" w:rsidP="006850A3">
      <w:pPr>
        <w:pStyle w:val="aa"/>
        <w:ind w:firstLine="567"/>
        <w:jc w:val="both"/>
        <w:rPr>
          <w:rFonts w:ascii="Times New Roman" w:hAnsi="Times New Roman" w:cs="Times New Roman"/>
          <w:sz w:val="28"/>
          <w:szCs w:val="24"/>
        </w:rPr>
      </w:pPr>
      <w:r w:rsidRPr="00D92277">
        <w:rPr>
          <w:rFonts w:ascii="Times New Roman" w:hAnsi="Times New Roman" w:cs="Times New Roman"/>
          <w:sz w:val="28"/>
          <w:szCs w:val="24"/>
        </w:rPr>
        <w:lastRenderedPageBreak/>
        <w:t>В смотре-конкурсе принимают участие общеобразовательные учреждения Узловского района по двум номинациям:</w:t>
      </w:r>
    </w:p>
    <w:p w14:paraId="5CCDEB36" w14:textId="77777777" w:rsidR="00D92277" w:rsidRPr="00D92277" w:rsidRDefault="00D92277" w:rsidP="006850A3">
      <w:pPr>
        <w:pStyle w:val="aa"/>
        <w:ind w:firstLine="567"/>
        <w:jc w:val="both"/>
        <w:rPr>
          <w:rFonts w:ascii="Times New Roman" w:hAnsi="Times New Roman" w:cs="Times New Roman"/>
          <w:sz w:val="28"/>
          <w:szCs w:val="24"/>
        </w:rPr>
      </w:pPr>
      <w:r w:rsidRPr="00D92277">
        <w:rPr>
          <w:rFonts w:ascii="Times New Roman" w:hAnsi="Times New Roman" w:cs="Times New Roman"/>
          <w:sz w:val="28"/>
          <w:szCs w:val="24"/>
          <w:lang w:val="en-US"/>
        </w:rPr>
        <w:t>I</w:t>
      </w:r>
      <w:r w:rsidRPr="00D92277">
        <w:rPr>
          <w:rFonts w:ascii="Times New Roman" w:hAnsi="Times New Roman" w:cs="Times New Roman"/>
          <w:sz w:val="28"/>
          <w:szCs w:val="24"/>
        </w:rPr>
        <w:t xml:space="preserve"> номинация – городские  общеобразовательные учреждения;</w:t>
      </w:r>
    </w:p>
    <w:p w14:paraId="62C5570C" w14:textId="77777777" w:rsidR="00D92277" w:rsidRPr="00D92277" w:rsidRDefault="00D92277" w:rsidP="006850A3">
      <w:pPr>
        <w:pStyle w:val="aa"/>
        <w:ind w:firstLine="567"/>
        <w:jc w:val="both"/>
        <w:rPr>
          <w:rFonts w:ascii="Times New Roman" w:hAnsi="Times New Roman" w:cs="Times New Roman"/>
          <w:sz w:val="28"/>
          <w:szCs w:val="24"/>
        </w:rPr>
      </w:pPr>
      <w:r w:rsidRPr="00D92277">
        <w:rPr>
          <w:rFonts w:ascii="Times New Roman" w:hAnsi="Times New Roman" w:cs="Times New Roman"/>
          <w:sz w:val="28"/>
          <w:szCs w:val="24"/>
          <w:lang w:val="en-US"/>
        </w:rPr>
        <w:t>II</w:t>
      </w:r>
      <w:r w:rsidRPr="00D92277">
        <w:rPr>
          <w:rFonts w:ascii="Times New Roman" w:hAnsi="Times New Roman" w:cs="Times New Roman"/>
          <w:sz w:val="28"/>
          <w:szCs w:val="24"/>
        </w:rPr>
        <w:t xml:space="preserve"> номинация – сельские  общеобразовательные учреждения.</w:t>
      </w:r>
    </w:p>
    <w:p w14:paraId="47A95ECC" w14:textId="77777777" w:rsidR="00D92277" w:rsidRPr="00D92277" w:rsidRDefault="00D92277" w:rsidP="006850A3">
      <w:pPr>
        <w:pStyle w:val="aa"/>
        <w:ind w:firstLine="567"/>
        <w:jc w:val="both"/>
        <w:rPr>
          <w:rFonts w:ascii="Times New Roman" w:hAnsi="Times New Roman" w:cs="Times New Roman"/>
          <w:sz w:val="28"/>
          <w:szCs w:val="24"/>
        </w:rPr>
      </w:pPr>
      <w:r w:rsidRPr="00D92277">
        <w:rPr>
          <w:rFonts w:ascii="Times New Roman" w:hAnsi="Times New Roman" w:cs="Times New Roman"/>
          <w:b/>
          <w:i/>
          <w:sz w:val="28"/>
          <w:szCs w:val="24"/>
        </w:rPr>
        <w:t xml:space="preserve">Презентация лучших пришкольных участков </w:t>
      </w:r>
      <w:r w:rsidRPr="00D92277">
        <w:rPr>
          <w:rFonts w:ascii="Times New Roman" w:hAnsi="Times New Roman" w:cs="Times New Roman"/>
          <w:sz w:val="28"/>
          <w:szCs w:val="24"/>
        </w:rPr>
        <w:t xml:space="preserve">пройдёт в ноябре – декабре 2017 года на организационно-методических мероприятиях  РМО учителей биологии  и  технологии, на мероприятии, посвящённом закрытию Года экологии и Года особо  охраняемых природных территорий. </w:t>
      </w:r>
    </w:p>
    <w:p w14:paraId="47A6801E" w14:textId="77777777" w:rsidR="00D92277" w:rsidRPr="00D92277" w:rsidRDefault="00D92277" w:rsidP="006850A3">
      <w:pPr>
        <w:pStyle w:val="aa"/>
        <w:ind w:right="-1" w:firstLine="567"/>
        <w:jc w:val="both"/>
        <w:rPr>
          <w:rFonts w:ascii="Times New Roman" w:hAnsi="Times New Roman" w:cs="Times New Roman"/>
          <w:sz w:val="28"/>
          <w:szCs w:val="24"/>
        </w:rPr>
      </w:pPr>
      <w:r w:rsidRPr="00D92277">
        <w:rPr>
          <w:rFonts w:ascii="Times New Roman" w:hAnsi="Times New Roman" w:cs="Times New Roman"/>
          <w:sz w:val="28"/>
          <w:szCs w:val="24"/>
        </w:rPr>
        <w:t>В марте 2017 года   планировалось провести</w:t>
      </w:r>
      <w:r w:rsidRPr="00D92277">
        <w:rPr>
          <w:rFonts w:ascii="Times New Roman" w:hAnsi="Times New Roman" w:cs="Times New Roman"/>
          <w:b/>
          <w:i/>
          <w:sz w:val="28"/>
          <w:szCs w:val="24"/>
        </w:rPr>
        <w:t xml:space="preserve"> совещание</w:t>
      </w:r>
      <w:r w:rsidRPr="00D92277">
        <w:rPr>
          <w:rFonts w:ascii="Times New Roman" w:hAnsi="Times New Roman" w:cs="Times New Roman"/>
          <w:sz w:val="28"/>
          <w:szCs w:val="24"/>
        </w:rPr>
        <w:t>-</w:t>
      </w:r>
      <w:r w:rsidRPr="00D92277">
        <w:rPr>
          <w:rFonts w:ascii="Times New Roman" w:hAnsi="Times New Roman" w:cs="Times New Roman"/>
          <w:b/>
          <w:i/>
          <w:sz w:val="28"/>
          <w:szCs w:val="24"/>
        </w:rPr>
        <w:t xml:space="preserve">консультацию с учителями, </w:t>
      </w:r>
      <w:r w:rsidRPr="00D92277">
        <w:rPr>
          <w:rFonts w:ascii="Times New Roman" w:hAnsi="Times New Roman" w:cs="Times New Roman"/>
          <w:sz w:val="28"/>
          <w:szCs w:val="24"/>
        </w:rPr>
        <w:t xml:space="preserve">отвечающими за работу на пришкольном участке, с целью – рассмотреть рекомендации, обсудить интересные идеи по планированию и организации работы на пришкольной территории, познакомить с Положением о проведении районного смотра-конкурса  «Лучший школьный дворик».  Однако необходимость в специальном совещании отпала, так как вопросы, касающиеся   деятельности на пришкольном участке, были включены в план заседания № 4 РМО учителей биологии (14 апреля 2017 года) и заседания  №3 РМО учителей технологии (21 апреля 2017 г.). Кроме того, для использования в работе в методической «копилке» имеется </w:t>
      </w:r>
      <w:r w:rsidRPr="00D92277">
        <w:rPr>
          <w:rFonts w:ascii="Times New Roman" w:hAnsi="Times New Roman" w:cs="Times New Roman"/>
          <w:b/>
          <w:i/>
          <w:sz w:val="28"/>
          <w:szCs w:val="24"/>
        </w:rPr>
        <w:t xml:space="preserve">электронная версия методического пособия </w:t>
      </w:r>
      <w:r w:rsidRPr="00D92277">
        <w:rPr>
          <w:rFonts w:ascii="Times New Roman" w:hAnsi="Times New Roman" w:cs="Times New Roman"/>
          <w:i/>
          <w:sz w:val="28"/>
          <w:szCs w:val="24"/>
        </w:rPr>
        <w:t xml:space="preserve">«Рекомендации «хозяину» пришкольного участка», </w:t>
      </w:r>
      <w:r w:rsidRPr="00D92277">
        <w:rPr>
          <w:rFonts w:ascii="Times New Roman" w:hAnsi="Times New Roman" w:cs="Times New Roman"/>
          <w:sz w:val="28"/>
          <w:szCs w:val="24"/>
        </w:rPr>
        <w:t>составленного методистом в 2014 году. В пособии представлены рекомендации по планированию и оформлению пришкольной территории, содержанию и организации работы учащихся на учебно-опытном участке. Показана роль пришкольного участка как базы для опытнической, исследовательской, проектной деятельности школьников.</w:t>
      </w:r>
    </w:p>
    <w:p w14:paraId="598DC7BA" w14:textId="77777777" w:rsidR="00D92277" w:rsidRPr="00D92277" w:rsidRDefault="00D92277" w:rsidP="006850A3">
      <w:pPr>
        <w:pStyle w:val="aa"/>
        <w:ind w:firstLine="567"/>
        <w:jc w:val="both"/>
        <w:rPr>
          <w:rFonts w:ascii="Times New Roman" w:hAnsi="Times New Roman" w:cs="Times New Roman"/>
          <w:sz w:val="28"/>
          <w:szCs w:val="24"/>
        </w:rPr>
      </w:pPr>
      <w:r w:rsidRPr="00D92277">
        <w:rPr>
          <w:rFonts w:ascii="Times New Roman" w:hAnsi="Times New Roman" w:cs="Times New Roman"/>
          <w:sz w:val="28"/>
          <w:szCs w:val="24"/>
        </w:rPr>
        <w:t xml:space="preserve">В течение  года  проходили </w:t>
      </w:r>
      <w:r w:rsidRPr="00D92277">
        <w:rPr>
          <w:rFonts w:ascii="Times New Roman" w:hAnsi="Times New Roman" w:cs="Times New Roman"/>
          <w:b/>
          <w:i/>
          <w:sz w:val="28"/>
          <w:szCs w:val="24"/>
        </w:rPr>
        <w:t>индивидуальные консультации</w:t>
      </w:r>
      <w:r w:rsidRPr="00D92277">
        <w:rPr>
          <w:rFonts w:ascii="Times New Roman" w:hAnsi="Times New Roman" w:cs="Times New Roman"/>
          <w:sz w:val="28"/>
          <w:szCs w:val="24"/>
        </w:rPr>
        <w:t xml:space="preserve"> педагогов по  вопросам планирования и организации деятельности на пришкольном участке.  </w:t>
      </w:r>
    </w:p>
    <w:p w14:paraId="2F3419B1" w14:textId="77777777" w:rsidR="00D92277" w:rsidRDefault="00D92277" w:rsidP="006850A3">
      <w:pPr>
        <w:pStyle w:val="40"/>
        <w:shd w:val="clear" w:color="auto" w:fill="auto"/>
        <w:spacing w:before="0" w:line="240" w:lineRule="auto"/>
        <w:ind w:left="1780" w:firstLine="0"/>
        <w:rPr>
          <w:color w:val="FF0000"/>
          <w:sz w:val="28"/>
          <w:szCs w:val="28"/>
        </w:rPr>
      </w:pPr>
    </w:p>
    <w:p w14:paraId="7CCA5D16" w14:textId="77777777" w:rsidR="00D92277" w:rsidRDefault="00D92277" w:rsidP="006850A3">
      <w:pPr>
        <w:pStyle w:val="40"/>
        <w:shd w:val="clear" w:color="auto" w:fill="auto"/>
        <w:spacing w:before="0" w:line="240" w:lineRule="auto"/>
        <w:ind w:left="1780" w:firstLine="0"/>
        <w:rPr>
          <w:color w:val="FF0000"/>
          <w:sz w:val="28"/>
          <w:szCs w:val="28"/>
        </w:rPr>
      </w:pPr>
    </w:p>
    <w:p w14:paraId="7A620143" w14:textId="77777777" w:rsidR="00D92277" w:rsidRPr="00EE6786" w:rsidRDefault="00D92277" w:rsidP="006850A3">
      <w:pPr>
        <w:pStyle w:val="40"/>
        <w:shd w:val="clear" w:color="auto" w:fill="auto"/>
        <w:spacing w:before="0" w:line="240" w:lineRule="auto"/>
        <w:ind w:left="1780" w:firstLine="0"/>
        <w:rPr>
          <w:color w:val="FF0000"/>
          <w:sz w:val="28"/>
          <w:szCs w:val="28"/>
        </w:rPr>
      </w:pPr>
    </w:p>
    <w:p w14:paraId="1CD75350" w14:textId="77777777" w:rsidR="00D92277" w:rsidRDefault="00D92277" w:rsidP="006850A3">
      <w:pPr>
        <w:pStyle w:val="20"/>
        <w:shd w:val="clear" w:color="auto" w:fill="auto"/>
        <w:spacing w:before="0" w:line="240" w:lineRule="auto"/>
        <w:ind w:firstLine="740"/>
        <w:rPr>
          <w:color w:val="FF0000"/>
          <w:sz w:val="28"/>
          <w:szCs w:val="28"/>
        </w:rPr>
      </w:pPr>
    </w:p>
    <w:p w14:paraId="0BA3F42A" w14:textId="77777777" w:rsidR="00D92277" w:rsidRDefault="00D92277" w:rsidP="006850A3">
      <w:pPr>
        <w:pStyle w:val="20"/>
        <w:shd w:val="clear" w:color="auto" w:fill="auto"/>
        <w:spacing w:before="0" w:line="240" w:lineRule="auto"/>
        <w:ind w:firstLine="740"/>
        <w:rPr>
          <w:color w:val="FF0000"/>
          <w:sz w:val="28"/>
          <w:szCs w:val="28"/>
        </w:rPr>
      </w:pPr>
    </w:p>
    <w:p w14:paraId="2BDAA967" w14:textId="77777777" w:rsidR="002F40E6" w:rsidRDefault="002F40E6" w:rsidP="006850A3">
      <w:pPr>
        <w:pStyle w:val="20"/>
        <w:shd w:val="clear" w:color="auto" w:fill="auto"/>
        <w:spacing w:before="0" w:line="240" w:lineRule="auto"/>
        <w:ind w:firstLine="740"/>
        <w:rPr>
          <w:color w:val="FF0000"/>
          <w:sz w:val="28"/>
          <w:szCs w:val="28"/>
        </w:rPr>
      </w:pPr>
    </w:p>
    <w:p w14:paraId="7EA1AC75" w14:textId="77777777" w:rsidR="002F40E6" w:rsidRDefault="002F40E6" w:rsidP="006850A3">
      <w:pPr>
        <w:pStyle w:val="20"/>
        <w:shd w:val="clear" w:color="auto" w:fill="auto"/>
        <w:spacing w:before="0" w:line="240" w:lineRule="auto"/>
        <w:ind w:firstLine="740"/>
        <w:rPr>
          <w:color w:val="FF0000"/>
          <w:sz w:val="28"/>
          <w:szCs w:val="28"/>
        </w:rPr>
      </w:pPr>
    </w:p>
    <w:p w14:paraId="1B61EEC1" w14:textId="77777777" w:rsidR="002F40E6" w:rsidRDefault="002F40E6" w:rsidP="006850A3">
      <w:pPr>
        <w:pStyle w:val="20"/>
        <w:shd w:val="clear" w:color="auto" w:fill="auto"/>
        <w:spacing w:before="0" w:line="240" w:lineRule="auto"/>
        <w:ind w:firstLine="740"/>
        <w:rPr>
          <w:color w:val="FF0000"/>
          <w:sz w:val="28"/>
          <w:szCs w:val="28"/>
        </w:rPr>
      </w:pPr>
    </w:p>
    <w:p w14:paraId="17112B79" w14:textId="77777777" w:rsidR="002F40E6" w:rsidRDefault="002F40E6" w:rsidP="006850A3">
      <w:pPr>
        <w:pStyle w:val="20"/>
        <w:shd w:val="clear" w:color="auto" w:fill="auto"/>
        <w:spacing w:before="0" w:line="240" w:lineRule="auto"/>
        <w:ind w:firstLine="740"/>
        <w:rPr>
          <w:color w:val="FF0000"/>
          <w:sz w:val="28"/>
          <w:szCs w:val="28"/>
        </w:rPr>
      </w:pPr>
    </w:p>
    <w:p w14:paraId="08BD6DC5" w14:textId="77777777" w:rsidR="002F40E6" w:rsidRDefault="002F40E6" w:rsidP="006850A3">
      <w:pPr>
        <w:pStyle w:val="20"/>
        <w:shd w:val="clear" w:color="auto" w:fill="auto"/>
        <w:spacing w:before="0" w:line="240" w:lineRule="auto"/>
        <w:ind w:firstLine="740"/>
        <w:rPr>
          <w:color w:val="FF0000"/>
          <w:sz w:val="28"/>
          <w:szCs w:val="28"/>
        </w:rPr>
      </w:pPr>
    </w:p>
    <w:p w14:paraId="6628C381" w14:textId="77777777" w:rsidR="002F40E6" w:rsidRDefault="002F40E6" w:rsidP="006850A3">
      <w:pPr>
        <w:pStyle w:val="20"/>
        <w:shd w:val="clear" w:color="auto" w:fill="auto"/>
        <w:spacing w:before="0" w:line="240" w:lineRule="auto"/>
        <w:ind w:firstLine="740"/>
        <w:rPr>
          <w:color w:val="FF0000"/>
          <w:sz w:val="28"/>
          <w:szCs w:val="28"/>
        </w:rPr>
      </w:pPr>
    </w:p>
    <w:p w14:paraId="44E11AC2" w14:textId="77777777" w:rsidR="002F40E6" w:rsidRDefault="002F40E6" w:rsidP="006850A3">
      <w:pPr>
        <w:pStyle w:val="20"/>
        <w:shd w:val="clear" w:color="auto" w:fill="auto"/>
        <w:spacing w:before="0" w:line="240" w:lineRule="auto"/>
        <w:ind w:firstLine="740"/>
        <w:rPr>
          <w:color w:val="FF0000"/>
          <w:sz w:val="28"/>
          <w:szCs w:val="28"/>
        </w:rPr>
      </w:pPr>
    </w:p>
    <w:p w14:paraId="0ACC57BA" w14:textId="77777777" w:rsidR="002F40E6" w:rsidRDefault="002F40E6" w:rsidP="006850A3">
      <w:pPr>
        <w:pStyle w:val="20"/>
        <w:shd w:val="clear" w:color="auto" w:fill="auto"/>
        <w:spacing w:before="0" w:line="240" w:lineRule="auto"/>
        <w:ind w:firstLine="740"/>
        <w:rPr>
          <w:color w:val="FF0000"/>
          <w:sz w:val="28"/>
          <w:szCs w:val="28"/>
        </w:rPr>
      </w:pPr>
    </w:p>
    <w:p w14:paraId="5C4E267A" w14:textId="77777777" w:rsidR="002F40E6" w:rsidRDefault="002F40E6" w:rsidP="006850A3">
      <w:pPr>
        <w:pStyle w:val="20"/>
        <w:shd w:val="clear" w:color="auto" w:fill="auto"/>
        <w:spacing w:before="0" w:line="240" w:lineRule="auto"/>
        <w:ind w:firstLine="740"/>
        <w:rPr>
          <w:color w:val="FF0000"/>
          <w:sz w:val="28"/>
          <w:szCs w:val="28"/>
        </w:rPr>
      </w:pPr>
    </w:p>
    <w:p w14:paraId="3D270118" w14:textId="77777777" w:rsidR="002F40E6" w:rsidRDefault="002F40E6" w:rsidP="006850A3">
      <w:pPr>
        <w:pStyle w:val="20"/>
        <w:shd w:val="clear" w:color="auto" w:fill="auto"/>
        <w:spacing w:before="0" w:line="240" w:lineRule="auto"/>
        <w:ind w:firstLine="740"/>
        <w:rPr>
          <w:color w:val="FF0000"/>
          <w:sz w:val="28"/>
          <w:szCs w:val="28"/>
        </w:rPr>
      </w:pPr>
    </w:p>
    <w:p w14:paraId="1C61C957" w14:textId="77777777" w:rsidR="002F40E6" w:rsidRDefault="002F40E6" w:rsidP="006850A3">
      <w:pPr>
        <w:pStyle w:val="20"/>
        <w:shd w:val="clear" w:color="auto" w:fill="auto"/>
        <w:spacing w:before="0" w:line="240" w:lineRule="auto"/>
        <w:ind w:firstLine="740"/>
        <w:rPr>
          <w:color w:val="FF0000"/>
          <w:sz w:val="28"/>
          <w:szCs w:val="28"/>
        </w:rPr>
      </w:pPr>
    </w:p>
    <w:p w14:paraId="3DED42F0" w14:textId="77777777" w:rsidR="002F40E6" w:rsidRDefault="002F40E6" w:rsidP="006850A3">
      <w:pPr>
        <w:pStyle w:val="20"/>
        <w:shd w:val="clear" w:color="auto" w:fill="auto"/>
        <w:spacing w:before="0" w:line="240" w:lineRule="auto"/>
        <w:ind w:firstLine="740"/>
        <w:rPr>
          <w:color w:val="FF0000"/>
          <w:sz w:val="28"/>
          <w:szCs w:val="28"/>
        </w:rPr>
      </w:pPr>
    </w:p>
    <w:p w14:paraId="522DD0CC" w14:textId="77777777" w:rsidR="002F40E6" w:rsidRDefault="002F40E6" w:rsidP="006850A3">
      <w:pPr>
        <w:pStyle w:val="20"/>
        <w:shd w:val="clear" w:color="auto" w:fill="auto"/>
        <w:spacing w:before="0" w:line="240" w:lineRule="auto"/>
        <w:ind w:firstLine="740"/>
        <w:rPr>
          <w:color w:val="FF0000"/>
          <w:sz w:val="28"/>
          <w:szCs w:val="28"/>
        </w:rPr>
      </w:pPr>
    </w:p>
    <w:p w14:paraId="42AFF342" w14:textId="77777777" w:rsidR="00D92277" w:rsidRDefault="00D92277" w:rsidP="00A5630E">
      <w:pPr>
        <w:pStyle w:val="20"/>
        <w:shd w:val="clear" w:color="auto" w:fill="auto"/>
        <w:spacing w:before="0" w:line="240" w:lineRule="auto"/>
        <w:rPr>
          <w:color w:val="FF0000"/>
          <w:sz w:val="28"/>
          <w:szCs w:val="28"/>
        </w:rPr>
      </w:pPr>
    </w:p>
    <w:p w14:paraId="7313F9F3" w14:textId="77777777" w:rsidR="00C91CF7" w:rsidRPr="003753FA" w:rsidRDefault="00C91CF7" w:rsidP="003753FA">
      <w:pPr>
        <w:spacing w:after="0" w:line="240" w:lineRule="auto"/>
        <w:ind w:firstLine="709"/>
        <w:jc w:val="both"/>
        <w:rPr>
          <w:rFonts w:ascii="Times New Roman" w:eastAsia="Times New Roman" w:hAnsi="Times New Roman" w:cs="Times New Roman"/>
          <w:sz w:val="28"/>
        </w:rPr>
      </w:pPr>
      <w:r w:rsidRPr="003753FA">
        <w:rPr>
          <w:rFonts w:ascii="Times New Roman" w:hAnsi="Times New Roman" w:cs="Times New Roman"/>
          <w:sz w:val="28"/>
          <w:szCs w:val="28"/>
        </w:rPr>
        <w:lastRenderedPageBreak/>
        <w:t>Подводя итоги работы МКУ «ЦМО» за 201</w:t>
      </w:r>
      <w:r w:rsidR="003753FA" w:rsidRPr="003753FA">
        <w:rPr>
          <w:rFonts w:ascii="Times New Roman" w:hAnsi="Times New Roman" w:cs="Times New Roman"/>
          <w:sz w:val="28"/>
          <w:szCs w:val="28"/>
        </w:rPr>
        <w:t>6-2017</w:t>
      </w:r>
      <w:r w:rsidRPr="003753FA">
        <w:rPr>
          <w:rFonts w:ascii="Times New Roman" w:hAnsi="Times New Roman" w:cs="Times New Roman"/>
          <w:sz w:val="28"/>
          <w:szCs w:val="28"/>
        </w:rPr>
        <w:t xml:space="preserve"> учебный год можно констатировать, что деятельность учреждения в целом отвечала приоритетным стратегиям и задачам образования. </w:t>
      </w:r>
      <w:r w:rsidR="003753FA" w:rsidRPr="003753FA">
        <w:rPr>
          <w:rFonts w:ascii="Times New Roman" w:hAnsi="Times New Roman" w:cs="Times New Roman"/>
          <w:sz w:val="28"/>
        </w:rPr>
        <w:t xml:space="preserve">МКУ «ЦМО» продолжает  содействовать повышению качества и степени адаптивности системы образования района к современным требованиям образовательной политики, направлениям и особенностям подготовки и методического сопровождения педагогического и руководящего состава работников в учреждениях дошкольного и общего образования, дополнительного образования.   </w:t>
      </w:r>
      <w:r w:rsidRPr="003753FA">
        <w:rPr>
          <w:rFonts w:ascii="Times New Roman" w:hAnsi="Times New Roman" w:cs="Times New Roman"/>
          <w:sz w:val="28"/>
          <w:szCs w:val="28"/>
        </w:rPr>
        <w:t>Вместе с тем требуют своего решения следующие задачи:</w:t>
      </w:r>
    </w:p>
    <w:p w14:paraId="6068CA59" w14:textId="77777777" w:rsidR="00595694" w:rsidRPr="003753FA" w:rsidRDefault="00595694" w:rsidP="003753FA">
      <w:pPr>
        <w:pStyle w:val="20"/>
        <w:numPr>
          <w:ilvl w:val="0"/>
          <w:numId w:val="8"/>
        </w:numPr>
        <w:shd w:val="clear" w:color="auto" w:fill="auto"/>
        <w:tabs>
          <w:tab w:val="left" w:pos="1134"/>
        </w:tabs>
        <w:spacing w:before="0" w:line="240" w:lineRule="auto"/>
        <w:ind w:firstLine="993"/>
        <w:rPr>
          <w:sz w:val="28"/>
          <w:szCs w:val="28"/>
        </w:rPr>
      </w:pPr>
      <w:r w:rsidRPr="003753FA">
        <w:rPr>
          <w:sz w:val="28"/>
        </w:rPr>
        <w:t>создание условий по сохранению и развитию квалифицированного кадрового потенциала,</w:t>
      </w:r>
    </w:p>
    <w:p w14:paraId="2F27A7E7" w14:textId="77777777" w:rsidR="00C91CF7" w:rsidRPr="003753FA" w:rsidRDefault="00C91CF7" w:rsidP="003753FA">
      <w:pPr>
        <w:pStyle w:val="20"/>
        <w:numPr>
          <w:ilvl w:val="0"/>
          <w:numId w:val="8"/>
        </w:numPr>
        <w:shd w:val="clear" w:color="auto" w:fill="auto"/>
        <w:tabs>
          <w:tab w:val="left" w:pos="1134"/>
        </w:tabs>
        <w:spacing w:before="0" w:line="240" w:lineRule="auto"/>
        <w:ind w:firstLine="993"/>
        <w:rPr>
          <w:sz w:val="28"/>
          <w:szCs w:val="28"/>
        </w:rPr>
      </w:pPr>
      <w:r w:rsidRPr="003753FA">
        <w:rPr>
          <w:sz w:val="28"/>
          <w:szCs w:val="28"/>
        </w:rPr>
        <w:t>обеспечение преемственности целей, содержания и образовательно</w:t>
      </w:r>
      <w:r w:rsidRPr="003753FA">
        <w:rPr>
          <w:sz w:val="28"/>
          <w:szCs w:val="28"/>
        </w:rPr>
        <w:softHyphen/>
      </w:r>
      <w:r w:rsidR="00595694" w:rsidRPr="003753FA">
        <w:rPr>
          <w:sz w:val="28"/>
          <w:szCs w:val="28"/>
        </w:rPr>
        <w:t>-</w:t>
      </w:r>
      <w:r w:rsidRPr="003753FA">
        <w:rPr>
          <w:sz w:val="28"/>
          <w:szCs w:val="28"/>
        </w:rPr>
        <w:t>воспитательных технологий между ДОУ и ОУ района, а также между ступенями общего образования;</w:t>
      </w:r>
    </w:p>
    <w:p w14:paraId="1F610E27" w14:textId="77777777" w:rsidR="003753FA" w:rsidRPr="003753FA" w:rsidRDefault="003753FA" w:rsidP="003753FA">
      <w:pPr>
        <w:pStyle w:val="20"/>
        <w:numPr>
          <w:ilvl w:val="0"/>
          <w:numId w:val="8"/>
        </w:numPr>
        <w:shd w:val="clear" w:color="auto" w:fill="auto"/>
        <w:tabs>
          <w:tab w:val="left" w:pos="1134"/>
        </w:tabs>
        <w:spacing w:before="0" w:line="240" w:lineRule="auto"/>
        <w:ind w:firstLine="993"/>
        <w:rPr>
          <w:sz w:val="36"/>
          <w:szCs w:val="28"/>
        </w:rPr>
      </w:pPr>
      <w:r w:rsidRPr="003753FA">
        <w:rPr>
          <w:sz w:val="28"/>
          <w:szCs w:val="28"/>
        </w:rPr>
        <w:t xml:space="preserve"> </w:t>
      </w:r>
      <w:r w:rsidRPr="003753FA">
        <w:rPr>
          <w:sz w:val="28"/>
        </w:rPr>
        <w:t>содействие в организации и обеспечении доступности  образования  для детей с ограниченными возможностями здоровья в рамках внедрения ФГОС ОВЗ НОО;</w:t>
      </w:r>
    </w:p>
    <w:p w14:paraId="6968C1B6" w14:textId="77777777" w:rsidR="00C91CF7" w:rsidRPr="003753FA" w:rsidRDefault="003753FA" w:rsidP="003753FA">
      <w:pPr>
        <w:pStyle w:val="20"/>
        <w:numPr>
          <w:ilvl w:val="0"/>
          <w:numId w:val="8"/>
        </w:numPr>
        <w:shd w:val="clear" w:color="auto" w:fill="auto"/>
        <w:tabs>
          <w:tab w:val="left" w:pos="1134"/>
        </w:tabs>
        <w:spacing w:before="0" w:line="240" w:lineRule="auto"/>
        <w:ind w:firstLine="993"/>
        <w:rPr>
          <w:sz w:val="28"/>
          <w:szCs w:val="28"/>
        </w:rPr>
      </w:pPr>
      <w:r w:rsidRPr="003753FA">
        <w:rPr>
          <w:sz w:val="28"/>
          <w:szCs w:val="28"/>
        </w:rPr>
        <w:t>формирование в</w:t>
      </w:r>
      <w:r w:rsidRPr="003753FA">
        <w:rPr>
          <w:sz w:val="28"/>
          <w:szCs w:val="28"/>
        </w:rPr>
        <w:tab/>
        <w:t xml:space="preserve">ОУ </w:t>
      </w:r>
      <w:r w:rsidR="00C91CF7" w:rsidRPr="003753FA">
        <w:rPr>
          <w:sz w:val="28"/>
          <w:szCs w:val="28"/>
        </w:rPr>
        <w:t>и ДОУ образовательного пространства,</w:t>
      </w:r>
      <w:r w:rsidRPr="003753FA">
        <w:rPr>
          <w:sz w:val="28"/>
          <w:szCs w:val="28"/>
        </w:rPr>
        <w:t xml:space="preserve"> </w:t>
      </w:r>
      <w:r w:rsidR="00C91CF7" w:rsidRPr="003753FA">
        <w:rPr>
          <w:sz w:val="28"/>
          <w:szCs w:val="28"/>
        </w:rPr>
        <w:t>обеспечивающего сохранение и укрепление психического, соматического и социального здоровья обучающихся и воспитанников;</w:t>
      </w:r>
    </w:p>
    <w:p w14:paraId="72DC5142" w14:textId="77777777" w:rsidR="00C91CF7" w:rsidRPr="003753FA" w:rsidRDefault="00C91CF7" w:rsidP="003753FA">
      <w:pPr>
        <w:pStyle w:val="20"/>
        <w:numPr>
          <w:ilvl w:val="0"/>
          <w:numId w:val="8"/>
        </w:numPr>
        <w:shd w:val="clear" w:color="auto" w:fill="auto"/>
        <w:tabs>
          <w:tab w:val="left" w:pos="1134"/>
        </w:tabs>
        <w:spacing w:before="0" w:line="240" w:lineRule="auto"/>
        <w:ind w:firstLine="993"/>
        <w:rPr>
          <w:sz w:val="28"/>
          <w:szCs w:val="28"/>
        </w:rPr>
      </w:pPr>
      <w:r w:rsidRPr="003753FA">
        <w:rPr>
          <w:sz w:val="28"/>
          <w:szCs w:val="28"/>
        </w:rPr>
        <w:t>совершенствование системы методической поддержки педагогов района по вопросам подготовки к итоговой аттестации;</w:t>
      </w:r>
    </w:p>
    <w:p w14:paraId="092651A2" w14:textId="77777777" w:rsidR="00C91CF7" w:rsidRPr="003753FA" w:rsidRDefault="00C91CF7" w:rsidP="003753FA">
      <w:pPr>
        <w:pStyle w:val="20"/>
        <w:numPr>
          <w:ilvl w:val="0"/>
          <w:numId w:val="8"/>
        </w:numPr>
        <w:shd w:val="clear" w:color="auto" w:fill="auto"/>
        <w:tabs>
          <w:tab w:val="left" w:pos="1134"/>
        </w:tabs>
        <w:spacing w:before="0" w:line="240" w:lineRule="auto"/>
        <w:ind w:firstLine="993"/>
        <w:rPr>
          <w:sz w:val="28"/>
          <w:szCs w:val="28"/>
        </w:rPr>
      </w:pPr>
      <w:r w:rsidRPr="003753FA">
        <w:rPr>
          <w:sz w:val="28"/>
          <w:szCs w:val="28"/>
        </w:rPr>
        <w:t xml:space="preserve"> создание условий для инновационной активности педагогических коллективов и отдельных педагогов (конкурсные процедуры, система выявления и трансляции положительного педагогического опыта и инновационных образовательных практик);</w:t>
      </w:r>
    </w:p>
    <w:p w14:paraId="1E1662AF" w14:textId="77777777" w:rsidR="00C91CF7" w:rsidRPr="003753FA" w:rsidRDefault="00C91CF7" w:rsidP="003753FA">
      <w:pPr>
        <w:pStyle w:val="20"/>
        <w:numPr>
          <w:ilvl w:val="0"/>
          <w:numId w:val="8"/>
        </w:numPr>
        <w:shd w:val="clear" w:color="auto" w:fill="auto"/>
        <w:tabs>
          <w:tab w:val="left" w:pos="1134"/>
        </w:tabs>
        <w:spacing w:before="0" w:line="240" w:lineRule="auto"/>
        <w:ind w:firstLine="993"/>
        <w:rPr>
          <w:sz w:val="28"/>
          <w:szCs w:val="28"/>
        </w:rPr>
      </w:pPr>
      <w:r w:rsidRPr="003753FA">
        <w:rPr>
          <w:sz w:val="28"/>
          <w:szCs w:val="28"/>
        </w:rPr>
        <w:t>развитие открытой информационной среды, облегчающей деятельность учеников, педагогов и управленцев;</w:t>
      </w:r>
    </w:p>
    <w:p w14:paraId="5BD49B34" w14:textId="77777777" w:rsidR="00595694" w:rsidRPr="003753FA" w:rsidRDefault="00595694" w:rsidP="003753FA">
      <w:pPr>
        <w:pStyle w:val="20"/>
        <w:numPr>
          <w:ilvl w:val="0"/>
          <w:numId w:val="8"/>
        </w:numPr>
        <w:shd w:val="clear" w:color="auto" w:fill="auto"/>
        <w:tabs>
          <w:tab w:val="left" w:pos="1134"/>
        </w:tabs>
        <w:spacing w:before="0" w:line="240" w:lineRule="auto"/>
        <w:ind w:firstLine="993"/>
        <w:rPr>
          <w:sz w:val="28"/>
          <w:szCs w:val="28"/>
        </w:rPr>
      </w:pPr>
      <w:r w:rsidRPr="003753FA">
        <w:rPr>
          <w:sz w:val="28"/>
        </w:rPr>
        <w:t xml:space="preserve">создание организационно-методических условий, обеспечивающих высокую эффективность и социальную значимость опытно-экспериментальной деятельности учреждений образования, способствующих повышению инновационной активности субъектов образовательного процесса; </w:t>
      </w:r>
    </w:p>
    <w:p w14:paraId="06530C9C" w14:textId="77777777" w:rsidR="00C91CF7" w:rsidRPr="003753FA" w:rsidRDefault="00C91CF7" w:rsidP="003753FA">
      <w:pPr>
        <w:pStyle w:val="20"/>
        <w:numPr>
          <w:ilvl w:val="0"/>
          <w:numId w:val="8"/>
        </w:numPr>
        <w:shd w:val="clear" w:color="auto" w:fill="auto"/>
        <w:tabs>
          <w:tab w:val="left" w:pos="1134"/>
        </w:tabs>
        <w:spacing w:before="0" w:line="240" w:lineRule="auto"/>
        <w:ind w:firstLine="993"/>
        <w:rPr>
          <w:sz w:val="28"/>
          <w:szCs w:val="28"/>
        </w:rPr>
      </w:pPr>
      <w:r w:rsidRPr="003753FA">
        <w:rPr>
          <w:sz w:val="28"/>
          <w:szCs w:val="28"/>
        </w:rPr>
        <w:t>поддержка и реализация программ и технологий, обеспечивающих достижение обучающимися образовательных личностных результатов, формирование гражданской идентичности личности.</w:t>
      </w:r>
    </w:p>
    <w:p w14:paraId="3B1773AB" w14:textId="77777777" w:rsidR="00F83ED5" w:rsidRDefault="00F83ED5" w:rsidP="006850A3">
      <w:pPr>
        <w:pStyle w:val="20"/>
        <w:shd w:val="clear" w:color="auto" w:fill="auto"/>
        <w:tabs>
          <w:tab w:val="left" w:pos="1411"/>
        </w:tabs>
        <w:spacing w:before="0" w:line="240" w:lineRule="auto"/>
        <w:rPr>
          <w:color w:val="FF0000"/>
          <w:sz w:val="28"/>
          <w:szCs w:val="28"/>
        </w:rPr>
      </w:pPr>
    </w:p>
    <w:p w14:paraId="0DBD4D67" w14:textId="77777777" w:rsidR="00B24CE1" w:rsidRDefault="00B24CE1" w:rsidP="006850A3">
      <w:pPr>
        <w:pStyle w:val="20"/>
        <w:shd w:val="clear" w:color="auto" w:fill="auto"/>
        <w:tabs>
          <w:tab w:val="left" w:pos="1411"/>
        </w:tabs>
        <w:spacing w:before="0" w:line="240" w:lineRule="auto"/>
        <w:rPr>
          <w:color w:val="FF0000"/>
          <w:sz w:val="28"/>
          <w:szCs w:val="28"/>
        </w:rPr>
      </w:pPr>
    </w:p>
    <w:p w14:paraId="324F1992" w14:textId="77777777" w:rsidR="00B24CE1" w:rsidRDefault="00B24CE1" w:rsidP="006850A3">
      <w:pPr>
        <w:pStyle w:val="20"/>
        <w:shd w:val="clear" w:color="auto" w:fill="auto"/>
        <w:tabs>
          <w:tab w:val="left" w:pos="1411"/>
        </w:tabs>
        <w:spacing w:before="0" w:line="240" w:lineRule="auto"/>
        <w:rPr>
          <w:color w:val="FF0000"/>
          <w:sz w:val="28"/>
          <w:szCs w:val="28"/>
        </w:rPr>
      </w:pPr>
    </w:p>
    <w:p w14:paraId="1F94D5E0" w14:textId="77777777" w:rsidR="003753FA" w:rsidRDefault="003753FA" w:rsidP="006850A3">
      <w:pPr>
        <w:pStyle w:val="20"/>
        <w:shd w:val="clear" w:color="auto" w:fill="auto"/>
        <w:tabs>
          <w:tab w:val="left" w:pos="1411"/>
        </w:tabs>
        <w:spacing w:before="0" w:line="240" w:lineRule="auto"/>
        <w:rPr>
          <w:color w:val="FF0000"/>
          <w:sz w:val="28"/>
          <w:szCs w:val="28"/>
        </w:rPr>
      </w:pPr>
    </w:p>
    <w:p w14:paraId="2BDDB211" w14:textId="77777777" w:rsidR="003753FA" w:rsidRDefault="003753FA" w:rsidP="006850A3">
      <w:pPr>
        <w:pStyle w:val="20"/>
        <w:shd w:val="clear" w:color="auto" w:fill="auto"/>
        <w:tabs>
          <w:tab w:val="left" w:pos="1411"/>
        </w:tabs>
        <w:spacing w:before="0" w:line="240" w:lineRule="auto"/>
        <w:rPr>
          <w:color w:val="FF0000"/>
          <w:sz w:val="28"/>
          <w:szCs w:val="28"/>
        </w:rPr>
      </w:pPr>
    </w:p>
    <w:p w14:paraId="7304F8C9" w14:textId="77777777" w:rsidR="003753FA" w:rsidRDefault="003753FA" w:rsidP="006850A3">
      <w:pPr>
        <w:pStyle w:val="20"/>
        <w:shd w:val="clear" w:color="auto" w:fill="auto"/>
        <w:tabs>
          <w:tab w:val="left" w:pos="1411"/>
        </w:tabs>
        <w:spacing w:before="0" w:line="240" w:lineRule="auto"/>
        <w:rPr>
          <w:color w:val="FF0000"/>
          <w:sz w:val="28"/>
          <w:szCs w:val="28"/>
        </w:rPr>
      </w:pPr>
    </w:p>
    <w:p w14:paraId="20C92338" w14:textId="77777777" w:rsidR="003753FA" w:rsidRDefault="003753FA" w:rsidP="006850A3">
      <w:pPr>
        <w:pStyle w:val="20"/>
        <w:shd w:val="clear" w:color="auto" w:fill="auto"/>
        <w:tabs>
          <w:tab w:val="left" w:pos="1411"/>
        </w:tabs>
        <w:spacing w:before="0" w:line="240" w:lineRule="auto"/>
        <w:rPr>
          <w:color w:val="FF0000"/>
          <w:sz w:val="28"/>
          <w:szCs w:val="28"/>
        </w:rPr>
      </w:pPr>
    </w:p>
    <w:p w14:paraId="5F58D9E8" w14:textId="77777777" w:rsidR="003753FA" w:rsidRDefault="003753FA" w:rsidP="006850A3">
      <w:pPr>
        <w:pStyle w:val="20"/>
        <w:shd w:val="clear" w:color="auto" w:fill="auto"/>
        <w:tabs>
          <w:tab w:val="left" w:pos="1411"/>
        </w:tabs>
        <w:spacing w:before="0" w:line="240" w:lineRule="auto"/>
        <w:rPr>
          <w:color w:val="FF0000"/>
          <w:sz w:val="28"/>
          <w:szCs w:val="28"/>
        </w:rPr>
      </w:pPr>
    </w:p>
    <w:p w14:paraId="1EE556F5" w14:textId="77777777" w:rsidR="00B42E45" w:rsidRDefault="00B42E45" w:rsidP="006850A3">
      <w:pPr>
        <w:spacing w:after="0" w:line="240" w:lineRule="auto"/>
      </w:pPr>
    </w:p>
    <w:sectPr w:rsidR="00B42E45" w:rsidSect="0047351F">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11.25pt;height:11.25pt" o:bullet="t">
        <v:imagedata r:id="rId1" o:title="mso451"/>
      </v:shape>
    </w:pict>
  </w:numPicBullet>
  <w:abstractNum w:abstractNumId="0" w15:restartNumberingAfterBreak="0">
    <w:nsid w:val="092872F9"/>
    <w:multiLevelType w:val="hybridMultilevel"/>
    <w:tmpl w:val="E0468C60"/>
    <w:lvl w:ilvl="0" w:tplc="ECD89D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34400E"/>
    <w:multiLevelType w:val="multilevel"/>
    <w:tmpl w:val="E49CC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30AA2"/>
    <w:multiLevelType w:val="hybridMultilevel"/>
    <w:tmpl w:val="76203CEC"/>
    <w:lvl w:ilvl="0" w:tplc="46909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245D0"/>
    <w:multiLevelType w:val="hybridMultilevel"/>
    <w:tmpl w:val="18DABF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6F4239"/>
    <w:multiLevelType w:val="hybridMultilevel"/>
    <w:tmpl w:val="A4EEDE2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175307BD"/>
    <w:multiLevelType w:val="multilevel"/>
    <w:tmpl w:val="2F925D8A"/>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D25C0F"/>
    <w:multiLevelType w:val="multilevel"/>
    <w:tmpl w:val="E08E4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F83C51"/>
    <w:multiLevelType w:val="multilevel"/>
    <w:tmpl w:val="558EA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A17512"/>
    <w:multiLevelType w:val="hybridMultilevel"/>
    <w:tmpl w:val="8B2C9A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988734B"/>
    <w:multiLevelType w:val="hybridMultilevel"/>
    <w:tmpl w:val="CA7C6FC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0" w15:restartNumberingAfterBreak="0">
    <w:nsid w:val="2B035DCF"/>
    <w:multiLevelType w:val="multilevel"/>
    <w:tmpl w:val="26B65DF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E54B93"/>
    <w:multiLevelType w:val="multilevel"/>
    <w:tmpl w:val="346EA6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051C4C"/>
    <w:multiLevelType w:val="multilevel"/>
    <w:tmpl w:val="965E042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1A5518"/>
    <w:multiLevelType w:val="hybridMultilevel"/>
    <w:tmpl w:val="96E68F76"/>
    <w:lvl w:ilvl="0" w:tplc="FBC07BFA">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4" w15:restartNumberingAfterBreak="0">
    <w:nsid w:val="34FF5383"/>
    <w:multiLevelType w:val="hybridMultilevel"/>
    <w:tmpl w:val="AFEEBCF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C413DA6"/>
    <w:multiLevelType w:val="multilevel"/>
    <w:tmpl w:val="784434A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73C15"/>
    <w:multiLevelType w:val="hybridMultilevel"/>
    <w:tmpl w:val="D5966DF6"/>
    <w:lvl w:ilvl="0" w:tplc="08F6158A">
      <w:start w:val="1"/>
      <w:numFmt w:val="decimal"/>
      <w:lvlText w:val="%1."/>
      <w:lvlJc w:val="left"/>
      <w:pPr>
        <w:tabs>
          <w:tab w:val="num" w:pos="360"/>
        </w:tabs>
        <w:ind w:left="360" w:hanging="360"/>
      </w:pPr>
      <w:rPr>
        <w:rFonts w:ascii="Times New Roman" w:eastAsia="Times New Roman" w:hAnsi="Times New Roman" w:cs="Times New Roman"/>
      </w:rPr>
    </w:lvl>
    <w:lvl w:ilvl="1" w:tplc="888E2B26" w:tentative="1">
      <w:start w:val="1"/>
      <w:numFmt w:val="bullet"/>
      <w:lvlText w:val="•"/>
      <w:lvlJc w:val="left"/>
      <w:pPr>
        <w:tabs>
          <w:tab w:val="num" w:pos="1080"/>
        </w:tabs>
        <w:ind w:left="1080" w:hanging="360"/>
      </w:pPr>
      <w:rPr>
        <w:rFonts w:ascii="Times New Roman" w:hAnsi="Times New Roman" w:hint="default"/>
      </w:rPr>
    </w:lvl>
    <w:lvl w:ilvl="2" w:tplc="A6A2FDEE" w:tentative="1">
      <w:start w:val="1"/>
      <w:numFmt w:val="bullet"/>
      <w:lvlText w:val="•"/>
      <w:lvlJc w:val="left"/>
      <w:pPr>
        <w:tabs>
          <w:tab w:val="num" w:pos="1800"/>
        </w:tabs>
        <w:ind w:left="1800" w:hanging="360"/>
      </w:pPr>
      <w:rPr>
        <w:rFonts w:ascii="Times New Roman" w:hAnsi="Times New Roman" w:hint="default"/>
      </w:rPr>
    </w:lvl>
    <w:lvl w:ilvl="3" w:tplc="5F162BD2" w:tentative="1">
      <w:start w:val="1"/>
      <w:numFmt w:val="bullet"/>
      <w:lvlText w:val="•"/>
      <w:lvlJc w:val="left"/>
      <w:pPr>
        <w:tabs>
          <w:tab w:val="num" w:pos="2520"/>
        </w:tabs>
        <w:ind w:left="2520" w:hanging="360"/>
      </w:pPr>
      <w:rPr>
        <w:rFonts w:ascii="Times New Roman" w:hAnsi="Times New Roman" w:hint="default"/>
      </w:rPr>
    </w:lvl>
    <w:lvl w:ilvl="4" w:tplc="6D6C554A" w:tentative="1">
      <w:start w:val="1"/>
      <w:numFmt w:val="bullet"/>
      <w:lvlText w:val="•"/>
      <w:lvlJc w:val="left"/>
      <w:pPr>
        <w:tabs>
          <w:tab w:val="num" w:pos="3240"/>
        </w:tabs>
        <w:ind w:left="3240" w:hanging="360"/>
      </w:pPr>
      <w:rPr>
        <w:rFonts w:ascii="Times New Roman" w:hAnsi="Times New Roman" w:hint="default"/>
      </w:rPr>
    </w:lvl>
    <w:lvl w:ilvl="5" w:tplc="63C27EE4" w:tentative="1">
      <w:start w:val="1"/>
      <w:numFmt w:val="bullet"/>
      <w:lvlText w:val="•"/>
      <w:lvlJc w:val="left"/>
      <w:pPr>
        <w:tabs>
          <w:tab w:val="num" w:pos="3960"/>
        </w:tabs>
        <w:ind w:left="3960" w:hanging="360"/>
      </w:pPr>
      <w:rPr>
        <w:rFonts w:ascii="Times New Roman" w:hAnsi="Times New Roman" w:hint="default"/>
      </w:rPr>
    </w:lvl>
    <w:lvl w:ilvl="6" w:tplc="5030AEAA" w:tentative="1">
      <w:start w:val="1"/>
      <w:numFmt w:val="bullet"/>
      <w:lvlText w:val="•"/>
      <w:lvlJc w:val="left"/>
      <w:pPr>
        <w:tabs>
          <w:tab w:val="num" w:pos="4680"/>
        </w:tabs>
        <w:ind w:left="4680" w:hanging="360"/>
      </w:pPr>
      <w:rPr>
        <w:rFonts w:ascii="Times New Roman" w:hAnsi="Times New Roman" w:hint="default"/>
      </w:rPr>
    </w:lvl>
    <w:lvl w:ilvl="7" w:tplc="5A32960C" w:tentative="1">
      <w:start w:val="1"/>
      <w:numFmt w:val="bullet"/>
      <w:lvlText w:val="•"/>
      <w:lvlJc w:val="left"/>
      <w:pPr>
        <w:tabs>
          <w:tab w:val="num" w:pos="5400"/>
        </w:tabs>
        <w:ind w:left="5400" w:hanging="360"/>
      </w:pPr>
      <w:rPr>
        <w:rFonts w:ascii="Times New Roman" w:hAnsi="Times New Roman" w:hint="default"/>
      </w:rPr>
    </w:lvl>
    <w:lvl w:ilvl="8" w:tplc="AFC490BC"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4A9C01FE"/>
    <w:multiLevelType w:val="multilevel"/>
    <w:tmpl w:val="1CC2A28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D22A82"/>
    <w:multiLevelType w:val="hybridMultilevel"/>
    <w:tmpl w:val="DD245684"/>
    <w:lvl w:ilvl="0" w:tplc="FEA6C0F8">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51964FC"/>
    <w:multiLevelType w:val="multilevel"/>
    <w:tmpl w:val="E65E584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8F6CB9"/>
    <w:multiLevelType w:val="hybridMultilevel"/>
    <w:tmpl w:val="61BA8D40"/>
    <w:lvl w:ilvl="0" w:tplc="ED046134">
      <w:start w:val="29"/>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5B017C7F"/>
    <w:multiLevelType w:val="hybridMultilevel"/>
    <w:tmpl w:val="5568F06A"/>
    <w:lvl w:ilvl="0" w:tplc="04190007">
      <w:start w:val="1"/>
      <w:numFmt w:val="bullet"/>
      <w:lvlText w:val=""/>
      <w:lvlPicBulletId w:val="0"/>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15:restartNumberingAfterBreak="0">
    <w:nsid w:val="5D6D6685"/>
    <w:multiLevelType w:val="hybridMultilevel"/>
    <w:tmpl w:val="1D1642D2"/>
    <w:lvl w:ilvl="0" w:tplc="FEA0D244">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5E6D65"/>
    <w:multiLevelType w:val="multilevel"/>
    <w:tmpl w:val="E49CC5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7D1C1A"/>
    <w:multiLevelType w:val="multilevel"/>
    <w:tmpl w:val="76F4C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F55B34"/>
    <w:multiLevelType w:val="hybridMultilevel"/>
    <w:tmpl w:val="403A73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6D1B7089"/>
    <w:multiLevelType w:val="hybridMultilevel"/>
    <w:tmpl w:val="359AE0E2"/>
    <w:lvl w:ilvl="0" w:tplc="E8B6490A">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6DC566A5"/>
    <w:multiLevelType w:val="hybridMultilevel"/>
    <w:tmpl w:val="F17A9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D62975"/>
    <w:multiLevelType w:val="multilevel"/>
    <w:tmpl w:val="505AF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87791B"/>
    <w:multiLevelType w:val="hybridMultilevel"/>
    <w:tmpl w:val="887A5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0218C6"/>
    <w:multiLevelType w:val="hybridMultilevel"/>
    <w:tmpl w:val="FB2EA34C"/>
    <w:lvl w:ilvl="0" w:tplc="5FB0558A">
      <w:start w:val="29"/>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7F8E3B6B"/>
    <w:multiLevelType w:val="multilevel"/>
    <w:tmpl w:val="61EAAB1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8"/>
  </w:num>
  <w:num w:numId="3">
    <w:abstractNumId w:val="19"/>
  </w:num>
  <w:num w:numId="4">
    <w:abstractNumId w:val="5"/>
  </w:num>
  <w:num w:numId="5">
    <w:abstractNumId w:val="24"/>
  </w:num>
  <w:num w:numId="6">
    <w:abstractNumId w:val="12"/>
  </w:num>
  <w:num w:numId="7">
    <w:abstractNumId w:val="10"/>
  </w:num>
  <w:num w:numId="8">
    <w:abstractNumId w:val="1"/>
  </w:num>
  <w:num w:numId="9">
    <w:abstractNumId w:val="31"/>
  </w:num>
  <w:num w:numId="10">
    <w:abstractNumId w:val="15"/>
  </w:num>
  <w:num w:numId="11">
    <w:abstractNumId w:val="17"/>
  </w:num>
  <w:num w:numId="12">
    <w:abstractNumId w:val="7"/>
  </w:num>
  <w:num w:numId="13">
    <w:abstractNumId w:val="11"/>
  </w:num>
  <w:num w:numId="14">
    <w:abstractNumId w:val="13"/>
  </w:num>
  <w:num w:numId="15">
    <w:abstractNumId w:val="20"/>
  </w:num>
  <w:num w:numId="16">
    <w:abstractNumId w:val="22"/>
  </w:num>
  <w:num w:numId="17">
    <w:abstractNumId w:val="30"/>
  </w:num>
  <w:num w:numId="18">
    <w:abstractNumId w:val="8"/>
  </w:num>
  <w:num w:numId="19">
    <w:abstractNumId w:val="2"/>
  </w:num>
  <w:num w:numId="20">
    <w:abstractNumId w:val="0"/>
  </w:num>
  <w:num w:numId="21">
    <w:abstractNumId w:val="29"/>
  </w:num>
  <w:num w:numId="22">
    <w:abstractNumId w:val="4"/>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7"/>
  </w:num>
  <w:num w:numId="26">
    <w:abstractNumId w:val="14"/>
  </w:num>
  <w:num w:numId="27">
    <w:abstractNumId w:val="3"/>
  </w:num>
  <w:num w:numId="28">
    <w:abstractNumId w:val="25"/>
  </w:num>
  <w:num w:numId="29">
    <w:abstractNumId w:val="26"/>
  </w:num>
  <w:num w:numId="30">
    <w:abstractNumId w:val="21"/>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91CF7"/>
    <w:rsid w:val="00025F65"/>
    <w:rsid w:val="00040A9B"/>
    <w:rsid w:val="000430BE"/>
    <w:rsid w:val="00074E29"/>
    <w:rsid w:val="000947D2"/>
    <w:rsid w:val="00095786"/>
    <w:rsid w:val="000B6D37"/>
    <w:rsid w:val="000D6DB4"/>
    <w:rsid w:val="000E70BC"/>
    <w:rsid w:val="000F4A9B"/>
    <w:rsid w:val="00156BCD"/>
    <w:rsid w:val="00173E97"/>
    <w:rsid w:val="00186702"/>
    <w:rsid w:val="001E2F72"/>
    <w:rsid w:val="001F0B8B"/>
    <w:rsid w:val="001F6CE2"/>
    <w:rsid w:val="00202C36"/>
    <w:rsid w:val="00221E8E"/>
    <w:rsid w:val="002542CE"/>
    <w:rsid w:val="002856B6"/>
    <w:rsid w:val="002E12EF"/>
    <w:rsid w:val="002E4B1C"/>
    <w:rsid w:val="002F40E6"/>
    <w:rsid w:val="003158F8"/>
    <w:rsid w:val="0034026D"/>
    <w:rsid w:val="003723AF"/>
    <w:rsid w:val="003753FA"/>
    <w:rsid w:val="003F1A0A"/>
    <w:rsid w:val="004644DA"/>
    <w:rsid w:val="0047351F"/>
    <w:rsid w:val="00496B83"/>
    <w:rsid w:val="004B55C6"/>
    <w:rsid w:val="004C0EE8"/>
    <w:rsid w:val="004E4E78"/>
    <w:rsid w:val="004F3D16"/>
    <w:rsid w:val="00554EB0"/>
    <w:rsid w:val="00595694"/>
    <w:rsid w:val="005B2C20"/>
    <w:rsid w:val="005E256D"/>
    <w:rsid w:val="005E4912"/>
    <w:rsid w:val="00611037"/>
    <w:rsid w:val="00632B51"/>
    <w:rsid w:val="00655E7D"/>
    <w:rsid w:val="0068349A"/>
    <w:rsid w:val="006850A3"/>
    <w:rsid w:val="006C422C"/>
    <w:rsid w:val="006D6584"/>
    <w:rsid w:val="006F1CCF"/>
    <w:rsid w:val="0072736E"/>
    <w:rsid w:val="00756AA3"/>
    <w:rsid w:val="007753DE"/>
    <w:rsid w:val="00797D3B"/>
    <w:rsid w:val="007A234F"/>
    <w:rsid w:val="007B3551"/>
    <w:rsid w:val="007B4886"/>
    <w:rsid w:val="007B59B6"/>
    <w:rsid w:val="007C1D47"/>
    <w:rsid w:val="007E18FD"/>
    <w:rsid w:val="0084653F"/>
    <w:rsid w:val="00850C48"/>
    <w:rsid w:val="008541DF"/>
    <w:rsid w:val="00883A9E"/>
    <w:rsid w:val="008901D5"/>
    <w:rsid w:val="00893897"/>
    <w:rsid w:val="00893D8A"/>
    <w:rsid w:val="008C2AE5"/>
    <w:rsid w:val="009012E4"/>
    <w:rsid w:val="009603D8"/>
    <w:rsid w:val="00975534"/>
    <w:rsid w:val="00997C40"/>
    <w:rsid w:val="009E5BCB"/>
    <w:rsid w:val="009F49FA"/>
    <w:rsid w:val="00A44C27"/>
    <w:rsid w:val="00A51F6D"/>
    <w:rsid w:val="00A5630E"/>
    <w:rsid w:val="00AA4A94"/>
    <w:rsid w:val="00AB1E73"/>
    <w:rsid w:val="00AC0DA4"/>
    <w:rsid w:val="00B123A5"/>
    <w:rsid w:val="00B12DC9"/>
    <w:rsid w:val="00B24CE1"/>
    <w:rsid w:val="00B41E8A"/>
    <w:rsid w:val="00B42E45"/>
    <w:rsid w:val="00B81B99"/>
    <w:rsid w:val="00BA2C8C"/>
    <w:rsid w:val="00BB0625"/>
    <w:rsid w:val="00C17C32"/>
    <w:rsid w:val="00C524E1"/>
    <w:rsid w:val="00C618C2"/>
    <w:rsid w:val="00C91CF7"/>
    <w:rsid w:val="00CD5AA4"/>
    <w:rsid w:val="00D01524"/>
    <w:rsid w:val="00D0538A"/>
    <w:rsid w:val="00D92277"/>
    <w:rsid w:val="00DA53B3"/>
    <w:rsid w:val="00DC6AD1"/>
    <w:rsid w:val="00DD2700"/>
    <w:rsid w:val="00DF1791"/>
    <w:rsid w:val="00E14CBE"/>
    <w:rsid w:val="00E17239"/>
    <w:rsid w:val="00E54C60"/>
    <w:rsid w:val="00E6177B"/>
    <w:rsid w:val="00E66905"/>
    <w:rsid w:val="00E859AB"/>
    <w:rsid w:val="00EA0F9C"/>
    <w:rsid w:val="00EE6786"/>
    <w:rsid w:val="00F01CFC"/>
    <w:rsid w:val="00F25922"/>
    <w:rsid w:val="00F43954"/>
    <w:rsid w:val="00F64A63"/>
    <w:rsid w:val="00F83ED5"/>
    <w:rsid w:val="00F8694E"/>
    <w:rsid w:val="00F96107"/>
    <w:rsid w:val="00F969EB"/>
    <w:rsid w:val="00FD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6539EE"/>
  <w15:docId w15:val="{3EBB7E61-AEA5-4A25-85DC-C330A11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B8B"/>
  </w:style>
  <w:style w:type="paragraph" w:styleId="1">
    <w:name w:val="heading 1"/>
    <w:basedOn w:val="a"/>
    <w:next w:val="a"/>
    <w:link w:val="10"/>
    <w:uiPriority w:val="9"/>
    <w:qFormat/>
    <w:rsid w:val="00EA0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83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CF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
    <w:name w:val="Основной текст (3)_"/>
    <w:link w:val="32"/>
    <w:rsid w:val="00C91CF7"/>
    <w:rPr>
      <w:rFonts w:ascii="Times New Roman" w:eastAsia="Times New Roman" w:hAnsi="Times New Roman" w:cs="Times New Roman"/>
      <w:b/>
      <w:bCs/>
      <w:shd w:val="clear" w:color="auto" w:fill="FFFFFF"/>
    </w:rPr>
  </w:style>
  <w:style w:type="character" w:customStyle="1" w:styleId="2">
    <w:name w:val="Основной текст (2)_"/>
    <w:link w:val="20"/>
    <w:rsid w:val="00C91CF7"/>
    <w:rPr>
      <w:rFonts w:ascii="Times New Roman" w:eastAsia="Times New Roman" w:hAnsi="Times New Roman" w:cs="Times New Roman"/>
      <w:shd w:val="clear" w:color="auto" w:fill="FFFFFF"/>
    </w:rPr>
  </w:style>
  <w:style w:type="paragraph" w:customStyle="1" w:styleId="32">
    <w:name w:val="Основной текст (3)"/>
    <w:basedOn w:val="a"/>
    <w:link w:val="31"/>
    <w:rsid w:val="00C91CF7"/>
    <w:pPr>
      <w:widowControl w:val="0"/>
      <w:shd w:val="clear" w:color="auto" w:fill="FFFFFF"/>
      <w:spacing w:after="120" w:line="0" w:lineRule="atLeast"/>
    </w:pPr>
    <w:rPr>
      <w:rFonts w:ascii="Times New Roman" w:eastAsia="Times New Roman" w:hAnsi="Times New Roman" w:cs="Times New Roman"/>
      <w:b/>
      <w:bCs/>
    </w:rPr>
  </w:style>
  <w:style w:type="paragraph" w:customStyle="1" w:styleId="20">
    <w:name w:val="Основной текст (2)"/>
    <w:basedOn w:val="a"/>
    <w:link w:val="2"/>
    <w:rsid w:val="00C91CF7"/>
    <w:pPr>
      <w:widowControl w:val="0"/>
      <w:shd w:val="clear" w:color="auto" w:fill="FFFFFF"/>
      <w:spacing w:before="240" w:after="0" w:line="278" w:lineRule="exact"/>
      <w:jc w:val="both"/>
    </w:pPr>
    <w:rPr>
      <w:rFonts w:ascii="Times New Roman" w:eastAsia="Times New Roman" w:hAnsi="Times New Roman" w:cs="Times New Roman"/>
    </w:rPr>
  </w:style>
  <w:style w:type="character" w:customStyle="1" w:styleId="21">
    <w:name w:val="Заголовок №2_"/>
    <w:link w:val="22"/>
    <w:rsid w:val="00C91CF7"/>
    <w:rPr>
      <w:rFonts w:ascii="Times New Roman" w:eastAsia="Times New Roman" w:hAnsi="Times New Roman" w:cs="Times New Roman"/>
      <w:b/>
      <w:bCs/>
      <w:i/>
      <w:iCs/>
      <w:shd w:val="clear" w:color="auto" w:fill="FFFFFF"/>
    </w:rPr>
  </w:style>
  <w:style w:type="paragraph" w:customStyle="1" w:styleId="22">
    <w:name w:val="Заголовок №2"/>
    <w:basedOn w:val="a"/>
    <w:link w:val="21"/>
    <w:rsid w:val="00C91CF7"/>
    <w:pPr>
      <w:widowControl w:val="0"/>
      <w:shd w:val="clear" w:color="auto" w:fill="FFFFFF"/>
      <w:spacing w:before="540" w:after="0" w:line="274" w:lineRule="exact"/>
      <w:outlineLvl w:val="1"/>
    </w:pPr>
    <w:rPr>
      <w:rFonts w:ascii="Times New Roman" w:eastAsia="Times New Roman" w:hAnsi="Times New Roman" w:cs="Times New Roman"/>
      <w:b/>
      <w:bCs/>
      <w:i/>
      <w:iCs/>
    </w:rPr>
  </w:style>
  <w:style w:type="character" w:customStyle="1" w:styleId="4">
    <w:name w:val="Основной текст (4)_"/>
    <w:link w:val="40"/>
    <w:rsid w:val="00C91CF7"/>
    <w:rPr>
      <w:rFonts w:ascii="Times New Roman" w:eastAsia="Times New Roman" w:hAnsi="Times New Roman" w:cs="Times New Roman"/>
      <w:b/>
      <w:bCs/>
      <w:i/>
      <w:iCs/>
      <w:shd w:val="clear" w:color="auto" w:fill="FFFFFF"/>
    </w:rPr>
  </w:style>
  <w:style w:type="paragraph" w:customStyle="1" w:styleId="40">
    <w:name w:val="Основной текст (4)"/>
    <w:basedOn w:val="a"/>
    <w:link w:val="4"/>
    <w:rsid w:val="00C91CF7"/>
    <w:pPr>
      <w:widowControl w:val="0"/>
      <w:shd w:val="clear" w:color="auto" w:fill="FFFFFF"/>
      <w:spacing w:before="240" w:after="0" w:line="278" w:lineRule="exact"/>
      <w:ind w:hanging="800"/>
    </w:pPr>
    <w:rPr>
      <w:rFonts w:ascii="Times New Roman" w:eastAsia="Times New Roman" w:hAnsi="Times New Roman" w:cs="Times New Roman"/>
      <w:b/>
      <w:bCs/>
      <w:i/>
      <w:iCs/>
    </w:rPr>
  </w:style>
  <w:style w:type="character" w:customStyle="1" w:styleId="a4">
    <w:name w:val="Подпись к таблице_"/>
    <w:rsid w:val="00C91CF7"/>
    <w:rPr>
      <w:rFonts w:ascii="Times New Roman" w:eastAsia="Times New Roman" w:hAnsi="Times New Roman" w:cs="Times New Roman"/>
      <w:b w:val="0"/>
      <w:bCs w:val="0"/>
      <w:i w:val="0"/>
      <w:iCs w:val="0"/>
      <w:smallCaps w:val="0"/>
      <w:strike w:val="0"/>
      <w:u w:val="none"/>
    </w:rPr>
  </w:style>
  <w:style w:type="character" w:customStyle="1" w:styleId="a5">
    <w:name w:val="Подпись к таблице"/>
    <w:rsid w:val="00C91CF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 Полужирный"/>
    <w:rsid w:val="00C91CF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4 pt"/>
    <w:rsid w:val="00C91CF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
    <w:name w:val="Основной текст (2) + Полужирный;Курсив"/>
    <w:rsid w:val="00C91CF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rsid w:val="00C91CF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
    <w:rsid w:val="00C91C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Arial85pt">
    <w:name w:val="Основной текст (2) + Arial;8;5 pt;Полужирный"/>
    <w:rsid w:val="00C91CF7"/>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41">
    <w:name w:val="Основной текст (4) + Не полужирный;Не курсив"/>
    <w:rsid w:val="00C91CF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link w:val="50"/>
    <w:rsid w:val="00C91CF7"/>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C91CF7"/>
    <w:pPr>
      <w:widowControl w:val="0"/>
      <w:shd w:val="clear" w:color="auto" w:fill="FFFFFF"/>
      <w:spacing w:after="0" w:line="274" w:lineRule="exact"/>
      <w:ind w:firstLine="780"/>
      <w:jc w:val="both"/>
    </w:pPr>
    <w:rPr>
      <w:rFonts w:ascii="Times New Roman" w:eastAsia="Times New Roman" w:hAnsi="Times New Roman" w:cs="Times New Roman"/>
      <w:i/>
      <w:iCs/>
    </w:rPr>
  </w:style>
  <w:style w:type="character" w:customStyle="1" w:styleId="33">
    <w:name w:val="Основной текст (3) + Не полужирный"/>
    <w:rsid w:val="00C91CF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Заголовок №1_"/>
    <w:link w:val="12"/>
    <w:rsid w:val="00C91CF7"/>
    <w:rPr>
      <w:rFonts w:ascii="Tahoma" w:eastAsia="Tahoma" w:hAnsi="Tahoma" w:cs="Tahoma"/>
      <w:sz w:val="14"/>
      <w:szCs w:val="14"/>
      <w:shd w:val="clear" w:color="auto" w:fill="FFFFFF"/>
    </w:rPr>
  </w:style>
  <w:style w:type="character" w:customStyle="1" w:styleId="111pt">
    <w:name w:val="Заголовок №1 + 11 pt"/>
    <w:rsid w:val="00C91CF7"/>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paragraph" w:customStyle="1" w:styleId="12">
    <w:name w:val="Заголовок №1"/>
    <w:basedOn w:val="a"/>
    <w:link w:val="11"/>
    <w:rsid w:val="00C91CF7"/>
    <w:pPr>
      <w:widowControl w:val="0"/>
      <w:shd w:val="clear" w:color="auto" w:fill="FFFFFF"/>
      <w:spacing w:after="0" w:line="278" w:lineRule="exact"/>
      <w:jc w:val="both"/>
      <w:outlineLvl w:val="0"/>
    </w:pPr>
    <w:rPr>
      <w:rFonts w:ascii="Tahoma" w:eastAsia="Tahoma" w:hAnsi="Tahoma" w:cs="Tahoma"/>
      <w:sz w:val="14"/>
      <w:szCs w:val="14"/>
    </w:rPr>
  </w:style>
  <w:style w:type="character" w:customStyle="1" w:styleId="2Arial11pt">
    <w:name w:val="Основной текст (2) + Arial;11 pt"/>
    <w:rsid w:val="00C91CF7"/>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Tahoma6pt">
    <w:name w:val="Основной текст (2) + Tahoma;6 pt;Полужирный"/>
    <w:rsid w:val="00C91CF7"/>
    <w:rPr>
      <w:rFonts w:ascii="Tahoma" w:eastAsia="Tahoma" w:hAnsi="Tahoma" w:cs="Tahoma"/>
      <w:b/>
      <w:bCs/>
      <w:i w:val="0"/>
      <w:iCs w:val="0"/>
      <w:smallCaps w:val="0"/>
      <w:strike w:val="0"/>
      <w:color w:val="000000"/>
      <w:spacing w:val="0"/>
      <w:w w:val="100"/>
      <w:position w:val="0"/>
      <w:sz w:val="12"/>
      <w:szCs w:val="12"/>
      <w:u w:val="none"/>
      <w:lang w:val="ru-RU" w:eastAsia="ru-RU" w:bidi="ru-RU"/>
    </w:rPr>
  </w:style>
  <w:style w:type="character" w:customStyle="1" w:styleId="apple-converted-space">
    <w:name w:val="apple-converted-space"/>
    <w:basedOn w:val="a0"/>
    <w:rsid w:val="00202C36"/>
  </w:style>
  <w:style w:type="character" w:customStyle="1" w:styleId="30">
    <w:name w:val="Заголовок 3 Знак"/>
    <w:basedOn w:val="a0"/>
    <w:link w:val="3"/>
    <w:uiPriority w:val="9"/>
    <w:rsid w:val="0068349A"/>
    <w:rPr>
      <w:rFonts w:ascii="Times New Roman" w:eastAsia="Times New Roman" w:hAnsi="Times New Roman" w:cs="Times New Roman"/>
      <w:b/>
      <w:bCs/>
      <w:sz w:val="27"/>
      <w:szCs w:val="27"/>
    </w:rPr>
  </w:style>
  <w:style w:type="paragraph" w:styleId="a6">
    <w:name w:val="Normal (Web)"/>
    <w:basedOn w:val="a"/>
    <w:link w:val="a7"/>
    <w:uiPriority w:val="99"/>
    <w:unhideWhenUsed/>
    <w:rsid w:val="0068349A"/>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68349A"/>
    <w:rPr>
      <w:color w:val="0000FF"/>
      <w:u w:val="single"/>
    </w:rPr>
  </w:style>
  <w:style w:type="paragraph" w:styleId="a9">
    <w:name w:val="List Paragraph"/>
    <w:basedOn w:val="a"/>
    <w:uiPriority w:val="34"/>
    <w:qFormat/>
    <w:rsid w:val="00221E8E"/>
    <w:pPr>
      <w:ind w:left="720"/>
      <w:contextualSpacing/>
    </w:pPr>
    <w:rPr>
      <w:rFonts w:eastAsiaTheme="minorHAnsi"/>
      <w:lang w:eastAsia="en-US"/>
    </w:rPr>
  </w:style>
  <w:style w:type="paragraph" w:styleId="aa">
    <w:name w:val="No Spacing"/>
    <w:link w:val="ab"/>
    <w:uiPriority w:val="1"/>
    <w:qFormat/>
    <w:rsid w:val="00D92277"/>
    <w:pPr>
      <w:spacing w:after="0" w:line="240" w:lineRule="auto"/>
    </w:pPr>
    <w:rPr>
      <w:rFonts w:eastAsiaTheme="minorHAnsi"/>
      <w:lang w:eastAsia="en-US"/>
    </w:rPr>
  </w:style>
  <w:style w:type="character" w:customStyle="1" w:styleId="ab">
    <w:name w:val="Без интервала Знак"/>
    <w:basedOn w:val="a0"/>
    <w:link w:val="aa"/>
    <w:uiPriority w:val="1"/>
    <w:locked/>
    <w:rsid w:val="00D92277"/>
    <w:rPr>
      <w:rFonts w:eastAsiaTheme="minorHAnsi"/>
      <w:lang w:eastAsia="en-US"/>
    </w:rPr>
  </w:style>
  <w:style w:type="character" w:customStyle="1" w:styleId="10">
    <w:name w:val="Заголовок 1 Знак"/>
    <w:basedOn w:val="a0"/>
    <w:link w:val="1"/>
    <w:uiPriority w:val="9"/>
    <w:rsid w:val="00EA0F9C"/>
    <w:rPr>
      <w:rFonts w:asciiTheme="majorHAnsi" w:eastAsiaTheme="majorEastAsia" w:hAnsiTheme="majorHAnsi" w:cstheme="majorBidi"/>
      <w:b/>
      <w:bCs/>
      <w:color w:val="365F91" w:themeColor="accent1" w:themeShade="BF"/>
      <w:sz w:val="28"/>
      <w:szCs w:val="28"/>
    </w:rPr>
  </w:style>
  <w:style w:type="paragraph" w:styleId="ac">
    <w:name w:val="Title"/>
    <w:basedOn w:val="a"/>
    <w:link w:val="ad"/>
    <w:qFormat/>
    <w:rsid w:val="00EA0F9C"/>
    <w:pPr>
      <w:spacing w:after="0" w:line="240" w:lineRule="auto"/>
      <w:jc w:val="center"/>
    </w:pPr>
    <w:rPr>
      <w:rFonts w:ascii="Times New Roman" w:eastAsia="Times New Roman" w:hAnsi="Times New Roman" w:cs="Times New Roman"/>
      <w:b/>
      <w:sz w:val="27"/>
      <w:szCs w:val="20"/>
    </w:rPr>
  </w:style>
  <w:style w:type="character" w:customStyle="1" w:styleId="ad">
    <w:name w:val="Заголовок Знак"/>
    <w:basedOn w:val="a0"/>
    <w:link w:val="ac"/>
    <w:rsid w:val="00EA0F9C"/>
    <w:rPr>
      <w:rFonts w:ascii="Times New Roman" w:eastAsia="Times New Roman" w:hAnsi="Times New Roman" w:cs="Times New Roman"/>
      <w:b/>
      <w:sz w:val="27"/>
      <w:szCs w:val="20"/>
    </w:rPr>
  </w:style>
  <w:style w:type="character" w:customStyle="1" w:styleId="a7">
    <w:name w:val="Обычный (Интернет) Знак"/>
    <w:basedOn w:val="a0"/>
    <w:link w:val="a6"/>
    <w:uiPriority w:val="99"/>
    <w:rsid w:val="00EA0F9C"/>
    <w:rPr>
      <w:rFonts w:ascii="Times New Roman" w:eastAsia="Times New Roman" w:hAnsi="Times New Roman" w:cs="Times New Roman"/>
      <w:sz w:val="24"/>
      <w:szCs w:val="24"/>
    </w:rPr>
  </w:style>
  <w:style w:type="character" w:customStyle="1" w:styleId="FontStyle26">
    <w:name w:val="Font Style26"/>
    <w:basedOn w:val="a0"/>
    <w:uiPriority w:val="99"/>
    <w:rsid w:val="00B81B99"/>
    <w:rPr>
      <w:rFonts w:ascii="Times New Roman" w:hAnsi="Times New Roman" w:cs="Times New Roman"/>
      <w:sz w:val="26"/>
      <w:szCs w:val="26"/>
    </w:rPr>
  </w:style>
  <w:style w:type="character" w:customStyle="1" w:styleId="FontStyle11">
    <w:name w:val="Font Style11"/>
    <w:basedOn w:val="a0"/>
    <w:uiPriority w:val="99"/>
    <w:rsid w:val="00B81B99"/>
    <w:rPr>
      <w:rFonts w:ascii="Times New Roman" w:hAnsi="Times New Roman" w:cs="Times New Roman"/>
      <w:sz w:val="26"/>
      <w:szCs w:val="26"/>
    </w:rPr>
  </w:style>
  <w:style w:type="character" w:styleId="ae">
    <w:name w:val="Emphasis"/>
    <w:uiPriority w:val="20"/>
    <w:qFormat/>
    <w:rsid w:val="005E256D"/>
    <w:rPr>
      <w:i/>
      <w:iCs/>
    </w:rPr>
  </w:style>
  <w:style w:type="paragraph" w:styleId="af">
    <w:name w:val="Balloon Text"/>
    <w:basedOn w:val="a"/>
    <w:link w:val="af0"/>
    <w:uiPriority w:val="99"/>
    <w:semiHidden/>
    <w:unhideWhenUsed/>
    <w:rsid w:val="00A51F6D"/>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A51F6D"/>
    <w:rPr>
      <w:rFonts w:ascii="Tahoma" w:eastAsiaTheme="minorHAnsi" w:hAnsi="Tahoma" w:cs="Tahoma"/>
      <w:sz w:val="16"/>
      <w:szCs w:val="16"/>
      <w:lang w:eastAsia="en-US"/>
    </w:rPr>
  </w:style>
  <w:style w:type="paragraph" w:customStyle="1" w:styleId="Style4">
    <w:name w:val="Style4"/>
    <w:basedOn w:val="a"/>
    <w:rsid w:val="001E2F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ont7">
    <w:name w:val="font_7"/>
    <w:basedOn w:val="a"/>
    <w:rsid w:val="00F83E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basedOn w:val="a0"/>
    <w:uiPriority w:val="99"/>
    <w:rsid w:val="006850A3"/>
    <w:rPr>
      <w:rFonts w:ascii="Times New Roman" w:hAnsi="Times New Roman" w:cs="Times New Roman"/>
      <w:sz w:val="22"/>
      <w:szCs w:val="22"/>
    </w:rPr>
  </w:style>
  <w:style w:type="paragraph" w:customStyle="1" w:styleId="Style7">
    <w:name w:val="Style7"/>
    <w:basedOn w:val="a"/>
    <w:uiPriority w:val="99"/>
    <w:rsid w:val="006850A3"/>
    <w:pPr>
      <w:widowControl w:val="0"/>
      <w:autoSpaceDE w:val="0"/>
      <w:autoSpaceDN w:val="0"/>
      <w:adjustRightInd w:val="0"/>
      <w:spacing w:after="0" w:line="415" w:lineRule="exact"/>
      <w:ind w:firstLine="893"/>
    </w:pPr>
    <w:rPr>
      <w:rFonts w:ascii="Times New Roman" w:hAnsi="Times New Roman" w:cs="Times New Roman"/>
      <w:sz w:val="24"/>
      <w:szCs w:val="24"/>
    </w:rPr>
  </w:style>
  <w:style w:type="character" w:customStyle="1" w:styleId="FontStyle13">
    <w:name w:val="Font Style13"/>
    <w:basedOn w:val="a0"/>
    <w:uiPriority w:val="99"/>
    <w:rsid w:val="006850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0423">
      <w:bodyDiv w:val="1"/>
      <w:marLeft w:val="0"/>
      <w:marRight w:val="0"/>
      <w:marTop w:val="0"/>
      <w:marBottom w:val="0"/>
      <w:divBdr>
        <w:top w:val="none" w:sz="0" w:space="0" w:color="auto"/>
        <w:left w:val="none" w:sz="0" w:space="0" w:color="auto"/>
        <w:bottom w:val="none" w:sz="0" w:space="0" w:color="auto"/>
        <w:right w:val="none" w:sz="0" w:space="0" w:color="auto"/>
      </w:divBdr>
    </w:div>
    <w:div w:id="190923684">
      <w:bodyDiv w:val="1"/>
      <w:marLeft w:val="0"/>
      <w:marRight w:val="0"/>
      <w:marTop w:val="0"/>
      <w:marBottom w:val="0"/>
      <w:divBdr>
        <w:top w:val="none" w:sz="0" w:space="0" w:color="auto"/>
        <w:left w:val="none" w:sz="0" w:space="0" w:color="auto"/>
        <w:bottom w:val="none" w:sz="0" w:space="0" w:color="auto"/>
        <w:right w:val="none" w:sz="0" w:space="0" w:color="auto"/>
      </w:divBdr>
    </w:div>
    <w:div w:id="463887135">
      <w:bodyDiv w:val="1"/>
      <w:marLeft w:val="0"/>
      <w:marRight w:val="0"/>
      <w:marTop w:val="0"/>
      <w:marBottom w:val="0"/>
      <w:divBdr>
        <w:top w:val="none" w:sz="0" w:space="0" w:color="auto"/>
        <w:left w:val="none" w:sz="0" w:space="0" w:color="auto"/>
        <w:bottom w:val="none" w:sz="0" w:space="0" w:color="auto"/>
        <w:right w:val="none" w:sz="0" w:space="0" w:color="auto"/>
      </w:divBdr>
    </w:div>
    <w:div w:id="571887952">
      <w:bodyDiv w:val="1"/>
      <w:marLeft w:val="0"/>
      <w:marRight w:val="0"/>
      <w:marTop w:val="0"/>
      <w:marBottom w:val="0"/>
      <w:divBdr>
        <w:top w:val="none" w:sz="0" w:space="0" w:color="auto"/>
        <w:left w:val="none" w:sz="0" w:space="0" w:color="auto"/>
        <w:bottom w:val="none" w:sz="0" w:space="0" w:color="auto"/>
        <w:right w:val="none" w:sz="0" w:space="0" w:color="auto"/>
      </w:divBdr>
    </w:div>
    <w:div w:id="674960440">
      <w:bodyDiv w:val="1"/>
      <w:marLeft w:val="0"/>
      <w:marRight w:val="0"/>
      <w:marTop w:val="0"/>
      <w:marBottom w:val="0"/>
      <w:divBdr>
        <w:top w:val="none" w:sz="0" w:space="0" w:color="auto"/>
        <w:left w:val="none" w:sz="0" w:space="0" w:color="auto"/>
        <w:bottom w:val="none" w:sz="0" w:space="0" w:color="auto"/>
        <w:right w:val="none" w:sz="0" w:space="0" w:color="auto"/>
      </w:divBdr>
    </w:div>
    <w:div w:id="1246569574">
      <w:bodyDiv w:val="1"/>
      <w:marLeft w:val="0"/>
      <w:marRight w:val="0"/>
      <w:marTop w:val="0"/>
      <w:marBottom w:val="0"/>
      <w:divBdr>
        <w:top w:val="none" w:sz="0" w:space="0" w:color="auto"/>
        <w:left w:val="none" w:sz="0" w:space="0" w:color="auto"/>
        <w:bottom w:val="none" w:sz="0" w:space="0" w:color="auto"/>
        <w:right w:val="none" w:sz="0" w:space="0" w:color="auto"/>
      </w:divBdr>
    </w:div>
    <w:div w:id="1300917137">
      <w:bodyDiv w:val="1"/>
      <w:marLeft w:val="0"/>
      <w:marRight w:val="0"/>
      <w:marTop w:val="0"/>
      <w:marBottom w:val="0"/>
      <w:divBdr>
        <w:top w:val="none" w:sz="0" w:space="0" w:color="auto"/>
        <w:left w:val="none" w:sz="0" w:space="0" w:color="auto"/>
        <w:bottom w:val="none" w:sz="0" w:space="0" w:color="auto"/>
        <w:right w:val="none" w:sz="0" w:space="0" w:color="auto"/>
      </w:divBdr>
    </w:div>
    <w:div w:id="1489437429">
      <w:bodyDiv w:val="1"/>
      <w:marLeft w:val="0"/>
      <w:marRight w:val="0"/>
      <w:marTop w:val="0"/>
      <w:marBottom w:val="0"/>
      <w:divBdr>
        <w:top w:val="none" w:sz="0" w:space="0" w:color="auto"/>
        <w:left w:val="none" w:sz="0" w:space="0" w:color="auto"/>
        <w:bottom w:val="none" w:sz="0" w:space="0" w:color="auto"/>
        <w:right w:val="none" w:sz="0" w:space="0" w:color="auto"/>
      </w:divBdr>
    </w:div>
    <w:div w:id="1558980027">
      <w:bodyDiv w:val="1"/>
      <w:marLeft w:val="0"/>
      <w:marRight w:val="0"/>
      <w:marTop w:val="0"/>
      <w:marBottom w:val="0"/>
      <w:divBdr>
        <w:top w:val="none" w:sz="0" w:space="0" w:color="auto"/>
        <w:left w:val="none" w:sz="0" w:space="0" w:color="auto"/>
        <w:bottom w:val="none" w:sz="0" w:space="0" w:color="auto"/>
        <w:right w:val="none" w:sz="0" w:space="0" w:color="auto"/>
      </w:divBdr>
      <w:divsChild>
        <w:div w:id="2090074247">
          <w:marLeft w:val="0"/>
          <w:marRight w:val="0"/>
          <w:marTop w:val="0"/>
          <w:marBottom w:val="173"/>
          <w:divBdr>
            <w:top w:val="none" w:sz="0" w:space="0" w:color="auto"/>
            <w:left w:val="none" w:sz="0" w:space="0" w:color="auto"/>
            <w:bottom w:val="none" w:sz="0" w:space="0" w:color="auto"/>
            <w:right w:val="none" w:sz="0" w:space="0" w:color="auto"/>
          </w:divBdr>
        </w:div>
        <w:div w:id="1418672188">
          <w:marLeft w:val="0"/>
          <w:marRight w:val="0"/>
          <w:marTop w:val="0"/>
          <w:marBottom w:val="0"/>
          <w:divBdr>
            <w:top w:val="none" w:sz="0" w:space="0" w:color="auto"/>
            <w:left w:val="none" w:sz="0" w:space="0" w:color="auto"/>
            <w:bottom w:val="none" w:sz="0" w:space="0" w:color="auto"/>
            <w:right w:val="none" w:sz="0" w:space="0" w:color="auto"/>
          </w:divBdr>
          <w:divsChild>
            <w:div w:id="8984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98832">
      <w:bodyDiv w:val="1"/>
      <w:marLeft w:val="0"/>
      <w:marRight w:val="0"/>
      <w:marTop w:val="0"/>
      <w:marBottom w:val="0"/>
      <w:divBdr>
        <w:top w:val="none" w:sz="0" w:space="0" w:color="auto"/>
        <w:left w:val="none" w:sz="0" w:space="0" w:color="auto"/>
        <w:bottom w:val="none" w:sz="0" w:space="0" w:color="auto"/>
        <w:right w:val="none" w:sz="0" w:space="0" w:color="auto"/>
      </w:divBdr>
      <w:divsChild>
        <w:div w:id="143747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D795-9460-4DD6-8912-4DE2316A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64</Pages>
  <Words>23663</Words>
  <Characters>134885</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Сергей Лаврищев</cp:lastModifiedBy>
  <cp:revision>12</cp:revision>
  <cp:lastPrinted>2017-07-14T13:37:00Z</cp:lastPrinted>
  <dcterms:created xsi:type="dcterms:W3CDTF">2017-07-10T05:40:00Z</dcterms:created>
  <dcterms:modified xsi:type="dcterms:W3CDTF">2021-04-15T12:51:00Z</dcterms:modified>
</cp:coreProperties>
</file>