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4B" w:rsidRPr="004E3176" w:rsidRDefault="0003604B" w:rsidP="00BB7A29">
      <w:pPr>
        <w:pStyle w:val="a8"/>
        <w:jc w:val="center"/>
        <w:rPr>
          <w:rStyle w:val="FontStyle28"/>
          <w:rFonts w:cs="Times New Roman"/>
          <w:sz w:val="28"/>
          <w:szCs w:val="28"/>
          <w:lang w:val="en-US"/>
        </w:rPr>
      </w:pPr>
    </w:p>
    <w:p w:rsidR="0003604B" w:rsidRDefault="0003604B" w:rsidP="00BB7A29">
      <w:pPr>
        <w:pStyle w:val="a8"/>
        <w:jc w:val="center"/>
        <w:rPr>
          <w:rStyle w:val="FontStyle28"/>
          <w:rFonts w:cs="Times New Roman"/>
          <w:sz w:val="28"/>
          <w:szCs w:val="28"/>
        </w:rPr>
      </w:pPr>
    </w:p>
    <w:p w:rsidR="0003604B" w:rsidRDefault="0003604B" w:rsidP="00240A78">
      <w:pPr>
        <w:pStyle w:val="a8"/>
        <w:rPr>
          <w:rStyle w:val="FontStyle28"/>
          <w:rFonts w:cs="Times New Roman"/>
          <w:sz w:val="28"/>
          <w:szCs w:val="28"/>
        </w:rPr>
      </w:pPr>
    </w:p>
    <w:p w:rsidR="0003604B" w:rsidRDefault="0003604B" w:rsidP="00240A78">
      <w:pPr>
        <w:pStyle w:val="a8"/>
        <w:rPr>
          <w:rStyle w:val="FontStyle28"/>
          <w:rFonts w:cs="Times New Roman"/>
          <w:sz w:val="28"/>
          <w:szCs w:val="28"/>
        </w:rPr>
      </w:pPr>
    </w:p>
    <w:p w:rsidR="0003604B" w:rsidRPr="002B6BF0" w:rsidRDefault="0003604B" w:rsidP="002B6BF0">
      <w:pPr>
        <w:pStyle w:val="a8"/>
        <w:jc w:val="center"/>
        <w:rPr>
          <w:rFonts w:ascii="Times New Roman" w:hAnsi="Times New Roman" w:cs="Times New Roman"/>
          <w:b/>
          <w:caps/>
          <w:sz w:val="32"/>
          <w:szCs w:val="28"/>
        </w:rPr>
      </w:pPr>
      <w:r w:rsidRPr="002B6BF0">
        <w:rPr>
          <w:rFonts w:ascii="Times New Roman" w:hAnsi="Times New Roman" w:cs="Times New Roman"/>
          <w:b/>
          <w:bCs/>
          <w:caps/>
          <w:sz w:val="32"/>
          <w:szCs w:val="28"/>
        </w:rPr>
        <w:t>Коллективный договор</w:t>
      </w:r>
    </w:p>
    <w:p w:rsidR="0003604B" w:rsidRPr="00BB7A29" w:rsidRDefault="0003604B" w:rsidP="002B6BF0">
      <w:pPr>
        <w:pStyle w:val="a8"/>
        <w:jc w:val="center"/>
        <w:rPr>
          <w:rFonts w:ascii="Times New Roman" w:hAnsi="Times New Roman" w:cs="Times New Roman"/>
          <w:b/>
          <w:sz w:val="32"/>
          <w:szCs w:val="28"/>
        </w:rPr>
      </w:pPr>
      <w:r w:rsidRPr="00BB7A29">
        <w:rPr>
          <w:rStyle w:val="FontStyle28"/>
          <w:rFonts w:cs="Times New Roman"/>
          <w:b/>
          <w:sz w:val="32"/>
          <w:szCs w:val="28"/>
        </w:rPr>
        <w:t>комитета образования администрации муниципального образования Узловский район</w:t>
      </w:r>
    </w:p>
    <w:p w:rsidR="0003604B" w:rsidRPr="00BB7A29" w:rsidRDefault="0003604B" w:rsidP="002B6BF0">
      <w:pPr>
        <w:pStyle w:val="a8"/>
        <w:jc w:val="center"/>
        <w:rPr>
          <w:rFonts w:ascii="Times New Roman" w:hAnsi="Times New Roman" w:cs="Times New Roman"/>
          <w:sz w:val="28"/>
          <w:szCs w:val="28"/>
        </w:rPr>
      </w:pPr>
      <w:r w:rsidRPr="00BB7A29">
        <w:rPr>
          <w:rFonts w:ascii="Times New Roman" w:hAnsi="Times New Roman" w:cs="Times New Roman"/>
          <w:b/>
          <w:bCs/>
          <w:sz w:val="28"/>
          <w:szCs w:val="28"/>
        </w:rPr>
        <w:t xml:space="preserve">на </w:t>
      </w:r>
      <w:r>
        <w:rPr>
          <w:rFonts w:ascii="Times New Roman" w:hAnsi="Times New Roman" w:cs="Times New Roman"/>
          <w:b/>
          <w:bCs/>
          <w:sz w:val="28"/>
          <w:szCs w:val="28"/>
        </w:rPr>
        <w:t xml:space="preserve"> 20</w:t>
      </w:r>
      <w:r w:rsidR="008921CC">
        <w:rPr>
          <w:rFonts w:ascii="Times New Roman" w:hAnsi="Times New Roman" w:cs="Times New Roman"/>
          <w:b/>
          <w:bCs/>
          <w:sz w:val="28"/>
          <w:szCs w:val="28"/>
        </w:rPr>
        <w:t>2</w:t>
      </w:r>
      <w:r w:rsidR="001D0824">
        <w:rPr>
          <w:rFonts w:ascii="Times New Roman" w:hAnsi="Times New Roman" w:cs="Times New Roman"/>
          <w:b/>
          <w:bCs/>
          <w:sz w:val="28"/>
          <w:szCs w:val="28"/>
        </w:rPr>
        <w:t>1</w:t>
      </w:r>
      <w:r>
        <w:rPr>
          <w:rFonts w:ascii="Times New Roman" w:hAnsi="Times New Roman" w:cs="Times New Roman"/>
          <w:b/>
          <w:bCs/>
          <w:sz w:val="28"/>
          <w:szCs w:val="28"/>
        </w:rPr>
        <w:t>-20</w:t>
      </w:r>
      <w:r w:rsidR="006007D7">
        <w:rPr>
          <w:rFonts w:ascii="Times New Roman" w:hAnsi="Times New Roman" w:cs="Times New Roman"/>
          <w:b/>
          <w:bCs/>
          <w:sz w:val="28"/>
          <w:szCs w:val="28"/>
        </w:rPr>
        <w:t>2</w:t>
      </w:r>
      <w:r w:rsidR="008921CC">
        <w:rPr>
          <w:rFonts w:ascii="Times New Roman" w:hAnsi="Times New Roman" w:cs="Times New Roman"/>
          <w:b/>
          <w:bCs/>
          <w:sz w:val="28"/>
          <w:szCs w:val="28"/>
        </w:rPr>
        <w:t>3</w:t>
      </w:r>
      <w:r>
        <w:rPr>
          <w:rFonts w:ascii="Times New Roman" w:hAnsi="Times New Roman" w:cs="Times New Roman"/>
          <w:b/>
          <w:bCs/>
          <w:sz w:val="28"/>
          <w:szCs w:val="28"/>
        </w:rPr>
        <w:t xml:space="preserve">  годы</w:t>
      </w:r>
    </w:p>
    <w:p w:rsidR="0003604B" w:rsidRPr="00BB7A29" w:rsidRDefault="0003604B" w:rsidP="00240A78">
      <w:pPr>
        <w:pStyle w:val="a8"/>
        <w:rPr>
          <w:rFonts w:ascii="Times New Roman" w:hAnsi="Times New Roman" w:cs="Times New Roman"/>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r>
        <w:rPr>
          <w:sz w:val="28"/>
          <w:szCs w:val="28"/>
        </w:rPr>
        <w:t>Принят на общем собрании</w:t>
      </w:r>
      <w:r w:rsidR="004A1774">
        <w:rPr>
          <w:sz w:val="28"/>
          <w:szCs w:val="28"/>
        </w:rPr>
        <w:t>работников</w:t>
      </w:r>
    </w:p>
    <w:p w:rsidR="0003604B" w:rsidRDefault="0003604B" w:rsidP="00240A78">
      <w:pPr>
        <w:jc w:val="both"/>
        <w:rPr>
          <w:sz w:val="28"/>
          <w:szCs w:val="28"/>
        </w:rPr>
      </w:pPr>
      <w:r>
        <w:rPr>
          <w:sz w:val="28"/>
          <w:szCs w:val="28"/>
        </w:rPr>
        <w:t>комитета образования</w:t>
      </w:r>
    </w:p>
    <w:p w:rsidR="0003604B" w:rsidRDefault="0003604B" w:rsidP="00240A78">
      <w:pPr>
        <w:jc w:val="both"/>
        <w:rPr>
          <w:sz w:val="28"/>
          <w:szCs w:val="28"/>
        </w:rPr>
      </w:pPr>
      <w:r>
        <w:rPr>
          <w:sz w:val="28"/>
          <w:szCs w:val="28"/>
        </w:rPr>
        <w:t xml:space="preserve">администрации муниципального образования </w:t>
      </w:r>
    </w:p>
    <w:p w:rsidR="0003604B" w:rsidRDefault="0003604B" w:rsidP="00240A78">
      <w:pPr>
        <w:jc w:val="both"/>
        <w:rPr>
          <w:sz w:val="28"/>
          <w:szCs w:val="28"/>
        </w:rPr>
      </w:pPr>
      <w:r>
        <w:rPr>
          <w:sz w:val="28"/>
          <w:szCs w:val="28"/>
        </w:rPr>
        <w:t>Узловский район</w:t>
      </w:r>
    </w:p>
    <w:p w:rsidR="0003604B" w:rsidRDefault="008C1847" w:rsidP="00240A78">
      <w:pPr>
        <w:jc w:val="both"/>
        <w:rPr>
          <w:sz w:val="28"/>
          <w:szCs w:val="28"/>
        </w:rPr>
      </w:pPr>
      <w:r>
        <w:rPr>
          <w:sz w:val="28"/>
          <w:szCs w:val="28"/>
        </w:rPr>
        <w:t xml:space="preserve">Протокол от </w:t>
      </w:r>
      <w:r w:rsidR="00543C65">
        <w:rPr>
          <w:sz w:val="28"/>
          <w:szCs w:val="28"/>
        </w:rPr>
        <w:t>05 ноября</w:t>
      </w:r>
      <w:r w:rsidR="0003604B">
        <w:rPr>
          <w:sz w:val="28"/>
          <w:szCs w:val="28"/>
        </w:rPr>
        <w:t>20</w:t>
      </w:r>
      <w:r w:rsidR="008921CC">
        <w:rPr>
          <w:sz w:val="28"/>
          <w:szCs w:val="28"/>
        </w:rPr>
        <w:t xml:space="preserve">20 </w:t>
      </w:r>
      <w:r w:rsidR="0003604B">
        <w:rPr>
          <w:sz w:val="28"/>
          <w:szCs w:val="28"/>
        </w:rPr>
        <w:t>г</w:t>
      </w:r>
      <w:r>
        <w:rPr>
          <w:sz w:val="28"/>
          <w:szCs w:val="28"/>
        </w:rPr>
        <w:t xml:space="preserve">ода № </w:t>
      </w:r>
      <w:r w:rsidR="00E807EA">
        <w:rPr>
          <w:sz w:val="28"/>
          <w:szCs w:val="28"/>
        </w:rPr>
        <w:t>6</w:t>
      </w:r>
    </w:p>
    <w:p w:rsidR="0003604B" w:rsidRDefault="0003604B" w:rsidP="00240A78">
      <w:pPr>
        <w:jc w:val="both"/>
        <w:rPr>
          <w:sz w:val="28"/>
          <w:szCs w:val="28"/>
        </w:rPr>
      </w:pPr>
    </w:p>
    <w:p w:rsidR="0003604B" w:rsidRDefault="0003604B" w:rsidP="00240A78">
      <w:pPr>
        <w:jc w:val="both"/>
        <w:rPr>
          <w:sz w:val="28"/>
          <w:szCs w:val="28"/>
        </w:rPr>
      </w:pPr>
    </w:p>
    <w:p w:rsidR="0003604B" w:rsidRDefault="0003604B" w:rsidP="00240A78">
      <w:pPr>
        <w:jc w:val="both"/>
        <w:rPr>
          <w:sz w:val="28"/>
          <w:szCs w:val="28"/>
        </w:rPr>
      </w:pPr>
    </w:p>
    <w:p w:rsidR="0003604B" w:rsidRPr="00BB7A29" w:rsidRDefault="0003604B" w:rsidP="00240A78">
      <w:pPr>
        <w:jc w:val="both"/>
        <w:rPr>
          <w:sz w:val="28"/>
          <w:szCs w:val="28"/>
        </w:rPr>
      </w:pPr>
    </w:p>
    <w:tbl>
      <w:tblPr>
        <w:tblW w:w="0" w:type="auto"/>
        <w:tblLook w:val="01E0"/>
      </w:tblPr>
      <w:tblGrid>
        <w:gridCol w:w="4398"/>
        <w:gridCol w:w="4322"/>
      </w:tblGrid>
      <w:tr w:rsidR="0003604B" w:rsidRPr="00BB7A29" w:rsidTr="00394EB1">
        <w:tc>
          <w:tcPr>
            <w:tcW w:w="4398" w:type="dxa"/>
          </w:tcPr>
          <w:p w:rsidR="0003604B" w:rsidRPr="00264AF6" w:rsidRDefault="0003604B" w:rsidP="002B6BF0">
            <w:pPr>
              <w:autoSpaceDN w:val="0"/>
              <w:adjustRightInd w:val="0"/>
              <w:jc w:val="both"/>
              <w:rPr>
                <w:sz w:val="28"/>
                <w:szCs w:val="28"/>
              </w:rPr>
            </w:pPr>
            <w:r w:rsidRPr="00264AF6">
              <w:rPr>
                <w:sz w:val="28"/>
                <w:szCs w:val="28"/>
              </w:rPr>
              <w:t>Представител</w:t>
            </w:r>
            <w:r>
              <w:rPr>
                <w:sz w:val="28"/>
                <w:szCs w:val="28"/>
              </w:rPr>
              <w:t>и</w:t>
            </w:r>
            <w:r w:rsidRPr="00264AF6">
              <w:rPr>
                <w:sz w:val="28"/>
                <w:szCs w:val="28"/>
              </w:rPr>
              <w:t xml:space="preserve"> работодателя:</w:t>
            </w:r>
          </w:p>
          <w:p w:rsidR="0003604B" w:rsidRPr="00264AF6" w:rsidRDefault="0003604B" w:rsidP="002B6BF0">
            <w:pPr>
              <w:autoSpaceDN w:val="0"/>
              <w:adjustRightInd w:val="0"/>
              <w:jc w:val="both"/>
              <w:rPr>
                <w:sz w:val="28"/>
                <w:szCs w:val="28"/>
              </w:rPr>
            </w:pPr>
          </w:p>
          <w:p w:rsidR="0003604B" w:rsidRPr="00264AF6" w:rsidRDefault="0003604B" w:rsidP="002B6BF0">
            <w:pPr>
              <w:autoSpaceDN w:val="0"/>
              <w:adjustRightInd w:val="0"/>
              <w:rPr>
                <w:rStyle w:val="FontStyle28"/>
                <w:sz w:val="28"/>
                <w:szCs w:val="28"/>
              </w:rPr>
            </w:pPr>
            <w:r w:rsidRPr="00264AF6">
              <w:rPr>
                <w:rStyle w:val="FontStyle28"/>
                <w:sz w:val="28"/>
                <w:szCs w:val="28"/>
              </w:rPr>
              <w:t>Председатель</w:t>
            </w:r>
            <w:r>
              <w:rPr>
                <w:rStyle w:val="FontStyle28"/>
                <w:sz w:val="28"/>
                <w:szCs w:val="28"/>
              </w:rPr>
              <w:t xml:space="preserve"> к</w:t>
            </w:r>
            <w:r w:rsidRPr="00264AF6">
              <w:rPr>
                <w:rStyle w:val="FontStyle28"/>
                <w:sz w:val="28"/>
                <w:szCs w:val="28"/>
              </w:rPr>
              <w:t>омитета образования администрации муниципального образования Узловский район</w:t>
            </w:r>
          </w:p>
          <w:p w:rsidR="0003604B" w:rsidRDefault="0003604B" w:rsidP="002B6BF0">
            <w:pPr>
              <w:autoSpaceDN w:val="0"/>
              <w:adjustRightInd w:val="0"/>
              <w:jc w:val="both"/>
              <w:rPr>
                <w:sz w:val="28"/>
                <w:szCs w:val="28"/>
              </w:rPr>
            </w:pPr>
          </w:p>
          <w:p w:rsidR="0003604B" w:rsidRDefault="0003604B" w:rsidP="002B6BF0">
            <w:pPr>
              <w:autoSpaceDN w:val="0"/>
              <w:adjustRightInd w:val="0"/>
              <w:jc w:val="both"/>
              <w:rPr>
                <w:sz w:val="28"/>
                <w:szCs w:val="28"/>
              </w:rPr>
            </w:pPr>
          </w:p>
          <w:p w:rsidR="0003604B" w:rsidRDefault="0003604B" w:rsidP="00C21D4B">
            <w:pPr>
              <w:autoSpaceDN w:val="0"/>
              <w:adjustRightInd w:val="0"/>
              <w:rPr>
                <w:rStyle w:val="FontStyle28"/>
                <w:sz w:val="18"/>
                <w:szCs w:val="18"/>
              </w:rPr>
            </w:pPr>
            <w:r>
              <w:rPr>
                <w:rStyle w:val="FontStyle28"/>
                <w:sz w:val="18"/>
                <w:szCs w:val="18"/>
              </w:rPr>
              <w:t xml:space="preserve">_________________           </w:t>
            </w:r>
            <w:r w:rsidRPr="00C21D4B">
              <w:rPr>
                <w:rStyle w:val="FontStyle28"/>
                <w:sz w:val="24"/>
                <w:u w:val="single"/>
              </w:rPr>
              <w:t>М.М. Генералова</w:t>
            </w:r>
          </w:p>
          <w:p w:rsidR="0003604B" w:rsidRPr="00C21D4B" w:rsidRDefault="0003604B" w:rsidP="00C21D4B">
            <w:pPr>
              <w:autoSpaceDN w:val="0"/>
              <w:adjustRightInd w:val="0"/>
              <w:rPr>
                <w:sz w:val="18"/>
                <w:szCs w:val="18"/>
              </w:rPr>
            </w:pPr>
            <w:r w:rsidRPr="00C21D4B">
              <w:rPr>
                <w:rStyle w:val="FontStyle28"/>
                <w:sz w:val="18"/>
                <w:szCs w:val="18"/>
              </w:rPr>
              <w:t>(подпись)</w:t>
            </w:r>
            <w:r>
              <w:rPr>
                <w:rStyle w:val="FontStyle28"/>
                <w:sz w:val="18"/>
                <w:szCs w:val="18"/>
              </w:rPr>
              <w:t xml:space="preserve">                      (инициалы, фамилия)</w:t>
            </w:r>
          </w:p>
          <w:p w:rsidR="0003604B" w:rsidRPr="00264AF6" w:rsidRDefault="0003604B" w:rsidP="002B6BF0">
            <w:pPr>
              <w:autoSpaceDN w:val="0"/>
              <w:adjustRightInd w:val="0"/>
              <w:jc w:val="both"/>
              <w:rPr>
                <w:sz w:val="28"/>
                <w:szCs w:val="28"/>
              </w:rPr>
            </w:pPr>
          </w:p>
        </w:tc>
        <w:tc>
          <w:tcPr>
            <w:tcW w:w="4322" w:type="dxa"/>
          </w:tcPr>
          <w:p w:rsidR="0003604B" w:rsidRPr="00264AF6" w:rsidRDefault="0003604B" w:rsidP="002B6BF0">
            <w:pPr>
              <w:autoSpaceDN w:val="0"/>
              <w:adjustRightInd w:val="0"/>
              <w:jc w:val="both"/>
              <w:rPr>
                <w:sz w:val="28"/>
                <w:szCs w:val="28"/>
              </w:rPr>
            </w:pPr>
            <w:r w:rsidRPr="00264AF6">
              <w:rPr>
                <w:sz w:val="28"/>
                <w:szCs w:val="28"/>
              </w:rPr>
              <w:t>Представитель работников:</w:t>
            </w:r>
          </w:p>
          <w:p w:rsidR="0003604B" w:rsidRPr="00264AF6" w:rsidRDefault="0003604B" w:rsidP="002B6BF0">
            <w:pPr>
              <w:autoSpaceDN w:val="0"/>
              <w:adjustRightInd w:val="0"/>
              <w:jc w:val="both"/>
              <w:rPr>
                <w:sz w:val="28"/>
                <w:szCs w:val="28"/>
              </w:rPr>
            </w:pPr>
          </w:p>
          <w:p w:rsidR="0003604B" w:rsidRDefault="0003604B" w:rsidP="002B6BF0">
            <w:pPr>
              <w:autoSpaceDN w:val="0"/>
              <w:adjustRightInd w:val="0"/>
              <w:rPr>
                <w:rStyle w:val="FontStyle28"/>
                <w:sz w:val="28"/>
                <w:szCs w:val="28"/>
              </w:rPr>
            </w:pPr>
            <w:r w:rsidRPr="00264AF6">
              <w:rPr>
                <w:sz w:val="28"/>
                <w:szCs w:val="28"/>
              </w:rPr>
              <w:t xml:space="preserve">Председатель первичной профсоюзной организации  </w:t>
            </w:r>
            <w:r w:rsidRPr="00264AF6">
              <w:rPr>
                <w:rStyle w:val="FontStyle28"/>
                <w:sz w:val="28"/>
                <w:szCs w:val="28"/>
              </w:rPr>
              <w:t xml:space="preserve">   комитета образования администрации муниципального образования Узловский район</w:t>
            </w:r>
          </w:p>
          <w:p w:rsidR="0003604B" w:rsidRDefault="0003604B" w:rsidP="002B6BF0">
            <w:pPr>
              <w:autoSpaceDN w:val="0"/>
              <w:adjustRightInd w:val="0"/>
              <w:rPr>
                <w:rStyle w:val="FontStyle28"/>
                <w:sz w:val="28"/>
                <w:szCs w:val="28"/>
              </w:rPr>
            </w:pPr>
          </w:p>
          <w:p w:rsidR="0003604B" w:rsidRDefault="0003604B" w:rsidP="002B6BF0">
            <w:pPr>
              <w:autoSpaceDN w:val="0"/>
              <w:adjustRightInd w:val="0"/>
              <w:rPr>
                <w:rStyle w:val="FontStyle28"/>
                <w:sz w:val="28"/>
                <w:szCs w:val="28"/>
              </w:rPr>
            </w:pPr>
            <w:r>
              <w:rPr>
                <w:rStyle w:val="FontStyle28"/>
                <w:sz w:val="28"/>
                <w:szCs w:val="28"/>
              </w:rPr>
              <w:t xml:space="preserve">__________         </w:t>
            </w:r>
            <w:r w:rsidRPr="00C21D4B">
              <w:rPr>
                <w:rStyle w:val="FontStyle28"/>
                <w:sz w:val="24"/>
                <w:u w:val="single"/>
              </w:rPr>
              <w:t>Е.А. Сафонова</w:t>
            </w:r>
          </w:p>
          <w:p w:rsidR="0003604B" w:rsidRPr="00C21D4B" w:rsidRDefault="0003604B" w:rsidP="002B6BF0">
            <w:pPr>
              <w:autoSpaceDN w:val="0"/>
              <w:adjustRightInd w:val="0"/>
              <w:rPr>
                <w:sz w:val="18"/>
                <w:szCs w:val="18"/>
              </w:rPr>
            </w:pPr>
            <w:r w:rsidRPr="00C21D4B">
              <w:rPr>
                <w:rStyle w:val="FontStyle28"/>
                <w:sz w:val="18"/>
                <w:szCs w:val="18"/>
              </w:rPr>
              <w:t>(подпись)</w:t>
            </w:r>
            <w:r>
              <w:rPr>
                <w:rStyle w:val="FontStyle28"/>
                <w:sz w:val="18"/>
                <w:szCs w:val="18"/>
              </w:rPr>
              <w:t xml:space="preserve">                      (инициалы, фамилия)</w:t>
            </w:r>
          </w:p>
          <w:p w:rsidR="0003604B" w:rsidRPr="00264AF6" w:rsidRDefault="0003604B" w:rsidP="00C21D4B">
            <w:pPr>
              <w:tabs>
                <w:tab w:val="left" w:pos="1590"/>
              </w:tabs>
              <w:autoSpaceDN w:val="0"/>
              <w:adjustRightInd w:val="0"/>
              <w:jc w:val="both"/>
              <w:rPr>
                <w:sz w:val="28"/>
                <w:szCs w:val="28"/>
              </w:rPr>
            </w:pPr>
          </w:p>
        </w:tc>
      </w:tr>
      <w:tr w:rsidR="0003604B" w:rsidRPr="00BB7A29" w:rsidTr="00394EB1">
        <w:tc>
          <w:tcPr>
            <w:tcW w:w="4398" w:type="dxa"/>
          </w:tcPr>
          <w:p w:rsidR="0003604B" w:rsidRPr="00264AF6" w:rsidRDefault="0003604B" w:rsidP="00C25EA9">
            <w:pPr>
              <w:autoSpaceDN w:val="0"/>
              <w:adjustRightInd w:val="0"/>
              <w:rPr>
                <w:rStyle w:val="FontStyle28"/>
                <w:sz w:val="28"/>
                <w:szCs w:val="28"/>
              </w:rPr>
            </w:pPr>
            <w:r>
              <w:rPr>
                <w:rStyle w:val="FontStyle28"/>
                <w:sz w:val="28"/>
                <w:szCs w:val="28"/>
              </w:rPr>
              <w:t xml:space="preserve">Глава </w:t>
            </w:r>
            <w:r w:rsidRPr="00264AF6">
              <w:rPr>
                <w:rStyle w:val="FontStyle28"/>
                <w:sz w:val="28"/>
                <w:szCs w:val="28"/>
              </w:rPr>
              <w:t>администрации муниципального образования Узловский район</w:t>
            </w:r>
          </w:p>
          <w:p w:rsidR="0003604B" w:rsidRDefault="0003604B" w:rsidP="00C25EA9">
            <w:pPr>
              <w:autoSpaceDN w:val="0"/>
              <w:adjustRightInd w:val="0"/>
              <w:jc w:val="both"/>
              <w:rPr>
                <w:sz w:val="28"/>
                <w:szCs w:val="28"/>
              </w:rPr>
            </w:pPr>
          </w:p>
          <w:p w:rsidR="0003604B" w:rsidRDefault="0003604B" w:rsidP="00C25EA9">
            <w:pPr>
              <w:autoSpaceDN w:val="0"/>
              <w:adjustRightInd w:val="0"/>
              <w:jc w:val="both"/>
              <w:rPr>
                <w:sz w:val="28"/>
                <w:szCs w:val="28"/>
              </w:rPr>
            </w:pPr>
          </w:p>
          <w:p w:rsidR="0003604B" w:rsidRDefault="0003604B" w:rsidP="00C25EA9">
            <w:pPr>
              <w:autoSpaceDN w:val="0"/>
              <w:adjustRightInd w:val="0"/>
              <w:rPr>
                <w:rStyle w:val="FontStyle28"/>
                <w:sz w:val="18"/>
                <w:szCs w:val="18"/>
              </w:rPr>
            </w:pPr>
            <w:r>
              <w:rPr>
                <w:rStyle w:val="FontStyle28"/>
                <w:sz w:val="18"/>
                <w:szCs w:val="18"/>
              </w:rPr>
              <w:t xml:space="preserve">_________________        </w:t>
            </w:r>
            <w:r w:rsidR="00CF3BFA" w:rsidRPr="00CF3BFA">
              <w:rPr>
                <w:rStyle w:val="FontStyle28"/>
                <w:sz w:val="24"/>
                <w:u w:val="single"/>
              </w:rPr>
              <w:t>Н.Н. Терехов</w:t>
            </w:r>
          </w:p>
          <w:p w:rsidR="0003604B" w:rsidRPr="00C21D4B" w:rsidRDefault="0003604B" w:rsidP="00C25EA9">
            <w:pPr>
              <w:autoSpaceDN w:val="0"/>
              <w:adjustRightInd w:val="0"/>
              <w:rPr>
                <w:sz w:val="18"/>
                <w:szCs w:val="18"/>
              </w:rPr>
            </w:pPr>
            <w:r w:rsidRPr="00C21D4B">
              <w:rPr>
                <w:rStyle w:val="FontStyle28"/>
                <w:sz w:val="18"/>
                <w:szCs w:val="18"/>
              </w:rPr>
              <w:t>(подпись)</w:t>
            </w:r>
            <w:r>
              <w:rPr>
                <w:rStyle w:val="FontStyle28"/>
                <w:sz w:val="18"/>
                <w:szCs w:val="18"/>
              </w:rPr>
              <w:t xml:space="preserve">                      (инициалы, фамилия)</w:t>
            </w:r>
          </w:p>
          <w:p w:rsidR="0003604B" w:rsidRPr="00264AF6" w:rsidRDefault="0003604B" w:rsidP="002B6BF0">
            <w:pPr>
              <w:autoSpaceDN w:val="0"/>
              <w:adjustRightInd w:val="0"/>
              <w:jc w:val="both"/>
              <w:rPr>
                <w:sz w:val="28"/>
                <w:szCs w:val="28"/>
              </w:rPr>
            </w:pPr>
          </w:p>
        </w:tc>
        <w:tc>
          <w:tcPr>
            <w:tcW w:w="4322" w:type="dxa"/>
          </w:tcPr>
          <w:p w:rsidR="0003604B" w:rsidRPr="00264AF6" w:rsidRDefault="0003604B" w:rsidP="002B6BF0">
            <w:pPr>
              <w:autoSpaceDN w:val="0"/>
              <w:adjustRightInd w:val="0"/>
              <w:jc w:val="both"/>
              <w:rPr>
                <w:sz w:val="28"/>
                <w:szCs w:val="28"/>
              </w:rPr>
            </w:pPr>
          </w:p>
        </w:tc>
      </w:tr>
    </w:tbl>
    <w:p w:rsidR="0003604B" w:rsidRDefault="0003604B" w:rsidP="00C25EA9">
      <w:pPr>
        <w:jc w:val="center"/>
        <w:rPr>
          <w:sz w:val="28"/>
          <w:szCs w:val="28"/>
        </w:rPr>
      </w:pPr>
    </w:p>
    <w:p w:rsidR="0003604B" w:rsidRPr="00BB7A29" w:rsidRDefault="00A632E4" w:rsidP="00C25EA9">
      <w:pPr>
        <w:jc w:val="center"/>
        <w:rPr>
          <w:sz w:val="28"/>
          <w:szCs w:val="28"/>
        </w:rPr>
      </w:pPr>
      <w:r>
        <w:rPr>
          <w:sz w:val="28"/>
          <w:szCs w:val="28"/>
        </w:rPr>
        <w:t>г.</w:t>
      </w:r>
      <w:r w:rsidR="004A1774">
        <w:rPr>
          <w:sz w:val="28"/>
          <w:szCs w:val="28"/>
        </w:rPr>
        <w:t>Узловая</w:t>
      </w:r>
      <w:r w:rsidR="0003604B">
        <w:rPr>
          <w:sz w:val="28"/>
          <w:szCs w:val="28"/>
        </w:rPr>
        <w:t xml:space="preserve"> 20</w:t>
      </w:r>
      <w:r w:rsidR="00E42CE4">
        <w:rPr>
          <w:sz w:val="28"/>
          <w:szCs w:val="28"/>
        </w:rPr>
        <w:t>20</w:t>
      </w:r>
    </w:p>
    <w:p w:rsidR="0003604B" w:rsidRPr="0077747F" w:rsidRDefault="0003604B" w:rsidP="00C25EA9">
      <w:pPr>
        <w:pStyle w:val="a8"/>
        <w:jc w:val="center"/>
        <w:rPr>
          <w:rStyle w:val="FontStyle21"/>
          <w:bCs/>
          <w:sz w:val="28"/>
          <w:szCs w:val="28"/>
        </w:rPr>
      </w:pPr>
      <w:r w:rsidRPr="0077747F">
        <w:rPr>
          <w:rStyle w:val="FontStyle21"/>
          <w:bCs/>
          <w:sz w:val="28"/>
          <w:szCs w:val="28"/>
          <w:lang w:val="en-US"/>
        </w:rPr>
        <w:lastRenderedPageBreak/>
        <w:t>I</w:t>
      </w:r>
      <w:r w:rsidRPr="00BB7A29">
        <w:rPr>
          <w:rStyle w:val="FontStyle21"/>
          <w:bCs/>
          <w:sz w:val="28"/>
          <w:szCs w:val="28"/>
        </w:rPr>
        <w:t xml:space="preserve">. </w:t>
      </w:r>
      <w:r w:rsidRPr="0077747F">
        <w:rPr>
          <w:rStyle w:val="FontStyle21"/>
          <w:bCs/>
          <w:sz w:val="28"/>
          <w:szCs w:val="28"/>
        </w:rPr>
        <w:t>Общие положения</w:t>
      </w:r>
    </w:p>
    <w:p w:rsidR="0003604B" w:rsidRPr="0077747F" w:rsidRDefault="0003604B" w:rsidP="00240A78">
      <w:pPr>
        <w:pStyle w:val="Style4"/>
        <w:widowControl/>
        <w:tabs>
          <w:tab w:val="left" w:pos="658"/>
        </w:tabs>
        <w:spacing w:before="48" w:line="276" w:lineRule="auto"/>
        <w:jc w:val="both"/>
        <w:rPr>
          <w:sz w:val="28"/>
          <w:szCs w:val="28"/>
        </w:rPr>
      </w:pPr>
    </w:p>
    <w:p w:rsidR="0003604B" w:rsidRPr="0077747F" w:rsidRDefault="0003604B" w:rsidP="00AB4A27">
      <w:pPr>
        <w:pStyle w:val="Style2"/>
        <w:widowControl/>
        <w:tabs>
          <w:tab w:val="left" w:pos="-1800"/>
        </w:tabs>
        <w:spacing w:line="276" w:lineRule="auto"/>
        <w:ind w:firstLine="567"/>
        <w:rPr>
          <w:rStyle w:val="FontStyle28"/>
          <w:sz w:val="28"/>
          <w:szCs w:val="28"/>
        </w:rPr>
      </w:pPr>
      <w:r w:rsidRPr="0077747F">
        <w:rPr>
          <w:rStyle w:val="FontStyle28"/>
          <w:sz w:val="28"/>
          <w:szCs w:val="28"/>
        </w:rPr>
        <w:t xml:space="preserve">Настоящий коллективный договор (далее по тексту - КД) заключен в соответствии с Трудовым кодексом Российской Федерации, </w:t>
      </w:r>
      <w:r>
        <w:rPr>
          <w:rStyle w:val="FontStyle28"/>
          <w:sz w:val="28"/>
          <w:szCs w:val="28"/>
        </w:rPr>
        <w:t>Федеральным законом от 29.12.2012 № 273-ФЗ «Об образовании в Российской Федерации»</w:t>
      </w:r>
      <w:r w:rsidRPr="0077747F">
        <w:rPr>
          <w:rStyle w:val="FontStyle28"/>
          <w:sz w:val="28"/>
          <w:szCs w:val="28"/>
        </w:rPr>
        <w:t>, другими законодательными и нормативными актами, с целью обеспечения стабильной эффективной деятельности  комитета образования администрации муниципального образования Узловский район, защиты трудовых, профессиональных, социально-экономических прав и интересов работников.</w:t>
      </w:r>
    </w:p>
    <w:p w:rsidR="0003604B" w:rsidRPr="0077747F" w:rsidRDefault="0003604B" w:rsidP="00DD0C31">
      <w:pPr>
        <w:pStyle w:val="Style2"/>
        <w:widowControl/>
        <w:tabs>
          <w:tab w:val="left" w:pos="-1800"/>
        </w:tabs>
        <w:spacing w:line="276" w:lineRule="auto"/>
        <w:ind w:right="-136" w:firstLine="720"/>
        <w:rPr>
          <w:rStyle w:val="FontStyle28"/>
          <w:sz w:val="28"/>
          <w:szCs w:val="28"/>
        </w:rPr>
      </w:pPr>
      <w:r>
        <w:rPr>
          <w:rStyle w:val="FontStyle28"/>
          <w:sz w:val="28"/>
          <w:szCs w:val="28"/>
        </w:rPr>
        <w:t xml:space="preserve">  1. </w:t>
      </w:r>
      <w:r w:rsidRPr="0077747F">
        <w:rPr>
          <w:rStyle w:val="FontStyle28"/>
          <w:sz w:val="28"/>
          <w:szCs w:val="28"/>
        </w:rPr>
        <w:t>Стороны признают КД основным документом социального партнерства, устанавливающим общие принципы проведения согласованных действий в вопросах, касающихся предмета договора и основывающихся на нормах, заложенных в Конституции Российской Федерации, Т</w:t>
      </w:r>
      <w:r>
        <w:rPr>
          <w:rStyle w:val="FontStyle28"/>
          <w:sz w:val="28"/>
          <w:szCs w:val="28"/>
        </w:rPr>
        <w:t xml:space="preserve">рудовом кодексе Российской Федерации, </w:t>
      </w:r>
      <w:r w:rsidRPr="00DD0C31">
        <w:rPr>
          <w:sz w:val="28"/>
          <w:szCs w:val="28"/>
        </w:rPr>
        <w:t>Федеральн</w:t>
      </w:r>
      <w:r>
        <w:rPr>
          <w:sz w:val="28"/>
          <w:szCs w:val="28"/>
        </w:rPr>
        <w:t>ом</w:t>
      </w:r>
      <w:r w:rsidRPr="00DD0C31">
        <w:rPr>
          <w:sz w:val="28"/>
          <w:szCs w:val="28"/>
        </w:rPr>
        <w:t xml:space="preserve"> закон</w:t>
      </w:r>
      <w:r>
        <w:rPr>
          <w:sz w:val="28"/>
          <w:szCs w:val="28"/>
        </w:rPr>
        <w:t>е</w:t>
      </w:r>
      <w:r w:rsidRPr="00DD0C31">
        <w:rPr>
          <w:sz w:val="28"/>
          <w:szCs w:val="28"/>
        </w:rPr>
        <w:t xml:space="preserve"> от 29.12.2012 № 273-ФЗ «Об образовании в Российской Федерации»</w:t>
      </w:r>
      <w:r w:rsidRPr="0077747F">
        <w:rPr>
          <w:rStyle w:val="FontStyle28"/>
          <w:sz w:val="28"/>
          <w:szCs w:val="28"/>
        </w:rPr>
        <w:t>и других законодательных и нормативных актах.</w:t>
      </w:r>
    </w:p>
    <w:p w:rsidR="0003604B" w:rsidRPr="0077747F" w:rsidRDefault="0003604B" w:rsidP="00DD0C31">
      <w:pPr>
        <w:pStyle w:val="Style2"/>
        <w:widowControl/>
        <w:tabs>
          <w:tab w:val="left" w:pos="-1800"/>
        </w:tabs>
        <w:spacing w:line="276" w:lineRule="auto"/>
        <w:ind w:right="-136" w:firstLine="720"/>
        <w:rPr>
          <w:rStyle w:val="FontStyle28"/>
          <w:sz w:val="28"/>
          <w:szCs w:val="28"/>
        </w:rPr>
      </w:pPr>
      <w:r>
        <w:rPr>
          <w:rStyle w:val="FontStyle28"/>
          <w:sz w:val="28"/>
          <w:szCs w:val="28"/>
        </w:rPr>
        <w:t xml:space="preserve">  1.1. </w:t>
      </w:r>
      <w:r w:rsidRPr="0077747F">
        <w:rPr>
          <w:rStyle w:val="FontStyle28"/>
          <w:sz w:val="28"/>
          <w:szCs w:val="28"/>
        </w:rPr>
        <w:t>Сторонами КД являются:</w:t>
      </w:r>
    </w:p>
    <w:p w:rsidR="0003604B" w:rsidRPr="0077747F" w:rsidRDefault="0003604B" w:rsidP="00DD0C31">
      <w:pPr>
        <w:pStyle w:val="Style2"/>
        <w:widowControl/>
        <w:tabs>
          <w:tab w:val="left" w:pos="-1800"/>
          <w:tab w:val="left" w:pos="8640"/>
        </w:tabs>
        <w:spacing w:line="276" w:lineRule="auto"/>
        <w:ind w:right="-136" w:firstLine="720"/>
        <w:rPr>
          <w:rStyle w:val="FontStyle28"/>
          <w:sz w:val="28"/>
          <w:szCs w:val="28"/>
        </w:rPr>
      </w:pPr>
      <w:r>
        <w:rPr>
          <w:rStyle w:val="FontStyle28"/>
          <w:sz w:val="28"/>
          <w:szCs w:val="28"/>
        </w:rPr>
        <w:t xml:space="preserve">- работники </w:t>
      </w:r>
      <w:r w:rsidR="00CA54D2">
        <w:rPr>
          <w:rStyle w:val="FontStyle28"/>
          <w:sz w:val="28"/>
          <w:szCs w:val="28"/>
        </w:rPr>
        <w:t>–</w:t>
      </w:r>
      <w:r w:rsidRPr="0077747F">
        <w:rPr>
          <w:rStyle w:val="FontStyle28"/>
          <w:sz w:val="28"/>
          <w:szCs w:val="28"/>
        </w:rPr>
        <w:t xml:space="preserve"> в лице председателя </w:t>
      </w:r>
      <w:r>
        <w:rPr>
          <w:rStyle w:val="FontStyle28"/>
          <w:sz w:val="28"/>
          <w:szCs w:val="28"/>
        </w:rPr>
        <w:t xml:space="preserve">первичной </w:t>
      </w:r>
      <w:r w:rsidRPr="0077747F">
        <w:rPr>
          <w:rStyle w:val="FontStyle28"/>
          <w:sz w:val="28"/>
          <w:szCs w:val="28"/>
        </w:rPr>
        <w:t>профсоюзной организации комитета образования</w:t>
      </w:r>
      <w:r>
        <w:rPr>
          <w:rStyle w:val="FontStyle28"/>
          <w:sz w:val="28"/>
          <w:szCs w:val="28"/>
        </w:rPr>
        <w:t xml:space="preserve"> Узловского района</w:t>
      </w:r>
      <w:r w:rsidR="008A391D">
        <w:rPr>
          <w:rStyle w:val="FontStyle28"/>
          <w:sz w:val="28"/>
          <w:szCs w:val="28"/>
        </w:rPr>
        <w:t xml:space="preserve"> Е.А. Сафоновой.</w:t>
      </w:r>
    </w:p>
    <w:p w:rsidR="0003604B" w:rsidRPr="0077747F" w:rsidRDefault="0003604B" w:rsidP="00DD0C31">
      <w:pPr>
        <w:pStyle w:val="Style2"/>
        <w:widowControl/>
        <w:tabs>
          <w:tab w:val="left" w:pos="-1800"/>
          <w:tab w:val="left" w:pos="8640"/>
        </w:tabs>
        <w:spacing w:line="276" w:lineRule="auto"/>
        <w:ind w:right="-136" w:firstLine="720"/>
        <w:rPr>
          <w:rStyle w:val="FontStyle28"/>
          <w:sz w:val="28"/>
          <w:szCs w:val="28"/>
        </w:rPr>
      </w:pPr>
      <w:r>
        <w:rPr>
          <w:rStyle w:val="FontStyle28"/>
          <w:sz w:val="28"/>
          <w:szCs w:val="28"/>
        </w:rPr>
        <w:t xml:space="preserve">- </w:t>
      </w:r>
      <w:r w:rsidRPr="0077747F">
        <w:rPr>
          <w:rStyle w:val="FontStyle28"/>
          <w:sz w:val="28"/>
          <w:szCs w:val="28"/>
        </w:rPr>
        <w:t>работодатель</w:t>
      </w:r>
      <w:r w:rsidR="00CA54D2">
        <w:rPr>
          <w:rStyle w:val="FontStyle28"/>
          <w:sz w:val="28"/>
          <w:szCs w:val="28"/>
        </w:rPr>
        <w:t>–</w:t>
      </w:r>
      <w:r w:rsidRPr="0077747F">
        <w:rPr>
          <w:rStyle w:val="FontStyle28"/>
          <w:sz w:val="28"/>
          <w:szCs w:val="28"/>
        </w:rPr>
        <w:t xml:space="preserve"> в </w:t>
      </w:r>
      <w:r w:rsidRPr="004A1774">
        <w:rPr>
          <w:rStyle w:val="FontStyle28"/>
          <w:sz w:val="28"/>
          <w:szCs w:val="28"/>
        </w:rPr>
        <w:t xml:space="preserve">лице главы администрации муниципального образования Узловский район </w:t>
      </w:r>
      <w:r w:rsidR="008A391D">
        <w:rPr>
          <w:rStyle w:val="FontStyle28"/>
          <w:sz w:val="28"/>
          <w:szCs w:val="28"/>
        </w:rPr>
        <w:t xml:space="preserve">Н.Н. Терехова </w:t>
      </w:r>
      <w:r w:rsidRPr="004A1774">
        <w:rPr>
          <w:rStyle w:val="FontStyle28"/>
          <w:sz w:val="28"/>
          <w:szCs w:val="28"/>
        </w:rPr>
        <w:t xml:space="preserve">(в рамках трудовых правоотношений между администрацией </w:t>
      </w:r>
      <w:r w:rsidR="00285E95">
        <w:rPr>
          <w:rStyle w:val="FontStyle28"/>
          <w:sz w:val="28"/>
          <w:szCs w:val="28"/>
        </w:rPr>
        <w:t>муниципального образования</w:t>
      </w:r>
      <w:r w:rsidRPr="004A1774">
        <w:rPr>
          <w:rStyle w:val="FontStyle28"/>
          <w:sz w:val="28"/>
          <w:szCs w:val="28"/>
        </w:rPr>
        <w:t xml:space="preserve"> Узловский район и работниками аппарата комитета образования),</w:t>
      </w:r>
      <w:r w:rsidRPr="0077747F">
        <w:rPr>
          <w:rStyle w:val="FontStyle28"/>
          <w:sz w:val="28"/>
          <w:szCs w:val="28"/>
        </w:rPr>
        <w:t>председателя комитета образования администрации муниципальн</w:t>
      </w:r>
      <w:r>
        <w:rPr>
          <w:rStyle w:val="FontStyle28"/>
          <w:sz w:val="28"/>
          <w:szCs w:val="28"/>
        </w:rPr>
        <w:t xml:space="preserve">ого образования Узловский район (в рамках трудовых правоотношений между </w:t>
      </w:r>
      <w:r w:rsidR="00285E95">
        <w:rPr>
          <w:rStyle w:val="FontStyle28"/>
          <w:sz w:val="28"/>
          <w:szCs w:val="28"/>
        </w:rPr>
        <w:t>комитетом образования администрации муниципального образования Узловский район</w:t>
      </w:r>
      <w:r w:rsidR="008A391D">
        <w:rPr>
          <w:rStyle w:val="FontStyle28"/>
          <w:sz w:val="28"/>
          <w:szCs w:val="28"/>
        </w:rPr>
        <w:t xml:space="preserve"> М.М. Генераловой</w:t>
      </w:r>
      <w:r w:rsidR="00285E95">
        <w:rPr>
          <w:rStyle w:val="FontStyle28"/>
          <w:sz w:val="28"/>
          <w:szCs w:val="28"/>
        </w:rPr>
        <w:t xml:space="preserve"> и </w:t>
      </w:r>
      <w:r>
        <w:rPr>
          <w:rStyle w:val="FontStyle28"/>
          <w:sz w:val="28"/>
          <w:szCs w:val="28"/>
        </w:rPr>
        <w:t xml:space="preserve">работниками </w:t>
      </w:r>
      <w:r w:rsidR="00285E95">
        <w:rPr>
          <w:rStyle w:val="FontStyle28"/>
          <w:sz w:val="28"/>
          <w:szCs w:val="28"/>
        </w:rPr>
        <w:t xml:space="preserve">финансово-аналитического отдела (далее </w:t>
      </w:r>
      <w:r w:rsidR="00CA54D2">
        <w:rPr>
          <w:rStyle w:val="FontStyle28"/>
          <w:sz w:val="28"/>
          <w:szCs w:val="28"/>
        </w:rPr>
        <w:t>–</w:t>
      </w:r>
      <w:r>
        <w:rPr>
          <w:rStyle w:val="FontStyle28"/>
          <w:sz w:val="28"/>
          <w:szCs w:val="28"/>
        </w:rPr>
        <w:t>ФАО</w:t>
      </w:r>
      <w:r w:rsidRPr="004E3176">
        <w:rPr>
          <w:rStyle w:val="FontStyle28"/>
          <w:sz w:val="28"/>
          <w:szCs w:val="28"/>
        </w:rPr>
        <w:t>)</w:t>
      </w:r>
      <w:r w:rsidR="00285E95">
        <w:rPr>
          <w:rStyle w:val="FontStyle28"/>
          <w:sz w:val="28"/>
          <w:szCs w:val="28"/>
        </w:rPr>
        <w:t xml:space="preserve"> комитета образования)</w:t>
      </w:r>
      <w:r>
        <w:rPr>
          <w:rStyle w:val="FontStyle28"/>
          <w:sz w:val="28"/>
          <w:szCs w:val="28"/>
        </w:rPr>
        <w:t xml:space="preserve">. </w:t>
      </w:r>
    </w:p>
    <w:p w:rsidR="0003604B" w:rsidRPr="0077747F" w:rsidRDefault="0003604B" w:rsidP="0049395C">
      <w:pPr>
        <w:pStyle w:val="Style2"/>
        <w:widowControl/>
        <w:spacing w:line="276" w:lineRule="auto"/>
        <w:ind w:firstLine="720"/>
        <w:rPr>
          <w:rStyle w:val="FontStyle28"/>
          <w:sz w:val="28"/>
          <w:szCs w:val="28"/>
        </w:rPr>
      </w:pPr>
      <w:r w:rsidRPr="0077747F">
        <w:rPr>
          <w:rStyle w:val="FontStyle28"/>
          <w:sz w:val="28"/>
          <w:szCs w:val="28"/>
        </w:rPr>
        <w:t>1.</w:t>
      </w:r>
      <w:r>
        <w:rPr>
          <w:rStyle w:val="FontStyle28"/>
          <w:sz w:val="28"/>
          <w:szCs w:val="28"/>
        </w:rPr>
        <w:t xml:space="preserve">2. </w:t>
      </w:r>
      <w:r w:rsidRPr="0077747F">
        <w:rPr>
          <w:rStyle w:val="FontStyle28"/>
          <w:sz w:val="28"/>
          <w:szCs w:val="28"/>
        </w:rPr>
        <w:t>Действие КД распространяется на всех работников комитета</w:t>
      </w:r>
      <w:r>
        <w:rPr>
          <w:rStyle w:val="FontStyle28"/>
          <w:sz w:val="28"/>
          <w:szCs w:val="28"/>
        </w:rPr>
        <w:t xml:space="preserve"> образования </w:t>
      </w:r>
      <w:r w:rsidR="00285E95">
        <w:rPr>
          <w:rStyle w:val="FontStyle28"/>
          <w:sz w:val="28"/>
          <w:szCs w:val="28"/>
        </w:rPr>
        <w:t xml:space="preserve">муниципального образования </w:t>
      </w:r>
      <w:r>
        <w:rPr>
          <w:rStyle w:val="FontStyle28"/>
          <w:sz w:val="28"/>
          <w:szCs w:val="28"/>
        </w:rPr>
        <w:t>Узловск</w:t>
      </w:r>
      <w:r w:rsidR="00285E95">
        <w:rPr>
          <w:rStyle w:val="FontStyle28"/>
          <w:sz w:val="28"/>
          <w:szCs w:val="28"/>
        </w:rPr>
        <w:t>ий</w:t>
      </w:r>
      <w:r>
        <w:rPr>
          <w:rStyle w:val="FontStyle28"/>
          <w:sz w:val="28"/>
          <w:szCs w:val="28"/>
        </w:rPr>
        <w:t xml:space="preserve"> район (далее комитет)</w:t>
      </w:r>
      <w:r w:rsidRPr="0077747F">
        <w:rPr>
          <w:rStyle w:val="FontStyle28"/>
          <w:sz w:val="28"/>
          <w:szCs w:val="28"/>
        </w:rPr>
        <w:t>, его структурныхподразделений.</w:t>
      </w:r>
    </w:p>
    <w:p w:rsidR="0003604B" w:rsidRPr="0077747F" w:rsidRDefault="0003604B" w:rsidP="002D6024">
      <w:pPr>
        <w:pStyle w:val="Style2"/>
        <w:widowControl/>
        <w:tabs>
          <w:tab w:val="left" w:pos="403"/>
        </w:tabs>
        <w:spacing w:line="276" w:lineRule="auto"/>
        <w:ind w:firstLine="720"/>
        <w:rPr>
          <w:rStyle w:val="FontStyle28"/>
          <w:sz w:val="28"/>
          <w:szCs w:val="28"/>
        </w:rPr>
      </w:pPr>
      <w:r w:rsidRPr="0077747F">
        <w:rPr>
          <w:rStyle w:val="FontStyle28"/>
          <w:sz w:val="28"/>
          <w:szCs w:val="28"/>
        </w:rPr>
        <w:t>1.</w:t>
      </w:r>
      <w:r w:rsidRPr="002D6024">
        <w:rPr>
          <w:rStyle w:val="FontStyle28"/>
          <w:sz w:val="28"/>
          <w:szCs w:val="28"/>
        </w:rPr>
        <w:t>3</w:t>
      </w:r>
      <w:r w:rsidRPr="0077747F">
        <w:rPr>
          <w:rStyle w:val="FontStyle28"/>
          <w:sz w:val="28"/>
          <w:szCs w:val="28"/>
        </w:rPr>
        <w:t xml:space="preserve">. КД сохраняет свое действие в случаях изменения наименования комитета, расторжения  контракта с </w:t>
      </w:r>
      <w:r>
        <w:rPr>
          <w:rStyle w:val="FontStyle28"/>
          <w:sz w:val="28"/>
          <w:szCs w:val="28"/>
        </w:rPr>
        <w:t xml:space="preserve"> председателем </w:t>
      </w:r>
      <w:r w:rsidRPr="0077747F">
        <w:rPr>
          <w:rStyle w:val="FontStyle28"/>
          <w:sz w:val="28"/>
          <w:szCs w:val="28"/>
        </w:rPr>
        <w:t xml:space="preserve"> комитета.</w:t>
      </w:r>
    </w:p>
    <w:p w:rsidR="0003604B" w:rsidRPr="0077747F" w:rsidRDefault="0003604B" w:rsidP="002D6024">
      <w:pPr>
        <w:pStyle w:val="Style5"/>
        <w:widowControl/>
        <w:spacing w:line="276" w:lineRule="auto"/>
        <w:ind w:firstLine="720"/>
        <w:rPr>
          <w:rStyle w:val="FontStyle28"/>
          <w:sz w:val="28"/>
          <w:szCs w:val="28"/>
        </w:rPr>
      </w:pPr>
      <w:r>
        <w:rPr>
          <w:rStyle w:val="FontStyle28"/>
          <w:sz w:val="28"/>
          <w:szCs w:val="28"/>
        </w:rPr>
        <w:t xml:space="preserve">1.4. </w:t>
      </w:r>
      <w:r w:rsidRPr="0077747F">
        <w:rPr>
          <w:rStyle w:val="FontStyle28"/>
          <w:sz w:val="28"/>
          <w:szCs w:val="28"/>
        </w:rPr>
        <w:t>При реорганизации  комитета КД сохраняет свое действие в течение всего срока реорганизации.</w:t>
      </w:r>
    </w:p>
    <w:p w:rsidR="0003604B" w:rsidRPr="0077747F" w:rsidRDefault="0003604B" w:rsidP="002D6024">
      <w:pPr>
        <w:pStyle w:val="Style2"/>
        <w:widowControl/>
        <w:tabs>
          <w:tab w:val="left" w:pos="672"/>
        </w:tabs>
        <w:spacing w:line="276" w:lineRule="auto"/>
        <w:ind w:firstLine="720"/>
        <w:rPr>
          <w:rStyle w:val="FontStyle28"/>
          <w:sz w:val="28"/>
          <w:szCs w:val="28"/>
        </w:rPr>
      </w:pPr>
      <w:r>
        <w:rPr>
          <w:rStyle w:val="FontStyle28"/>
          <w:sz w:val="28"/>
          <w:szCs w:val="28"/>
        </w:rPr>
        <w:t xml:space="preserve">1.5. </w:t>
      </w:r>
      <w:r w:rsidR="00763F0A">
        <w:rPr>
          <w:rStyle w:val="FontStyle28"/>
          <w:sz w:val="28"/>
          <w:szCs w:val="28"/>
        </w:rPr>
        <w:t xml:space="preserve">Настоящий КД вступает в силу со дня </w:t>
      </w:r>
      <w:r w:rsidRPr="0077747F">
        <w:rPr>
          <w:rStyle w:val="FontStyle28"/>
          <w:sz w:val="28"/>
          <w:szCs w:val="28"/>
        </w:rPr>
        <w:t xml:space="preserve"> его подписания</w:t>
      </w:r>
      <w:r>
        <w:rPr>
          <w:rStyle w:val="FontStyle28"/>
          <w:sz w:val="28"/>
          <w:szCs w:val="28"/>
        </w:rPr>
        <w:t xml:space="preserve"> сторонами </w:t>
      </w:r>
      <w:r w:rsidRPr="0077747F">
        <w:rPr>
          <w:rStyle w:val="FontStyle28"/>
          <w:sz w:val="28"/>
          <w:szCs w:val="28"/>
        </w:rPr>
        <w:t xml:space="preserve"> и действует </w:t>
      </w:r>
      <w:r>
        <w:rPr>
          <w:rStyle w:val="FontStyle28"/>
          <w:sz w:val="28"/>
          <w:szCs w:val="28"/>
        </w:rPr>
        <w:t>до принятия нового</w:t>
      </w:r>
      <w:r w:rsidRPr="0077747F">
        <w:rPr>
          <w:rStyle w:val="FontStyle28"/>
          <w:sz w:val="28"/>
          <w:szCs w:val="28"/>
        </w:rPr>
        <w:t>.</w:t>
      </w:r>
    </w:p>
    <w:p w:rsidR="0003604B" w:rsidRPr="0077747F" w:rsidRDefault="0003604B" w:rsidP="002D6024">
      <w:pPr>
        <w:pStyle w:val="Style2"/>
        <w:widowControl/>
        <w:tabs>
          <w:tab w:val="left" w:pos="672"/>
        </w:tabs>
        <w:spacing w:line="276" w:lineRule="auto"/>
        <w:ind w:firstLine="720"/>
        <w:rPr>
          <w:rStyle w:val="FontStyle28"/>
          <w:sz w:val="28"/>
          <w:szCs w:val="28"/>
        </w:rPr>
      </w:pPr>
      <w:r w:rsidRPr="0077747F">
        <w:rPr>
          <w:rStyle w:val="FontStyle28"/>
          <w:sz w:val="28"/>
          <w:szCs w:val="28"/>
        </w:rPr>
        <w:lastRenderedPageBreak/>
        <w:t xml:space="preserve"> Стороны договорились:</w:t>
      </w:r>
    </w:p>
    <w:p w:rsidR="0003604B" w:rsidRPr="0077747F" w:rsidRDefault="004A022C" w:rsidP="0058620D">
      <w:pPr>
        <w:pStyle w:val="Style2"/>
        <w:widowControl/>
        <w:tabs>
          <w:tab w:val="left" w:pos="1354"/>
        </w:tabs>
        <w:spacing w:line="276" w:lineRule="auto"/>
        <w:ind w:firstLine="720"/>
        <w:rPr>
          <w:rStyle w:val="FontStyle28"/>
          <w:sz w:val="28"/>
          <w:szCs w:val="28"/>
        </w:rPr>
      </w:pPr>
      <w:r>
        <w:rPr>
          <w:rStyle w:val="FontStyle28"/>
          <w:sz w:val="28"/>
          <w:szCs w:val="28"/>
        </w:rPr>
        <w:t xml:space="preserve">1) </w:t>
      </w:r>
      <w:r w:rsidR="00763F0A">
        <w:rPr>
          <w:rStyle w:val="FontStyle28"/>
          <w:sz w:val="28"/>
          <w:szCs w:val="28"/>
        </w:rPr>
        <w:t>п</w:t>
      </w:r>
      <w:r w:rsidR="00285E95">
        <w:rPr>
          <w:rStyle w:val="FontStyle28"/>
          <w:sz w:val="28"/>
          <w:szCs w:val="28"/>
        </w:rPr>
        <w:t>ервичная п</w:t>
      </w:r>
      <w:r w:rsidR="0003604B" w:rsidRPr="0077747F">
        <w:rPr>
          <w:rStyle w:val="FontStyle28"/>
          <w:sz w:val="28"/>
          <w:szCs w:val="28"/>
        </w:rPr>
        <w:t>рофсоюзная организация комитета образования администрации муниципального образования Узловский район выступает в качестве полномочного представителя работников комитета</w:t>
      </w:r>
      <w:r>
        <w:rPr>
          <w:rStyle w:val="FontStyle28"/>
          <w:sz w:val="28"/>
          <w:szCs w:val="28"/>
        </w:rPr>
        <w:t>,</w:t>
      </w:r>
      <w:r w:rsidR="0003604B" w:rsidRPr="0077747F">
        <w:rPr>
          <w:rStyle w:val="FontStyle28"/>
          <w:sz w:val="28"/>
          <w:szCs w:val="28"/>
        </w:rPr>
        <w:t xml:space="preserve"> при раз</w:t>
      </w:r>
      <w:r w:rsidR="00285E95">
        <w:rPr>
          <w:rStyle w:val="FontStyle28"/>
          <w:sz w:val="28"/>
          <w:szCs w:val="28"/>
        </w:rPr>
        <w:t>ра</w:t>
      </w:r>
      <w:r w:rsidR="0003604B" w:rsidRPr="0077747F">
        <w:rPr>
          <w:rStyle w:val="FontStyle28"/>
          <w:sz w:val="28"/>
          <w:szCs w:val="28"/>
        </w:rPr>
        <w:t>бо</w:t>
      </w:r>
      <w:r w:rsidR="00285E95">
        <w:rPr>
          <w:rStyle w:val="FontStyle28"/>
          <w:sz w:val="28"/>
          <w:szCs w:val="28"/>
        </w:rPr>
        <w:t>т</w:t>
      </w:r>
      <w:r w:rsidR="0003604B" w:rsidRPr="0077747F">
        <w:rPr>
          <w:rStyle w:val="FontStyle28"/>
          <w:sz w:val="28"/>
          <w:szCs w:val="28"/>
        </w:rPr>
        <w:t>ке и заключении КД, а также для ведения переговоров по ре</w:t>
      </w:r>
      <w:r w:rsidR="00EB5B1B">
        <w:rPr>
          <w:rStyle w:val="FontStyle28"/>
          <w:sz w:val="28"/>
          <w:szCs w:val="28"/>
        </w:rPr>
        <w:t>гулированию,</w:t>
      </w:r>
      <w:r w:rsidR="0003604B" w:rsidRPr="0077747F">
        <w:rPr>
          <w:rStyle w:val="FontStyle28"/>
          <w:sz w:val="28"/>
          <w:szCs w:val="28"/>
        </w:rPr>
        <w:t xml:space="preserve"> профессиональных, социально</w:t>
      </w:r>
      <w:r w:rsidR="0003604B">
        <w:rPr>
          <w:rStyle w:val="FontStyle28"/>
          <w:sz w:val="28"/>
          <w:szCs w:val="28"/>
        </w:rPr>
        <w:t>-</w:t>
      </w:r>
      <w:r w:rsidR="00EB5B1B">
        <w:rPr>
          <w:rStyle w:val="FontStyle28"/>
          <w:sz w:val="28"/>
          <w:szCs w:val="28"/>
        </w:rPr>
        <w:t>трудовых отношений</w:t>
      </w:r>
      <w:r w:rsidR="0003604B" w:rsidRPr="0077747F">
        <w:rPr>
          <w:rStyle w:val="FontStyle28"/>
          <w:sz w:val="28"/>
          <w:szCs w:val="28"/>
        </w:rPr>
        <w:t>: оплаты труда, занятости, найма, увольнения, (в том числе по сокращению штатов и численности работа</w:t>
      </w:r>
      <w:r w:rsidR="0071389B">
        <w:rPr>
          <w:rStyle w:val="FontStyle28"/>
          <w:sz w:val="28"/>
          <w:szCs w:val="28"/>
        </w:rPr>
        <w:t>ющих),  социальных гарантий и др.;</w:t>
      </w:r>
    </w:p>
    <w:p w:rsidR="0003604B" w:rsidRPr="0077747F" w:rsidRDefault="004A022C" w:rsidP="004A022C">
      <w:pPr>
        <w:pStyle w:val="Style2"/>
        <w:widowControl/>
        <w:tabs>
          <w:tab w:val="left" w:pos="284"/>
        </w:tabs>
        <w:spacing w:line="276" w:lineRule="auto"/>
        <w:ind w:firstLine="720"/>
        <w:rPr>
          <w:rStyle w:val="FontStyle28"/>
          <w:sz w:val="28"/>
          <w:szCs w:val="28"/>
        </w:rPr>
      </w:pPr>
      <w:r>
        <w:rPr>
          <w:rStyle w:val="FontStyle28"/>
          <w:sz w:val="28"/>
          <w:szCs w:val="28"/>
        </w:rPr>
        <w:t xml:space="preserve">2) </w:t>
      </w:r>
      <w:r w:rsidR="00EB5B1B">
        <w:rPr>
          <w:rStyle w:val="FontStyle28"/>
          <w:sz w:val="28"/>
          <w:szCs w:val="28"/>
        </w:rPr>
        <w:t>в</w:t>
      </w:r>
      <w:r w:rsidR="0003604B" w:rsidRPr="0077747F">
        <w:rPr>
          <w:rStyle w:val="FontStyle28"/>
          <w:sz w:val="28"/>
          <w:szCs w:val="28"/>
        </w:rPr>
        <w:t xml:space="preserve"> течение срока действия КД стороны вправе вносить дополнения, уточнения в него на основе взаимной договоренности. При наступлении условий, требующих дополнения настоящего КД, заинтересованная сторона вносит соответствующие представления о начале ведения переговоров в соответствии с действующим законодательством</w:t>
      </w:r>
      <w:r w:rsidR="00EB5B1B">
        <w:rPr>
          <w:rStyle w:val="FontStyle28"/>
          <w:sz w:val="28"/>
          <w:szCs w:val="28"/>
        </w:rPr>
        <w:t>;</w:t>
      </w:r>
    </w:p>
    <w:p w:rsidR="0003604B" w:rsidRPr="0077747F" w:rsidRDefault="004A022C" w:rsidP="004A022C">
      <w:pPr>
        <w:pStyle w:val="Style2"/>
        <w:widowControl/>
        <w:tabs>
          <w:tab w:val="left" w:pos="0"/>
        </w:tabs>
        <w:spacing w:line="276" w:lineRule="auto"/>
        <w:ind w:firstLine="709"/>
        <w:rPr>
          <w:rStyle w:val="FontStyle28"/>
          <w:sz w:val="28"/>
          <w:szCs w:val="28"/>
        </w:rPr>
      </w:pPr>
      <w:r>
        <w:rPr>
          <w:rStyle w:val="FontStyle28"/>
          <w:sz w:val="28"/>
          <w:szCs w:val="28"/>
        </w:rPr>
        <w:t xml:space="preserve">3) </w:t>
      </w:r>
      <w:r w:rsidR="00EB5B1B">
        <w:rPr>
          <w:rStyle w:val="FontStyle28"/>
          <w:sz w:val="28"/>
          <w:szCs w:val="28"/>
        </w:rPr>
        <w:t>н</w:t>
      </w:r>
      <w:r w:rsidR="0003604B" w:rsidRPr="0077747F">
        <w:rPr>
          <w:rStyle w:val="FontStyle28"/>
          <w:sz w:val="28"/>
          <w:szCs w:val="28"/>
        </w:rPr>
        <w:t>и одна из сторон не может в течение установленного срока его действия прекратить в одностороннем порядке выполнени</w:t>
      </w:r>
      <w:r w:rsidR="00EB5B1B">
        <w:rPr>
          <w:rStyle w:val="FontStyle28"/>
          <w:sz w:val="28"/>
          <w:szCs w:val="28"/>
        </w:rPr>
        <w:t>е принятых на себя обязательств;</w:t>
      </w:r>
    </w:p>
    <w:p w:rsidR="0003604B" w:rsidRPr="0077747F" w:rsidRDefault="0003604B" w:rsidP="002D6024">
      <w:pPr>
        <w:pStyle w:val="Style2"/>
        <w:widowControl/>
        <w:tabs>
          <w:tab w:val="left" w:pos="9000"/>
        </w:tabs>
        <w:spacing w:line="276" w:lineRule="auto"/>
        <w:ind w:firstLine="720"/>
        <w:rPr>
          <w:rStyle w:val="FontStyle28"/>
          <w:sz w:val="28"/>
          <w:szCs w:val="28"/>
        </w:rPr>
      </w:pPr>
      <w:r>
        <w:rPr>
          <w:rStyle w:val="FontStyle28"/>
          <w:sz w:val="28"/>
          <w:szCs w:val="28"/>
        </w:rPr>
        <w:t xml:space="preserve">4) </w:t>
      </w:r>
      <w:r w:rsidR="00EB5B1B">
        <w:rPr>
          <w:rStyle w:val="FontStyle28"/>
          <w:sz w:val="28"/>
          <w:szCs w:val="28"/>
        </w:rPr>
        <w:t>в</w:t>
      </w:r>
      <w:r w:rsidRPr="0077747F">
        <w:rPr>
          <w:rStyle w:val="FontStyle28"/>
          <w:sz w:val="28"/>
          <w:szCs w:val="28"/>
        </w:rPr>
        <w:t xml:space="preserve"> случае реорганизации сторон КД права и обязанности сторон по настоящему КД переход</w:t>
      </w:r>
      <w:r w:rsidR="00EB5B1B">
        <w:rPr>
          <w:rStyle w:val="FontStyle28"/>
          <w:sz w:val="28"/>
          <w:szCs w:val="28"/>
        </w:rPr>
        <w:t>я</w:t>
      </w:r>
      <w:r w:rsidRPr="0077747F">
        <w:rPr>
          <w:rStyle w:val="FontStyle28"/>
          <w:sz w:val="28"/>
          <w:szCs w:val="28"/>
        </w:rPr>
        <w:t>т к их правопреемникам.</w:t>
      </w:r>
    </w:p>
    <w:p w:rsidR="0003604B" w:rsidRDefault="0003604B" w:rsidP="002D6024">
      <w:pPr>
        <w:pStyle w:val="Style2"/>
        <w:widowControl/>
        <w:tabs>
          <w:tab w:val="left" w:pos="672"/>
        </w:tabs>
        <w:spacing w:line="276" w:lineRule="auto"/>
        <w:ind w:firstLine="720"/>
        <w:rPr>
          <w:rStyle w:val="FontStyle28"/>
          <w:sz w:val="28"/>
          <w:szCs w:val="28"/>
        </w:rPr>
      </w:pPr>
      <w:r>
        <w:rPr>
          <w:rStyle w:val="FontStyle28"/>
          <w:sz w:val="28"/>
          <w:szCs w:val="28"/>
        </w:rPr>
        <w:t xml:space="preserve">1.6. </w:t>
      </w:r>
      <w:r w:rsidRPr="0077747F">
        <w:rPr>
          <w:rStyle w:val="FontStyle28"/>
          <w:sz w:val="28"/>
          <w:szCs w:val="28"/>
        </w:rPr>
        <w:t>В целях</w:t>
      </w:r>
      <w:r>
        <w:rPr>
          <w:rStyle w:val="FontStyle28"/>
          <w:sz w:val="28"/>
          <w:szCs w:val="28"/>
        </w:rPr>
        <w:t xml:space="preserve"> развития социального партнерства работодатель согласовывает с выборным органом первичной профсоюзной организации (профсоюзным комитетом, далее </w:t>
      </w:r>
      <w:r w:rsidR="0007259C">
        <w:rPr>
          <w:rStyle w:val="FontStyle28"/>
          <w:sz w:val="28"/>
          <w:szCs w:val="28"/>
        </w:rPr>
        <w:t>–</w:t>
      </w:r>
      <w:r>
        <w:rPr>
          <w:rStyle w:val="FontStyle28"/>
          <w:sz w:val="28"/>
          <w:szCs w:val="28"/>
        </w:rPr>
        <w:t xml:space="preserve"> профком) локальные нормативные акты, содержащие нормы трудового права.</w:t>
      </w:r>
    </w:p>
    <w:p w:rsidR="00285E95" w:rsidRDefault="00285E95" w:rsidP="00285E95">
      <w:pPr>
        <w:widowControl/>
        <w:suppressAutoHyphens w:val="0"/>
        <w:autoSpaceDN w:val="0"/>
        <w:adjustRightInd w:val="0"/>
        <w:ind w:firstLine="709"/>
        <w:jc w:val="both"/>
        <w:rPr>
          <w:sz w:val="28"/>
          <w:szCs w:val="28"/>
          <w:lang w:eastAsia="ru-RU"/>
        </w:rPr>
      </w:pPr>
      <w:r>
        <w:rPr>
          <w:rStyle w:val="FontStyle28"/>
          <w:sz w:val="28"/>
          <w:szCs w:val="28"/>
        </w:rPr>
        <w:t xml:space="preserve">1.7. </w:t>
      </w:r>
      <w:hyperlink r:id="rId8" w:history="1">
        <w:r w:rsidRPr="00285E95">
          <w:rPr>
            <w:sz w:val="28"/>
            <w:szCs w:val="28"/>
            <w:lang w:eastAsia="ru-RU"/>
          </w:rPr>
          <w:t>Правила</w:t>
        </w:r>
      </w:hyperlink>
      <w:r>
        <w:rPr>
          <w:sz w:val="28"/>
          <w:szCs w:val="28"/>
          <w:lang w:eastAsia="ru-RU"/>
        </w:rPr>
        <w:t xml:space="preserve"> внутреннего трудового распорядка</w:t>
      </w:r>
      <w:r w:rsidR="003B039F">
        <w:rPr>
          <w:sz w:val="28"/>
          <w:szCs w:val="28"/>
          <w:lang w:eastAsia="ru-RU"/>
        </w:rPr>
        <w:t xml:space="preserve"> (</w:t>
      </w:r>
      <w:r w:rsidR="0071389B">
        <w:rPr>
          <w:sz w:val="28"/>
          <w:szCs w:val="28"/>
          <w:lang w:eastAsia="ru-RU"/>
        </w:rPr>
        <w:t>П</w:t>
      </w:r>
      <w:r w:rsidR="003B039F">
        <w:rPr>
          <w:sz w:val="28"/>
          <w:szCs w:val="28"/>
          <w:lang w:eastAsia="ru-RU"/>
        </w:rPr>
        <w:t>риложение</w:t>
      </w:r>
      <w:r w:rsidR="0071389B">
        <w:rPr>
          <w:sz w:val="28"/>
          <w:szCs w:val="28"/>
          <w:lang w:eastAsia="ru-RU"/>
        </w:rPr>
        <w:t xml:space="preserve"> № </w:t>
      </w:r>
      <w:r w:rsidR="003B039F">
        <w:rPr>
          <w:sz w:val="28"/>
          <w:szCs w:val="28"/>
          <w:lang w:eastAsia="ru-RU"/>
        </w:rPr>
        <w:t>1)</w:t>
      </w:r>
      <w:r>
        <w:rPr>
          <w:sz w:val="28"/>
          <w:szCs w:val="28"/>
          <w:lang w:eastAsia="ru-RU"/>
        </w:rPr>
        <w:t xml:space="preserve"> утверждаются работодателем с учетом мнения проф</w:t>
      </w:r>
      <w:r w:rsidR="00DC036C">
        <w:rPr>
          <w:sz w:val="28"/>
          <w:szCs w:val="28"/>
          <w:lang w:eastAsia="ru-RU"/>
        </w:rPr>
        <w:t>союзной организации</w:t>
      </w:r>
      <w:r>
        <w:rPr>
          <w:sz w:val="28"/>
          <w:szCs w:val="28"/>
          <w:lang w:eastAsia="ru-RU"/>
        </w:rPr>
        <w:t xml:space="preserve"> в порядке, установленном </w:t>
      </w:r>
      <w:hyperlink r:id="rId9" w:history="1">
        <w:r w:rsidRPr="00285E95">
          <w:rPr>
            <w:sz w:val="28"/>
            <w:szCs w:val="28"/>
            <w:lang w:eastAsia="ru-RU"/>
          </w:rPr>
          <w:t>статьей 372</w:t>
        </w:r>
      </w:hyperlink>
      <w:r>
        <w:rPr>
          <w:sz w:val="28"/>
          <w:szCs w:val="28"/>
          <w:lang w:eastAsia="ru-RU"/>
        </w:rPr>
        <w:t xml:space="preserve"> Трудового кодекса Российской Федерации для принятия локальных нормативных актов.</w:t>
      </w:r>
    </w:p>
    <w:p w:rsidR="00285E95" w:rsidRDefault="00285E95" w:rsidP="002D6024">
      <w:pPr>
        <w:pStyle w:val="Style2"/>
        <w:widowControl/>
        <w:tabs>
          <w:tab w:val="left" w:pos="672"/>
        </w:tabs>
        <w:spacing w:line="276" w:lineRule="auto"/>
        <w:ind w:firstLine="720"/>
        <w:rPr>
          <w:rStyle w:val="FontStyle28"/>
          <w:sz w:val="28"/>
          <w:szCs w:val="28"/>
        </w:rPr>
      </w:pPr>
    </w:p>
    <w:p w:rsidR="0003604B" w:rsidRDefault="0003604B" w:rsidP="00875256">
      <w:pPr>
        <w:pStyle w:val="Style4"/>
        <w:widowControl/>
        <w:tabs>
          <w:tab w:val="left" w:pos="226"/>
        </w:tabs>
        <w:spacing w:before="24" w:line="276" w:lineRule="auto"/>
        <w:ind w:firstLine="720"/>
        <w:jc w:val="center"/>
        <w:rPr>
          <w:rStyle w:val="FontStyle21"/>
          <w:bCs/>
          <w:sz w:val="28"/>
          <w:szCs w:val="28"/>
        </w:rPr>
      </w:pPr>
      <w:r w:rsidRPr="0077747F">
        <w:rPr>
          <w:rStyle w:val="FontStyle21"/>
          <w:bCs/>
          <w:sz w:val="28"/>
          <w:szCs w:val="28"/>
          <w:lang w:val="en-US"/>
        </w:rPr>
        <w:t>II</w:t>
      </w:r>
      <w:r w:rsidRPr="0077747F">
        <w:rPr>
          <w:rStyle w:val="FontStyle21"/>
          <w:bCs/>
          <w:sz w:val="28"/>
          <w:szCs w:val="28"/>
        </w:rPr>
        <w:t>. Контроль и ответственность за выполнение КД</w:t>
      </w:r>
    </w:p>
    <w:p w:rsidR="000C77B0" w:rsidRDefault="000C77B0" w:rsidP="00875256">
      <w:pPr>
        <w:pStyle w:val="Style2"/>
        <w:widowControl/>
        <w:tabs>
          <w:tab w:val="left" w:pos="9099"/>
          <w:tab w:val="left" w:pos="9540"/>
        </w:tabs>
        <w:spacing w:line="276" w:lineRule="auto"/>
        <w:ind w:firstLine="720"/>
        <w:rPr>
          <w:rStyle w:val="FontStyle28"/>
          <w:sz w:val="28"/>
          <w:szCs w:val="28"/>
        </w:rPr>
      </w:pPr>
    </w:p>
    <w:p w:rsidR="0003604B" w:rsidRPr="0077747F" w:rsidRDefault="0003604B" w:rsidP="00875256">
      <w:pPr>
        <w:pStyle w:val="Style2"/>
        <w:widowControl/>
        <w:tabs>
          <w:tab w:val="left" w:pos="9099"/>
          <w:tab w:val="left" w:pos="9540"/>
        </w:tabs>
        <w:spacing w:line="276" w:lineRule="auto"/>
        <w:ind w:firstLine="720"/>
        <w:rPr>
          <w:rStyle w:val="FontStyle28"/>
          <w:sz w:val="28"/>
          <w:szCs w:val="28"/>
        </w:rPr>
      </w:pPr>
      <w:r>
        <w:rPr>
          <w:rStyle w:val="FontStyle28"/>
          <w:sz w:val="28"/>
          <w:szCs w:val="28"/>
        </w:rPr>
        <w:t xml:space="preserve">2.1. </w:t>
      </w:r>
      <w:r w:rsidRPr="0077747F">
        <w:rPr>
          <w:rStyle w:val="FontStyle28"/>
          <w:sz w:val="28"/>
          <w:szCs w:val="28"/>
        </w:rPr>
        <w:t>Председатель комитета образования администрации муниципального образования Узловский район  и председатель  профсоюзной организации комитета образования доводят текст настоящего КД до сведения работников  комитета в течение 10 дней после подписания.</w:t>
      </w:r>
    </w:p>
    <w:p w:rsidR="0003604B" w:rsidRPr="0077747F" w:rsidRDefault="0003604B" w:rsidP="002D6024">
      <w:pPr>
        <w:pStyle w:val="Style3"/>
        <w:widowControl/>
        <w:tabs>
          <w:tab w:val="left" w:pos="398"/>
        </w:tabs>
        <w:spacing w:line="276" w:lineRule="auto"/>
        <w:ind w:firstLine="720"/>
        <w:jc w:val="both"/>
        <w:rPr>
          <w:rStyle w:val="FontStyle28"/>
          <w:sz w:val="28"/>
          <w:szCs w:val="28"/>
        </w:rPr>
      </w:pPr>
      <w:r>
        <w:rPr>
          <w:rStyle w:val="FontStyle28"/>
          <w:sz w:val="28"/>
          <w:szCs w:val="28"/>
        </w:rPr>
        <w:t xml:space="preserve">2.2. </w:t>
      </w:r>
      <w:r w:rsidRPr="0077747F">
        <w:rPr>
          <w:rStyle w:val="FontStyle28"/>
          <w:sz w:val="28"/>
          <w:szCs w:val="28"/>
        </w:rPr>
        <w:t xml:space="preserve">Контроль за выполнением КД производится его сторонами посредством постоянной комиссии по ведению переговоров и заключению КД, состав которой утверждается </w:t>
      </w:r>
      <w:r>
        <w:rPr>
          <w:rStyle w:val="FontStyle28"/>
          <w:sz w:val="28"/>
          <w:szCs w:val="28"/>
        </w:rPr>
        <w:t>приказом комитета образования администрации муниципального образования Узловский район.</w:t>
      </w:r>
    </w:p>
    <w:p w:rsidR="0003604B" w:rsidRPr="0077747F" w:rsidRDefault="0003604B" w:rsidP="00423343">
      <w:pPr>
        <w:pStyle w:val="Style2"/>
        <w:widowControl/>
        <w:spacing w:before="48" w:line="276" w:lineRule="auto"/>
        <w:rPr>
          <w:rStyle w:val="FontStyle28"/>
          <w:sz w:val="28"/>
          <w:szCs w:val="28"/>
        </w:rPr>
      </w:pPr>
      <w:r>
        <w:rPr>
          <w:rStyle w:val="FontStyle28"/>
          <w:sz w:val="28"/>
          <w:szCs w:val="28"/>
        </w:rPr>
        <w:t xml:space="preserve">          2.3. </w:t>
      </w:r>
      <w:r w:rsidRPr="0077747F">
        <w:rPr>
          <w:rStyle w:val="FontStyle28"/>
          <w:sz w:val="28"/>
          <w:szCs w:val="28"/>
        </w:rPr>
        <w:t xml:space="preserve">Отчет о выполнении настоящего КД рассматривается на </w:t>
      </w:r>
      <w:r w:rsidR="00D7169F">
        <w:rPr>
          <w:rStyle w:val="FontStyle28"/>
          <w:sz w:val="28"/>
          <w:szCs w:val="28"/>
        </w:rPr>
        <w:t xml:space="preserve">общем собрании работников не </w:t>
      </w:r>
      <w:r>
        <w:rPr>
          <w:rStyle w:val="FontStyle28"/>
          <w:sz w:val="28"/>
          <w:szCs w:val="28"/>
        </w:rPr>
        <w:t xml:space="preserve"> реже одного раза в год</w:t>
      </w:r>
      <w:r w:rsidRPr="0077747F">
        <w:rPr>
          <w:rStyle w:val="FontStyle28"/>
          <w:sz w:val="28"/>
          <w:szCs w:val="28"/>
        </w:rPr>
        <w:t>.</w:t>
      </w:r>
    </w:p>
    <w:p w:rsidR="00D7169F" w:rsidRDefault="0003604B" w:rsidP="00423343">
      <w:pPr>
        <w:pStyle w:val="Style2"/>
        <w:widowControl/>
        <w:tabs>
          <w:tab w:val="left" w:pos="394"/>
        </w:tabs>
        <w:spacing w:line="276" w:lineRule="auto"/>
        <w:ind w:firstLine="720"/>
        <w:rPr>
          <w:rStyle w:val="FontStyle28"/>
          <w:sz w:val="28"/>
          <w:szCs w:val="28"/>
        </w:rPr>
      </w:pPr>
      <w:r>
        <w:rPr>
          <w:rStyle w:val="FontStyle28"/>
          <w:sz w:val="28"/>
          <w:szCs w:val="28"/>
        </w:rPr>
        <w:lastRenderedPageBreak/>
        <w:t xml:space="preserve">2.4. </w:t>
      </w:r>
      <w:r w:rsidR="00D7169F">
        <w:rPr>
          <w:rStyle w:val="FontStyle28"/>
          <w:sz w:val="28"/>
          <w:szCs w:val="28"/>
        </w:rPr>
        <w:t xml:space="preserve">Контроль над ходом выполнения </w:t>
      </w:r>
      <w:r w:rsidRPr="0077747F">
        <w:rPr>
          <w:rStyle w:val="FontStyle28"/>
          <w:sz w:val="28"/>
          <w:szCs w:val="28"/>
        </w:rPr>
        <w:t xml:space="preserve">КД </w:t>
      </w:r>
      <w:r w:rsidR="00D7169F">
        <w:rPr>
          <w:rStyle w:val="FontStyle28"/>
          <w:sz w:val="28"/>
          <w:szCs w:val="28"/>
        </w:rPr>
        <w:t>осуществляется сторонами КД в лице их представителей, соответствующими органами по труду.</w:t>
      </w:r>
    </w:p>
    <w:p w:rsidR="0003604B" w:rsidRPr="0077747F" w:rsidRDefault="0003604B" w:rsidP="002D6024">
      <w:pPr>
        <w:pStyle w:val="Style2"/>
        <w:widowControl/>
        <w:tabs>
          <w:tab w:val="left" w:pos="778"/>
        </w:tabs>
        <w:spacing w:line="276" w:lineRule="auto"/>
        <w:ind w:firstLine="720"/>
        <w:rPr>
          <w:rStyle w:val="FontStyle28"/>
          <w:sz w:val="28"/>
          <w:szCs w:val="28"/>
        </w:rPr>
      </w:pPr>
      <w:r>
        <w:rPr>
          <w:rStyle w:val="FontStyle28"/>
          <w:sz w:val="28"/>
          <w:szCs w:val="28"/>
        </w:rPr>
        <w:t xml:space="preserve">2.5. </w:t>
      </w:r>
      <w:r w:rsidRPr="0077747F">
        <w:rPr>
          <w:rStyle w:val="FontStyle28"/>
          <w:sz w:val="28"/>
          <w:szCs w:val="28"/>
        </w:rPr>
        <w:t>Каждая из сторон несет ответственность за уклонение от участия в переговорах, невыполнение или ненадлежащее выполнение обязательств, принятых в соответствии с КД, в соответствии с законодательством РФ.</w:t>
      </w:r>
    </w:p>
    <w:p w:rsidR="0003604B" w:rsidRPr="0077747F" w:rsidRDefault="0003604B" w:rsidP="00861A03">
      <w:pPr>
        <w:pStyle w:val="Style2"/>
        <w:widowControl/>
        <w:tabs>
          <w:tab w:val="left" w:pos="778"/>
        </w:tabs>
        <w:spacing w:line="276" w:lineRule="auto"/>
        <w:rPr>
          <w:rStyle w:val="FontStyle28"/>
          <w:sz w:val="28"/>
          <w:szCs w:val="28"/>
        </w:rPr>
      </w:pPr>
      <w:r>
        <w:rPr>
          <w:rStyle w:val="FontStyle28"/>
          <w:sz w:val="28"/>
          <w:szCs w:val="28"/>
        </w:rPr>
        <w:t xml:space="preserve">          2.6. </w:t>
      </w:r>
      <w:r w:rsidRPr="0077747F">
        <w:rPr>
          <w:rStyle w:val="FontStyle28"/>
          <w:sz w:val="28"/>
          <w:szCs w:val="28"/>
        </w:rPr>
        <w:t xml:space="preserve">В период действия настоящего КД стороны обязуются соблюдать установленные законодательством порядок разрешения коллективных и индивидуальных споров, использовать все возможности для устранения причин, которые могут повлечь возникновение конфликтов, с целью предупреждения использование коллективом крайней меры их разрешения </w:t>
      </w:r>
      <w:r>
        <w:rPr>
          <w:rStyle w:val="FontStyle28"/>
          <w:sz w:val="28"/>
          <w:szCs w:val="28"/>
        </w:rPr>
        <w:t>–</w:t>
      </w:r>
      <w:r w:rsidRPr="0077747F">
        <w:rPr>
          <w:rStyle w:val="FontStyle28"/>
          <w:sz w:val="28"/>
          <w:szCs w:val="28"/>
        </w:rPr>
        <w:t xml:space="preserve"> забастовки.</w:t>
      </w:r>
    </w:p>
    <w:p w:rsidR="0003604B" w:rsidRPr="0077747F" w:rsidRDefault="0003604B" w:rsidP="00240A78">
      <w:pPr>
        <w:pStyle w:val="Style7"/>
        <w:widowControl/>
        <w:spacing w:line="276" w:lineRule="auto"/>
        <w:jc w:val="both"/>
        <w:rPr>
          <w:sz w:val="28"/>
          <w:szCs w:val="28"/>
        </w:rPr>
      </w:pPr>
    </w:p>
    <w:p w:rsidR="0003604B" w:rsidRPr="0077747F" w:rsidRDefault="0003604B" w:rsidP="00423343">
      <w:pPr>
        <w:pStyle w:val="Style7"/>
        <w:widowControl/>
        <w:tabs>
          <w:tab w:val="left" w:pos="1670"/>
        </w:tabs>
        <w:spacing w:before="14" w:line="276" w:lineRule="auto"/>
        <w:ind w:left="420" w:hanging="360"/>
        <w:jc w:val="center"/>
        <w:rPr>
          <w:rStyle w:val="FontStyle21"/>
          <w:bCs/>
          <w:sz w:val="28"/>
          <w:szCs w:val="28"/>
        </w:rPr>
      </w:pPr>
      <w:r w:rsidRPr="0077747F">
        <w:rPr>
          <w:rStyle w:val="FontStyle21"/>
          <w:bCs/>
          <w:sz w:val="28"/>
          <w:szCs w:val="28"/>
          <w:lang w:val="en-US"/>
        </w:rPr>
        <w:t>III</w:t>
      </w:r>
      <w:r w:rsidRPr="0077747F">
        <w:rPr>
          <w:rStyle w:val="FontStyle21"/>
          <w:bCs/>
          <w:sz w:val="28"/>
          <w:szCs w:val="28"/>
        </w:rPr>
        <w:t>. Трудовые отношения</w:t>
      </w:r>
    </w:p>
    <w:p w:rsidR="0003604B" w:rsidRPr="0077747F" w:rsidRDefault="0003604B" w:rsidP="00240A78">
      <w:pPr>
        <w:pStyle w:val="Style7"/>
        <w:widowControl/>
        <w:spacing w:before="14" w:line="276" w:lineRule="auto"/>
        <w:jc w:val="both"/>
        <w:rPr>
          <w:sz w:val="28"/>
          <w:szCs w:val="28"/>
        </w:rPr>
      </w:pPr>
    </w:p>
    <w:p w:rsidR="0003604B" w:rsidRPr="0077747F" w:rsidRDefault="0003604B" w:rsidP="00101825">
      <w:pPr>
        <w:pStyle w:val="Style1"/>
        <w:widowControl/>
        <w:spacing w:line="276" w:lineRule="auto"/>
        <w:ind w:firstLine="720"/>
        <w:rPr>
          <w:rStyle w:val="FontStyle28"/>
          <w:sz w:val="28"/>
          <w:szCs w:val="28"/>
        </w:rPr>
      </w:pPr>
      <w:r w:rsidRPr="0077747F">
        <w:rPr>
          <w:rStyle w:val="FontStyle28"/>
          <w:sz w:val="28"/>
          <w:szCs w:val="28"/>
        </w:rPr>
        <w:t>Стороны при регулировании трудовых отношений исходят из того что:</w:t>
      </w:r>
    </w:p>
    <w:p w:rsidR="009E2A34" w:rsidRDefault="0003604B" w:rsidP="009E2A34">
      <w:pPr>
        <w:pStyle w:val="Style2"/>
        <w:widowControl/>
        <w:tabs>
          <w:tab w:val="left" w:pos="710"/>
        </w:tabs>
        <w:spacing w:line="276" w:lineRule="auto"/>
        <w:rPr>
          <w:rStyle w:val="FontStyle28"/>
          <w:sz w:val="28"/>
          <w:szCs w:val="28"/>
        </w:rPr>
      </w:pPr>
      <w:r w:rsidRPr="0077747F">
        <w:rPr>
          <w:rStyle w:val="FontStyle28"/>
          <w:sz w:val="28"/>
          <w:szCs w:val="28"/>
        </w:rPr>
        <w:t>3.1.Трудов</w:t>
      </w:r>
      <w:r>
        <w:rPr>
          <w:rStyle w:val="FontStyle28"/>
          <w:sz w:val="28"/>
          <w:szCs w:val="28"/>
        </w:rPr>
        <w:t xml:space="preserve">ые отношения между </w:t>
      </w:r>
      <w:r w:rsidRPr="001E69B0">
        <w:rPr>
          <w:rStyle w:val="FontStyle28"/>
          <w:sz w:val="28"/>
          <w:szCs w:val="28"/>
        </w:rPr>
        <w:t>работником и работодателем</w:t>
      </w:r>
      <w:r>
        <w:rPr>
          <w:rStyle w:val="FontStyle28"/>
          <w:sz w:val="28"/>
          <w:szCs w:val="28"/>
        </w:rPr>
        <w:t>,</w:t>
      </w:r>
      <w:r w:rsidRPr="0077747F">
        <w:rPr>
          <w:rStyle w:val="FontStyle28"/>
          <w:sz w:val="28"/>
          <w:szCs w:val="28"/>
        </w:rPr>
        <w:t xml:space="preserve"> возникающие на основе трудового договора, регулируется законодательством РФ о тр</w:t>
      </w:r>
      <w:r w:rsidR="009E2A34">
        <w:rPr>
          <w:rStyle w:val="FontStyle28"/>
          <w:sz w:val="28"/>
          <w:szCs w:val="28"/>
        </w:rPr>
        <w:t>уде и образовании, настоящим КД.</w:t>
      </w:r>
    </w:p>
    <w:p w:rsidR="0003604B" w:rsidRPr="0077747F" w:rsidRDefault="0003604B" w:rsidP="009E2A34">
      <w:pPr>
        <w:pStyle w:val="Style2"/>
        <w:widowControl/>
        <w:tabs>
          <w:tab w:val="left" w:pos="710"/>
        </w:tabs>
        <w:spacing w:line="276" w:lineRule="auto"/>
        <w:ind w:firstLine="709"/>
        <w:rPr>
          <w:rStyle w:val="FontStyle28"/>
          <w:sz w:val="28"/>
          <w:szCs w:val="28"/>
        </w:rPr>
      </w:pPr>
      <w:r>
        <w:rPr>
          <w:rStyle w:val="FontStyle28"/>
          <w:sz w:val="28"/>
          <w:szCs w:val="28"/>
        </w:rPr>
        <w:t xml:space="preserve">3.2. </w:t>
      </w:r>
      <w:r w:rsidRPr="0077747F">
        <w:rPr>
          <w:rStyle w:val="FontStyle28"/>
          <w:sz w:val="28"/>
          <w:szCs w:val="28"/>
        </w:rPr>
        <w:t>Трудовой договор (</w:t>
      </w:r>
      <w:r>
        <w:rPr>
          <w:rStyle w:val="FontStyle28"/>
          <w:sz w:val="28"/>
          <w:szCs w:val="28"/>
        </w:rPr>
        <w:t xml:space="preserve">далее </w:t>
      </w:r>
      <w:r w:rsidRPr="0077747F">
        <w:rPr>
          <w:rStyle w:val="FontStyle28"/>
          <w:sz w:val="28"/>
          <w:szCs w:val="28"/>
        </w:rPr>
        <w:t>ТД)</w:t>
      </w:r>
      <w:r w:rsidR="0007259C">
        <w:rPr>
          <w:rStyle w:val="FontStyle28"/>
          <w:sz w:val="28"/>
          <w:szCs w:val="28"/>
        </w:rPr>
        <w:t>–</w:t>
      </w:r>
      <w:r w:rsidR="009E2A34">
        <w:rPr>
          <w:sz w:val="28"/>
          <w:szCs w:val="28"/>
          <w:lang w:eastAsia="ru-RU"/>
        </w:rPr>
        <w:t>соглашение</w:t>
      </w:r>
      <w:r w:rsidRPr="0077747F">
        <w:rPr>
          <w:rStyle w:val="FontStyle28"/>
          <w:sz w:val="28"/>
          <w:szCs w:val="28"/>
        </w:rPr>
        <w:t xml:space="preserve"> между работодателем и работником, в соответствии с которым работодатель обязуется представить работнику работу по обусловленной трудовой функции, обеспечить условия труда, предус</w:t>
      </w:r>
      <w:r w:rsidR="0007259C">
        <w:rPr>
          <w:rStyle w:val="FontStyle28"/>
          <w:sz w:val="28"/>
          <w:szCs w:val="28"/>
        </w:rPr>
        <w:t xml:space="preserve">мотренные законодательством РФ и </w:t>
      </w:r>
      <w:r w:rsidRPr="0077747F">
        <w:rPr>
          <w:rStyle w:val="FontStyle28"/>
          <w:sz w:val="28"/>
          <w:szCs w:val="28"/>
        </w:rPr>
        <w:t>КД</w:t>
      </w:r>
      <w:r w:rsidR="0007259C">
        <w:rPr>
          <w:rStyle w:val="FontStyle28"/>
          <w:sz w:val="28"/>
          <w:szCs w:val="28"/>
        </w:rPr>
        <w:t>,</w:t>
      </w:r>
      <w:r w:rsidRPr="0077747F">
        <w:rPr>
          <w:rStyle w:val="FontStyle28"/>
          <w:sz w:val="28"/>
          <w:szCs w:val="28"/>
        </w:rPr>
        <w:t xml:space="preserve"> своевременную и в полном размере выплату работнику заработной платы,а работник обязуется лично выполнять определенную этим договором трудовую функцию, соблюдать действующие правила внутреннего трудового распорядка.</w:t>
      </w:r>
    </w:p>
    <w:p w:rsidR="0003604B" w:rsidRPr="0077747F" w:rsidRDefault="0003604B" w:rsidP="00C500FA">
      <w:pPr>
        <w:pStyle w:val="Style2"/>
        <w:widowControl/>
        <w:tabs>
          <w:tab w:val="left" w:pos="9360"/>
        </w:tabs>
        <w:spacing w:line="276" w:lineRule="auto"/>
        <w:ind w:firstLine="720"/>
        <w:rPr>
          <w:rStyle w:val="FontStyle28"/>
          <w:sz w:val="28"/>
          <w:szCs w:val="28"/>
        </w:rPr>
      </w:pPr>
      <w:r>
        <w:rPr>
          <w:rStyle w:val="FontStyle28"/>
          <w:sz w:val="28"/>
          <w:szCs w:val="28"/>
        </w:rPr>
        <w:t xml:space="preserve">3.3. </w:t>
      </w:r>
      <w:r w:rsidRPr="0077747F">
        <w:rPr>
          <w:rStyle w:val="FontStyle28"/>
          <w:sz w:val="28"/>
          <w:szCs w:val="28"/>
        </w:rPr>
        <w:t>ТД с работником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условия ее выполнения, или интересов работника, а также в случаях, предусмотренных законом.</w:t>
      </w:r>
    </w:p>
    <w:p w:rsidR="0003604B" w:rsidRPr="0077747F" w:rsidRDefault="0003604B" w:rsidP="00C500FA">
      <w:pPr>
        <w:pStyle w:val="Style2"/>
        <w:widowControl/>
        <w:tabs>
          <w:tab w:val="left" w:pos="9360"/>
        </w:tabs>
        <w:spacing w:line="276" w:lineRule="auto"/>
        <w:ind w:firstLine="720"/>
        <w:rPr>
          <w:rStyle w:val="FontStyle28"/>
          <w:sz w:val="28"/>
          <w:szCs w:val="28"/>
        </w:rPr>
      </w:pPr>
      <w:r>
        <w:rPr>
          <w:rStyle w:val="FontStyle28"/>
          <w:sz w:val="28"/>
          <w:szCs w:val="28"/>
        </w:rPr>
        <w:t xml:space="preserve">3.4. </w:t>
      </w:r>
      <w:r w:rsidRPr="0077747F">
        <w:rPr>
          <w:rStyle w:val="FontStyle28"/>
          <w:sz w:val="28"/>
          <w:szCs w:val="28"/>
        </w:rPr>
        <w:t>Р</w:t>
      </w:r>
      <w:r w:rsidR="009E2A34">
        <w:rPr>
          <w:rStyle w:val="FontStyle28"/>
          <w:sz w:val="28"/>
          <w:szCs w:val="28"/>
        </w:rPr>
        <w:t>аботодатель</w:t>
      </w:r>
      <w:r w:rsidRPr="0077747F">
        <w:rPr>
          <w:rStyle w:val="FontStyle28"/>
          <w:sz w:val="28"/>
          <w:szCs w:val="28"/>
        </w:rPr>
        <w:t>, его полномочные представители, обязаны до подписания ТД ознакомить работника под роспись с КД, Положением о комитете образования администрации муниципального образования Узловский район  и иными локальными актами, действующими в  комитете. Один экземпляр ТД выдается работнику.</w:t>
      </w:r>
    </w:p>
    <w:p w:rsidR="009E2A34" w:rsidRDefault="0003604B" w:rsidP="00861A03">
      <w:pPr>
        <w:pStyle w:val="Style2"/>
        <w:widowControl/>
        <w:tabs>
          <w:tab w:val="left" w:pos="394"/>
        </w:tabs>
        <w:spacing w:line="276" w:lineRule="auto"/>
        <w:rPr>
          <w:rStyle w:val="FontStyle28"/>
          <w:sz w:val="28"/>
          <w:szCs w:val="28"/>
        </w:rPr>
      </w:pPr>
      <w:r>
        <w:rPr>
          <w:rStyle w:val="FontStyle28"/>
          <w:sz w:val="28"/>
          <w:szCs w:val="28"/>
        </w:rPr>
        <w:t xml:space="preserve">          3.5. </w:t>
      </w:r>
      <w:r w:rsidRPr="0077747F">
        <w:rPr>
          <w:rStyle w:val="FontStyle28"/>
          <w:sz w:val="28"/>
          <w:szCs w:val="28"/>
        </w:rPr>
        <w:t>Условия, оговариваемые при заключении ТД, не могут ухудшать положение работников, определенного законодательством о труде РФ, настоящим КД.</w:t>
      </w:r>
    </w:p>
    <w:p w:rsidR="0003604B" w:rsidRPr="0077747F" w:rsidRDefault="0003604B" w:rsidP="009E2A34">
      <w:pPr>
        <w:pStyle w:val="Style2"/>
        <w:widowControl/>
        <w:tabs>
          <w:tab w:val="left" w:pos="394"/>
        </w:tabs>
        <w:spacing w:line="276" w:lineRule="auto"/>
        <w:ind w:firstLine="709"/>
        <w:rPr>
          <w:rStyle w:val="FontStyle28"/>
          <w:sz w:val="28"/>
          <w:szCs w:val="28"/>
        </w:rPr>
      </w:pPr>
      <w:r>
        <w:rPr>
          <w:rStyle w:val="FontStyle28"/>
          <w:sz w:val="28"/>
          <w:szCs w:val="28"/>
        </w:rPr>
        <w:lastRenderedPageBreak/>
        <w:t xml:space="preserve">3.6. </w:t>
      </w:r>
      <w:r w:rsidRPr="0077747F">
        <w:rPr>
          <w:rStyle w:val="FontStyle28"/>
          <w:sz w:val="28"/>
          <w:szCs w:val="28"/>
        </w:rPr>
        <w:t>В ТД работодатель должен указать дату начала работы. Работник обязан приступить к исполнению трудовых обязанностей со дня, определенного ТД. Если в ТД не оговорен день начала работы, то работник должен приступить к работе на следующий день после вступления договора в силу.</w:t>
      </w:r>
    </w:p>
    <w:p w:rsidR="0003604B" w:rsidRPr="0077747F" w:rsidRDefault="0003604B" w:rsidP="009E2A34">
      <w:pPr>
        <w:pStyle w:val="Style2"/>
        <w:widowControl/>
        <w:tabs>
          <w:tab w:val="left" w:pos="408"/>
        </w:tabs>
        <w:spacing w:line="276" w:lineRule="auto"/>
        <w:ind w:firstLine="709"/>
        <w:rPr>
          <w:rStyle w:val="FontStyle28"/>
          <w:sz w:val="28"/>
          <w:szCs w:val="28"/>
        </w:rPr>
      </w:pPr>
      <w:r>
        <w:rPr>
          <w:rStyle w:val="FontStyle28"/>
          <w:sz w:val="28"/>
          <w:szCs w:val="28"/>
        </w:rPr>
        <w:t xml:space="preserve">3.7. </w:t>
      </w:r>
      <w:r w:rsidRPr="0077747F">
        <w:rPr>
          <w:rStyle w:val="FontStyle28"/>
          <w:sz w:val="28"/>
          <w:szCs w:val="28"/>
        </w:rPr>
        <w:t>Прием на работу оформляется приказом</w:t>
      </w:r>
      <w:r>
        <w:rPr>
          <w:rStyle w:val="FontStyle28"/>
          <w:sz w:val="28"/>
          <w:szCs w:val="28"/>
        </w:rPr>
        <w:t xml:space="preserve">  комитета образования Узловского района</w:t>
      </w:r>
      <w:r w:rsidR="004A1774">
        <w:rPr>
          <w:rStyle w:val="FontStyle28"/>
          <w:sz w:val="28"/>
          <w:szCs w:val="28"/>
        </w:rPr>
        <w:t xml:space="preserve"> (</w:t>
      </w:r>
      <w:r>
        <w:rPr>
          <w:rStyle w:val="FontStyle28"/>
          <w:sz w:val="28"/>
          <w:szCs w:val="28"/>
        </w:rPr>
        <w:t>распоряжением администрации муниципального образования Узловский район</w:t>
      </w:r>
      <w:r w:rsidR="009E2A34">
        <w:rPr>
          <w:rStyle w:val="FontStyle28"/>
          <w:sz w:val="28"/>
          <w:szCs w:val="28"/>
        </w:rPr>
        <w:t xml:space="preserve"> – для работников аппарата комитета</w:t>
      </w:r>
      <w:r w:rsidR="004A1774">
        <w:rPr>
          <w:rStyle w:val="FontStyle28"/>
          <w:sz w:val="28"/>
          <w:szCs w:val="28"/>
        </w:rPr>
        <w:t>)</w:t>
      </w:r>
      <w:r>
        <w:rPr>
          <w:rStyle w:val="FontStyle28"/>
          <w:sz w:val="28"/>
          <w:szCs w:val="28"/>
        </w:rPr>
        <w:t xml:space="preserve"> на </w:t>
      </w:r>
      <w:r w:rsidRPr="0077747F">
        <w:rPr>
          <w:rStyle w:val="FontStyle28"/>
          <w:sz w:val="28"/>
          <w:szCs w:val="28"/>
        </w:rPr>
        <w:t>основании заключенного ТД. Приказ</w:t>
      </w:r>
      <w:r>
        <w:rPr>
          <w:rStyle w:val="FontStyle28"/>
          <w:sz w:val="28"/>
          <w:szCs w:val="28"/>
        </w:rPr>
        <w:t xml:space="preserve"> (распоряжение)</w:t>
      </w:r>
      <w:r w:rsidRPr="0077747F">
        <w:rPr>
          <w:rStyle w:val="FontStyle28"/>
          <w:sz w:val="28"/>
          <w:szCs w:val="28"/>
        </w:rPr>
        <w:t xml:space="preserve"> объявляется работнику под роспись в трехдневный срок со дня фактического начала работы.</w:t>
      </w:r>
    </w:p>
    <w:p w:rsidR="0003604B" w:rsidRPr="0077747F" w:rsidRDefault="0003604B" w:rsidP="009E2A34">
      <w:pPr>
        <w:pStyle w:val="Style2"/>
        <w:widowControl/>
        <w:tabs>
          <w:tab w:val="left" w:pos="408"/>
        </w:tabs>
        <w:spacing w:line="276" w:lineRule="auto"/>
        <w:ind w:firstLine="709"/>
        <w:rPr>
          <w:rStyle w:val="FontStyle28"/>
          <w:sz w:val="28"/>
          <w:szCs w:val="28"/>
        </w:rPr>
      </w:pPr>
      <w:r>
        <w:rPr>
          <w:rStyle w:val="FontStyle28"/>
          <w:sz w:val="28"/>
          <w:szCs w:val="28"/>
        </w:rPr>
        <w:t xml:space="preserve">3.8. </w:t>
      </w:r>
      <w:r w:rsidRPr="0077747F">
        <w:rPr>
          <w:rStyle w:val="FontStyle28"/>
          <w:sz w:val="28"/>
          <w:szCs w:val="28"/>
        </w:rPr>
        <w:t xml:space="preserve">Увольнение работников, являющихся членами профсоюза по пункту </w:t>
      </w:r>
      <w:r w:rsidRPr="004A1774">
        <w:rPr>
          <w:rStyle w:val="FontStyle28"/>
          <w:sz w:val="28"/>
          <w:szCs w:val="28"/>
        </w:rPr>
        <w:t>2, пункту 3, п. 5 ст. 81; ст. 336 ТК РФ производится с учетом мотивированного</w:t>
      </w:r>
      <w:r w:rsidRPr="0077747F">
        <w:rPr>
          <w:rStyle w:val="FontStyle28"/>
          <w:sz w:val="28"/>
          <w:szCs w:val="28"/>
        </w:rPr>
        <w:t xml:space="preserve"> мнения  профсоюзной организации в соответствии со ст. 373 ТК РФ.</w:t>
      </w:r>
    </w:p>
    <w:p w:rsidR="0003604B" w:rsidRDefault="0003604B" w:rsidP="009E2A34">
      <w:pPr>
        <w:pStyle w:val="Style2"/>
        <w:widowControl/>
        <w:tabs>
          <w:tab w:val="left" w:pos="408"/>
        </w:tabs>
        <w:spacing w:line="276" w:lineRule="auto"/>
        <w:ind w:firstLine="709"/>
        <w:rPr>
          <w:rStyle w:val="FontStyle28"/>
          <w:sz w:val="28"/>
          <w:szCs w:val="28"/>
        </w:rPr>
      </w:pPr>
      <w:r>
        <w:rPr>
          <w:rStyle w:val="FontStyle28"/>
          <w:sz w:val="28"/>
          <w:szCs w:val="28"/>
        </w:rPr>
        <w:t xml:space="preserve">3.9. </w:t>
      </w:r>
      <w:r w:rsidRPr="0077747F">
        <w:rPr>
          <w:rStyle w:val="FontStyle28"/>
          <w:sz w:val="28"/>
          <w:szCs w:val="28"/>
        </w:rPr>
        <w:t>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соответствии с ч</w:t>
      </w:r>
      <w:r>
        <w:rPr>
          <w:rStyle w:val="FontStyle28"/>
          <w:sz w:val="28"/>
          <w:szCs w:val="28"/>
        </w:rPr>
        <w:t>астью</w:t>
      </w:r>
      <w:r w:rsidRPr="0077747F">
        <w:rPr>
          <w:rStyle w:val="FontStyle28"/>
          <w:sz w:val="28"/>
          <w:szCs w:val="28"/>
        </w:rPr>
        <w:t xml:space="preserve"> 3 ст. 81 ТК РФ.</w:t>
      </w:r>
    </w:p>
    <w:p w:rsidR="0003604B" w:rsidRPr="00DF0A35" w:rsidRDefault="0003604B" w:rsidP="009E2A34">
      <w:pPr>
        <w:pStyle w:val="Style2"/>
        <w:widowControl/>
        <w:tabs>
          <w:tab w:val="left" w:pos="542"/>
        </w:tabs>
        <w:spacing w:line="276" w:lineRule="auto"/>
        <w:ind w:firstLine="709"/>
        <w:rPr>
          <w:rStyle w:val="FontStyle28"/>
          <w:sz w:val="28"/>
          <w:szCs w:val="28"/>
        </w:rPr>
      </w:pPr>
      <w:r>
        <w:rPr>
          <w:rStyle w:val="FontStyle28"/>
          <w:sz w:val="28"/>
          <w:szCs w:val="28"/>
        </w:rPr>
        <w:t xml:space="preserve">3.10. </w:t>
      </w:r>
      <w:r w:rsidRPr="0077747F">
        <w:rPr>
          <w:rStyle w:val="FontStyle28"/>
          <w:sz w:val="28"/>
          <w:szCs w:val="28"/>
        </w:rPr>
        <w:t>О предстоящем увольнении в связи с ликвидацией  комитета, сокращением численности или штата работников  комитета</w:t>
      </w:r>
      <w:r>
        <w:rPr>
          <w:rStyle w:val="FontStyle28"/>
          <w:sz w:val="28"/>
          <w:szCs w:val="28"/>
        </w:rPr>
        <w:t>,</w:t>
      </w:r>
      <w:r w:rsidRPr="0077747F">
        <w:rPr>
          <w:rStyle w:val="FontStyle28"/>
          <w:sz w:val="28"/>
          <w:szCs w:val="28"/>
        </w:rPr>
        <w:t xml:space="preserve">  работники предупреждаются работодателем персонально и под роспись </w:t>
      </w:r>
      <w:r w:rsidRPr="00DF0A35">
        <w:rPr>
          <w:rStyle w:val="FontStyle28"/>
          <w:sz w:val="28"/>
          <w:szCs w:val="28"/>
        </w:rPr>
        <w:t>не менее чем за два месяца до увольнения.</w:t>
      </w:r>
    </w:p>
    <w:p w:rsidR="0003604B" w:rsidRPr="004A022C" w:rsidRDefault="0003604B" w:rsidP="009E2A34">
      <w:pPr>
        <w:pStyle w:val="Style10"/>
        <w:widowControl/>
        <w:spacing w:line="276" w:lineRule="auto"/>
        <w:ind w:firstLine="709"/>
        <w:rPr>
          <w:rStyle w:val="FontStyle28"/>
          <w:sz w:val="28"/>
          <w:szCs w:val="28"/>
        </w:rPr>
      </w:pPr>
      <w:r w:rsidRPr="004A022C">
        <w:rPr>
          <w:rStyle w:val="FontStyle28"/>
          <w:sz w:val="28"/>
          <w:szCs w:val="28"/>
        </w:rPr>
        <w:t>3.11. Работодатель с письменного согласия работника имеет право расторгнуть с ним трудовой договор до истечения срока, указанного в части 2 ст. 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8620D" w:rsidRPr="004A022C" w:rsidRDefault="0003604B" w:rsidP="0058620D">
      <w:pPr>
        <w:pStyle w:val="Style2"/>
        <w:widowControl/>
        <w:tabs>
          <w:tab w:val="left" w:pos="528"/>
        </w:tabs>
        <w:spacing w:line="276" w:lineRule="auto"/>
        <w:ind w:firstLine="709"/>
        <w:rPr>
          <w:sz w:val="28"/>
          <w:szCs w:val="28"/>
          <w:lang w:eastAsia="ru-RU"/>
        </w:rPr>
      </w:pPr>
      <w:r w:rsidRPr="004A022C">
        <w:rPr>
          <w:rStyle w:val="FontStyle28"/>
          <w:sz w:val="28"/>
          <w:szCs w:val="28"/>
        </w:rPr>
        <w:t>3.12. При расторжении ТД в связи с ликвидацией комитета либо сокращением численности или штата работников  комитета, увольняемому работнику выплачивается выходное пособие в размере среднего месячного заработка</w:t>
      </w:r>
      <w:r w:rsidR="0058620D" w:rsidRPr="004A022C">
        <w:rPr>
          <w:rStyle w:val="FontStyle28"/>
          <w:sz w:val="28"/>
          <w:szCs w:val="28"/>
        </w:rPr>
        <w:t xml:space="preserve"> (часть 1 ст. 178 ТК РФ).</w:t>
      </w:r>
      <w:r w:rsidR="0058620D" w:rsidRPr="004A022C">
        <w:rPr>
          <w:sz w:val="28"/>
          <w:szCs w:val="28"/>
          <w:lang w:eastAsia="ru-RU"/>
        </w:rPr>
        <w:t>В случае, если длительность периода трудоустройства работника, уволенного в связи с ликвидацией организации (</w:t>
      </w:r>
      <w:hyperlink r:id="rId10" w:history="1">
        <w:r w:rsidR="0058620D" w:rsidRPr="004A022C">
          <w:rPr>
            <w:color w:val="0000FF"/>
            <w:sz w:val="28"/>
            <w:szCs w:val="28"/>
            <w:lang w:eastAsia="ru-RU"/>
          </w:rPr>
          <w:t>пункт 1 части первой статьи 81</w:t>
        </w:r>
      </w:hyperlink>
      <w:r w:rsidR="0058620D" w:rsidRPr="004A022C">
        <w:rPr>
          <w:sz w:val="28"/>
          <w:szCs w:val="28"/>
          <w:lang w:eastAsia="ru-RU"/>
        </w:rPr>
        <w:t xml:space="preserve"> ТК РФ) либо сокращением численности или штата работников организации (</w:t>
      </w:r>
      <w:hyperlink r:id="rId11" w:history="1">
        <w:r w:rsidR="0058620D" w:rsidRPr="004A022C">
          <w:rPr>
            <w:color w:val="0000FF"/>
            <w:sz w:val="28"/>
            <w:szCs w:val="28"/>
            <w:lang w:eastAsia="ru-RU"/>
          </w:rPr>
          <w:t>пункт 2 части первой статьи 81</w:t>
        </w:r>
      </w:hyperlink>
      <w:r w:rsidR="0058620D" w:rsidRPr="004A022C">
        <w:rPr>
          <w:sz w:val="28"/>
          <w:szCs w:val="28"/>
          <w:lang w:eastAsia="ru-RU"/>
        </w:rPr>
        <w:t xml:space="preserve"> ТК РФ),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58620D" w:rsidRDefault="0003604B" w:rsidP="0058620D">
      <w:pPr>
        <w:pStyle w:val="Style10"/>
        <w:widowControl/>
        <w:spacing w:line="276" w:lineRule="auto"/>
        <w:ind w:firstLine="709"/>
        <w:rPr>
          <w:sz w:val="28"/>
          <w:szCs w:val="28"/>
          <w:lang w:eastAsia="ru-RU"/>
        </w:rPr>
      </w:pPr>
      <w:r w:rsidRPr="004A022C">
        <w:rPr>
          <w:rStyle w:val="FontStyle28"/>
          <w:sz w:val="28"/>
          <w:szCs w:val="28"/>
        </w:rPr>
        <w:t xml:space="preserve">3.13. </w:t>
      </w:r>
      <w:r w:rsidR="0058620D" w:rsidRPr="004A022C">
        <w:rPr>
          <w:sz w:val="28"/>
          <w:szCs w:val="28"/>
          <w:lang w:eastAsia="ru-RU"/>
        </w:rPr>
        <w:t xml:space="preserve">В исключительных случаях по решению органа службы занятости населения работодатель обязан выплатить работнику, уволенному в связи с </w:t>
      </w:r>
      <w:r w:rsidR="0058620D" w:rsidRPr="004A022C">
        <w:rPr>
          <w:sz w:val="28"/>
          <w:szCs w:val="28"/>
          <w:lang w:eastAsia="ru-RU"/>
        </w:rPr>
        <w:lastRenderedPageBreak/>
        <w:t>ликвидацией организации (</w:t>
      </w:r>
      <w:hyperlink r:id="rId12" w:history="1">
        <w:r w:rsidR="0058620D" w:rsidRPr="004A022C">
          <w:rPr>
            <w:color w:val="0000FF"/>
            <w:sz w:val="28"/>
            <w:szCs w:val="28"/>
            <w:lang w:eastAsia="ru-RU"/>
          </w:rPr>
          <w:t>пункт 1 части первой статьи 81</w:t>
        </w:r>
      </w:hyperlink>
      <w:r w:rsidR="0058620D" w:rsidRPr="004A022C">
        <w:rPr>
          <w:sz w:val="28"/>
          <w:szCs w:val="28"/>
          <w:lang w:eastAsia="ru-RU"/>
        </w:rPr>
        <w:t xml:space="preserve"> ТК РФ) либо сокращением численности или штата работников организации (</w:t>
      </w:r>
      <w:hyperlink r:id="rId13" w:history="1">
        <w:r w:rsidR="0058620D" w:rsidRPr="004A022C">
          <w:rPr>
            <w:color w:val="0000FF"/>
            <w:sz w:val="28"/>
            <w:szCs w:val="28"/>
            <w:lang w:eastAsia="ru-RU"/>
          </w:rPr>
          <w:t>пункт 2 части первой статьи 81</w:t>
        </w:r>
      </w:hyperlink>
      <w:r w:rsidR="0058620D" w:rsidRPr="004A022C">
        <w:rPr>
          <w:sz w:val="28"/>
          <w:szCs w:val="28"/>
          <w:lang w:eastAsia="ru-RU"/>
        </w:rPr>
        <w:t xml:space="preserve"> ТК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03604B" w:rsidRPr="0077747F" w:rsidRDefault="0003604B" w:rsidP="009E2A34">
      <w:pPr>
        <w:pStyle w:val="Style10"/>
        <w:widowControl/>
        <w:spacing w:line="276" w:lineRule="auto"/>
        <w:ind w:firstLine="709"/>
        <w:rPr>
          <w:rStyle w:val="FontStyle28"/>
          <w:sz w:val="28"/>
          <w:szCs w:val="28"/>
        </w:rPr>
      </w:pPr>
      <w:r>
        <w:rPr>
          <w:rStyle w:val="FontStyle28"/>
          <w:sz w:val="28"/>
          <w:szCs w:val="28"/>
        </w:rPr>
        <w:t xml:space="preserve">3.14. </w:t>
      </w:r>
      <w:r w:rsidRPr="0077747F">
        <w:rPr>
          <w:rStyle w:val="FontStyle28"/>
          <w:sz w:val="28"/>
          <w:szCs w:val="28"/>
        </w:rPr>
        <w:t>Выходное пособие в размере двухнедельного среднего заработка выплачивается работнику при расторжении трудового договора в связи с:</w:t>
      </w:r>
    </w:p>
    <w:p w:rsidR="009E2A34" w:rsidRDefault="0003604B" w:rsidP="009E2A34">
      <w:pPr>
        <w:pStyle w:val="Style12"/>
        <w:widowControl/>
        <w:tabs>
          <w:tab w:val="left" w:pos="629"/>
        </w:tabs>
        <w:spacing w:line="276" w:lineRule="auto"/>
        <w:rPr>
          <w:rStyle w:val="FontStyle28"/>
          <w:sz w:val="28"/>
          <w:szCs w:val="28"/>
        </w:rPr>
      </w:pPr>
      <w:r w:rsidRPr="0077747F">
        <w:rPr>
          <w:rStyle w:val="FontStyle28"/>
          <w:sz w:val="28"/>
          <w:szCs w:val="28"/>
        </w:rPr>
        <w:t xml:space="preserve">   - отказом работника от перевода на другую работу, необходимого ему в соответствии </w:t>
      </w:r>
      <w:r w:rsidRPr="0077747F">
        <w:rPr>
          <w:rStyle w:val="FontStyle21"/>
          <w:b w:val="0"/>
          <w:sz w:val="28"/>
          <w:szCs w:val="28"/>
        </w:rPr>
        <w:t>с</w:t>
      </w:r>
      <w:r w:rsidRPr="0077747F">
        <w:rPr>
          <w:rStyle w:val="FontStyle28"/>
          <w:sz w:val="28"/>
          <w:szCs w:val="28"/>
        </w:rPr>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w:t>
      </w:r>
      <w:r>
        <w:rPr>
          <w:rStyle w:val="FontStyle28"/>
          <w:sz w:val="28"/>
          <w:szCs w:val="28"/>
        </w:rPr>
        <w:t>ункт</w:t>
      </w:r>
      <w:r w:rsidRPr="0077747F">
        <w:rPr>
          <w:rStyle w:val="FontStyle28"/>
          <w:sz w:val="28"/>
          <w:szCs w:val="28"/>
        </w:rPr>
        <w:t xml:space="preserve"> 8 ч</w:t>
      </w:r>
      <w:r>
        <w:rPr>
          <w:rStyle w:val="FontStyle28"/>
          <w:sz w:val="28"/>
          <w:szCs w:val="28"/>
        </w:rPr>
        <w:t xml:space="preserve">астипервой </w:t>
      </w:r>
      <w:r w:rsidRPr="0077747F">
        <w:rPr>
          <w:rStyle w:val="FontStyle28"/>
          <w:sz w:val="28"/>
          <w:szCs w:val="28"/>
        </w:rPr>
        <w:t>ст</w:t>
      </w:r>
      <w:r>
        <w:rPr>
          <w:rStyle w:val="FontStyle28"/>
          <w:sz w:val="28"/>
          <w:szCs w:val="28"/>
        </w:rPr>
        <w:t>атьи</w:t>
      </w:r>
      <w:r w:rsidRPr="0077747F">
        <w:rPr>
          <w:rStyle w:val="FontStyle28"/>
          <w:sz w:val="28"/>
          <w:szCs w:val="28"/>
        </w:rPr>
        <w:t xml:space="preserve"> 77 ТК РФ);</w:t>
      </w:r>
    </w:p>
    <w:p w:rsidR="009E2A34" w:rsidRDefault="0003604B" w:rsidP="009E2A34">
      <w:pPr>
        <w:pStyle w:val="Style12"/>
        <w:widowControl/>
        <w:tabs>
          <w:tab w:val="left" w:pos="629"/>
        </w:tabs>
        <w:spacing w:line="276" w:lineRule="auto"/>
        <w:ind w:firstLine="709"/>
        <w:rPr>
          <w:rStyle w:val="FontStyle28"/>
          <w:sz w:val="28"/>
          <w:szCs w:val="28"/>
        </w:rPr>
      </w:pPr>
      <w:r w:rsidRPr="0077747F">
        <w:rPr>
          <w:rStyle w:val="FontStyle28"/>
          <w:sz w:val="28"/>
          <w:szCs w:val="28"/>
        </w:rPr>
        <w:t>- призывом работника на военную службу или направлением его на заменяющую ее альтернативную гражда</w:t>
      </w:r>
      <w:r>
        <w:rPr>
          <w:rStyle w:val="FontStyle28"/>
          <w:sz w:val="28"/>
          <w:szCs w:val="28"/>
        </w:rPr>
        <w:t>нскую службу (пункт 1 частипервой</w:t>
      </w:r>
      <w:r w:rsidRPr="0077747F">
        <w:rPr>
          <w:rStyle w:val="FontStyle28"/>
          <w:sz w:val="28"/>
          <w:szCs w:val="28"/>
        </w:rPr>
        <w:t xml:space="preserve"> ст</w:t>
      </w:r>
      <w:r>
        <w:rPr>
          <w:rStyle w:val="FontStyle28"/>
          <w:sz w:val="28"/>
          <w:szCs w:val="28"/>
        </w:rPr>
        <w:t>атьи</w:t>
      </w:r>
      <w:r w:rsidRPr="0077747F">
        <w:rPr>
          <w:rStyle w:val="FontStyle28"/>
          <w:sz w:val="28"/>
          <w:szCs w:val="28"/>
        </w:rPr>
        <w:t xml:space="preserve"> 83 ТК РФ);</w:t>
      </w:r>
    </w:p>
    <w:p w:rsidR="0003604B" w:rsidRPr="0077747F" w:rsidRDefault="0003604B" w:rsidP="009E2A34">
      <w:pPr>
        <w:pStyle w:val="Style12"/>
        <w:widowControl/>
        <w:tabs>
          <w:tab w:val="left" w:pos="629"/>
        </w:tabs>
        <w:spacing w:line="276" w:lineRule="auto"/>
        <w:ind w:firstLine="709"/>
        <w:rPr>
          <w:rStyle w:val="FontStyle28"/>
          <w:sz w:val="28"/>
          <w:szCs w:val="28"/>
        </w:rPr>
      </w:pPr>
      <w:r w:rsidRPr="0077747F">
        <w:rPr>
          <w:rStyle w:val="FontStyle28"/>
          <w:sz w:val="28"/>
          <w:szCs w:val="28"/>
        </w:rPr>
        <w:t>- восстановлением на работе работника, ранее выполнявшего эту работу (п</w:t>
      </w:r>
      <w:r>
        <w:rPr>
          <w:rStyle w:val="FontStyle28"/>
          <w:sz w:val="28"/>
          <w:szCs w:val="28"/>
        </w:rPr>
        <w:t xml:space="preserve">ункт </w:t>
      </w:r>
      <w:r w:rsidRPr="0077747F">
        <w:rPr>
          <w:rStyle w:val="FontStyle28"/>
          <w:sz w:val="28"/>
          <w:szCs w:val="28"/>
        </w:rPr>
        <w:t xml:space="preserve"> 2 ч</w:t>
      </w:r>
      <w:r>
        <w:rPr>
          <w:rStyle w:val="FontStyle28"/>
          <w:sz w:val="28"/>
          <w:szCs w:val="28"/>
        </w:rPr>
        <w:t>асти первой</w:t>
      </w:r>
      <w:r w:rsidRPr="0077747F">
        <w:rPr>
          <w:rStyle w:val="FontStyle28"/>
          <w:sz w:val="28"/>
          <w:szCs w:val="28"/>
        </w:rPr>
        <w:t xml:space="preserve"> ст</w:t>
      </w:r>
      <w:r>
        <w:rPr>
          <w:rStyle w:val="FontStyle28"/>
          <w:sz w:val="28"/>
          <w:szCs w:val="28"/>
        </w:rPr>
        <w:t>атьи</w:t>
      </w:r>
      <w:r w:rsidRPr="0077747F">
        <w:rPr>
          <w:rStyle w:val="FontStyle28"/>
          <w:sz w:val="28"/>
          <w:szCs w:val="28"/>
        </w:rPr>
        <w:t xml:space="preserve"> 83 ТК РФ);</w:t>
      </w:r>
    </w:p>
    <w:p w:rsidR="009E2A34" w:rsidRDefault="0003604B" w:rsidP="009E2A34">
      <w:pPr>
        <w:pStyle w:val="Style12"/>
        <w:widowControl/>
        <w:numPr>
          <w:ilvl w:val="0"/>
          <w:numId w:val="12"/>
        </w:numPr>
        <w:tabs>
          <w:tab w:val="left" w:pos="677"/>
          <w:tab w:val="left" w:pos="993"/>
        </w:tabs>
        <w:spacing w:line="276" w:lineRule="auto"/>
        <w:ind w:firstLine="709"/>
        <w:rPr>
          <w:rStyle w:val="FontStyle28"/>
          <w:sz w:val="28"/>
          <w:szCs w:val="28"/>
        </w:rPr>
      </w:pPr>
      <w:r w:rsidRPr="009E2A34">
        <w:rPr>
          <w:rStyle w:val="FontStyle28"/>
          <w:sz w:val="28"/>
          <w:szCs w:val="28"/>
        </w:rPr>
        <w:t>отказом работника от перевода на работу в другую местность вместе с работодателем (пункт  9 части первой  статьи 77 ТК РФ);</w:t>
      </w:r>
    </w:p>
    <w:p w:rsidR="009E2A34" w:rsidRDefault="0003604B" w:rsidP="009E2A34">
      <w:pPr>
        <w:pStyle w:val="Style12"/>
        <w:widowControl/>
        <w:numPr>
          <w:ilvl w:val="0"/>
          <w:numId w:val="12"/>
        </w:numPr>
        <w:tabs>
          <w:tab w:val="left" w:pos="677"/>
          <w:tab w:val="left" w:pos="993"/>
        </w:tabs>
        <w:spacing w:line="276" w:lineRule="auto"/>
        <w:ind w:firstLine="709"/>
        <w:rPr>
          <w:rStyle w:val="FontStyle28"/>
          <w:sz w:val="28"/>
          <w:szCs w:val="28"/>
        </w:rPr>
      </w:pPr>
      <w:r w:rsidRPr="009E2A34">
        <w:rPr>
          <w:rStyle w:val="FontStyle28"/>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 РФ);</w:t>
      </w:r>
    </w:p>
    <w:p w:rsidR="0003604B" w:rsidRDefault="0003604B" w:rsidP="009E2A34">
      <w:pPr>
        <w:pStyle w:val="Style12"/>
        <w:widowControl/>
        <w:numPr>
          <w:ilvl w:val="0"/>
          <w:numId w:val="12"/>
        </w:numPr>
        <w:tabs>
          <w:tab w:val="left" w:pos="677"/>
          <w:tab w:val="left" w:pos="993"/>
        </w:tabs>
        <w:spacing w:line="276" w:lineRule="auto"/>
        <w:ind w:firstLine="709"/>
        <w:rPr>
          <w:rStyle w:val="FontStyle28"/>
          <w:sz w:val="28"/>
          <w:szCs w:val="28"/>
        </w:rPr>
      </w:pPr>
      <w:r w:rsidRPr="009E2A34">
        <w:rPr>
          <w:rStyle w:val="FontStyle28"/>
          <w:sz w:val="28"/>
          <w:szCs w:val="28"/>
        </w:rPr>
        <w:t>отказом работника от продолжения работы в связи с изменением определенных сторонами условий трудового договора (пункт 7 части первой статьи 77 ТК РФ).</w:t>
      </w:r>
    </w:p>
    <w:p w:rsidR="00317ACC" w:rsidRPr="00D027D3" w:rsidRDefault="00317ACC" w:rsidP="00317ACC">
      <w:pPr>
        <w:pStyle w:val="Style2"/>
        <w:widowControl/>
        <w:tabs>
          <w:tab w:val="left" w:pos="9000"/>
        </w:tabs>
        <w:spacing w:line="240" w:lineRule="auto"/>
        <w:ind w:firstLine="709"/>
        <w:rPr>
          <w:rStyle w:val="FontStyle28"/>
          <w:sz w:val="28"/>
          <w:szCs w:val="28"/>
        </w:rPr>
      </w:pPr>
      <w:r w:rsidRPr="004A022C">
        <w:rPr>
          <w:rStyle w:val="FontStyle28"/>
          <w:sz w:val="28"/>
          <w:szCs w:val="28"/>
        </w:rPr>
        <w:t>3.15. При сокращении численности или штата работников работодатель обязуется</w:t>
      </w:r>
      <w:r w:rsidRPr="00DF0A35">
        <w:rPr>
          <w:rStyle w:val="FontStyle28"/>
          <w:sz w:val="28"/>
          <w:szCs w:val="28"/>
        </w:rPr>
        <w:t xml:space="preserve">  учитывать</w:t>
      </w:r>
      <w:r w:rsidRPr="00B00C5D">
        <w:rPr>
          <w:rStyle w:val="FontStyle28"/>
          <w:sz w:val="28"/>
          <w:szCs w:val="28"/>
        </w:rPr>
        <w:t>пр</w:t>
      </w:r>
      <w:r w:rsidRPr="0077747F">
        <w:rPr>
          <w:rStyle w:val="FontStyle28"/>
          <w:sz w:val="28"/>
          <w:szCs w:val="28"/>
        </w:rPr>
        <w:t xml:space="preserve">еимущественное право на оставление на работе </w:t>
      </w:r>
      <w:r w:rsidRPr="00D027D3">
        <w:rPr>
          <w:rStyle w:val="FontStyle28"/>
          <w:sz w:val="28"/>
          <w:szCs w:val="28"/>
        </w:rPr>
        <w:t>каждого работника в соответствии со статьёй 179 ТК РФ.</w:t>
      </w:r>
    </w:p>
    <w:p w:rsidR="00317ACC" w:rsidRDefault="00317ACC" w:rsidP="00317ACC">
      <w:pPr>
        <w:ind w:firstLine="709"/>
        <w:jc w:val="both"/>
        <w:rPr>
          <w:sz w:val="28"/>
          <w:szCs w:val="28"/>
        </w:rPr>
      </w:pPr>
      <w:r w:rsidRPr="00DF0A35">
        <w:rPr>
          <w:sz w:val="28"/>
          <w:szCs w:val="28"/>
        </w:rPr>
        <w:t>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предоставлять работникам:</w:t>
      </w:r>
    </w:p>
    <w:p w:rsidR="00317ACC" w:rsidRDefault="00485759" w:rsidP="00485759">
      <w:pPr>
        <w:ind w:firstLine="709"/>
        <w:jc w:val="both"/>
        <w:rPr>
          <w:sz w:val="28"/>
          <w:szCs w:val="28"/>
        </w:rPr>
      </w:pPr>
      <w:r>
        <w:rPr>
          <w:sz w:val="28"/>
          <w:szCs w:val="28"/>
        </w:rPr>
        <w:t>-</w:t>
      </w:r>
      <w:r w:rsidR="00317ACC" w:rsidRPr="00DF0A35">
        <w:rPr>
          <w:sz w:val="28"/>
          <w:szCs w:val="28"/>
        </w:rPr>
        <w:t xml:space="preserve"> предпенсионного возраста (за</w:t>
      </w:r>
      <w:r w:rsidR="00317ACC">
        <w:rPr>
          <w:sz w:val="28"/>
          <w:szCs w:val="28"/>
        </w:rPr>
        <w:t xml:space="preserve"> 5 лет</w:t>
      </w:r>
      <w:r w:rsidR="00317ACC" w:rsidRPr="00DF0A35">
        <w:rPr>
          <w:sz w:val="28"/>
          <w:szCs w:val="28"/>
        </w:rPr>
        <w:t xml:space="preserve"> до пенсии);</w:t>
      </w:r>
    </w:p>
    <w:p w:rsidR="00317ACC" w:rsidRDefault="00485759" w:rsidP="00485759">
      <w:pPr>
        <w:ind w:firstLine="709"/>
        <w:jc w:val="both"/>
        <w:rPr>
          <w:color w:val="000000"/>
          <w:sz w:val="28"/>
          <w:szCs w:val="28"/>
        </w:rPr>
      </w:pPr>
      <w:r>
        <w:rPr>
          <w:sz w:val="28"/>
          <w:szCs w:val="28"/>
        </w:rPr>
        <w:t>-</w:t>
      </w:r>
      <w:r w:rsidR="00317ACC" w:rsidRPr="00DF0A35">
        <w:rPr>
          <w:color w:val="000000"/>
          <w:sz w:val="28"/>
          <w:szCs w:val="28"/>
        </w:rPr>
        <w:t>одиноким матерям и отцам, воспитывающим детей до 16 лет;</w:t>
      </w:r>
    </w:p>
    <w:p w:rsidR="00317ACC" w:rsidRDefault="00485759" w:rsidP="00485759">
      <w:pPr>
        <w:ind w:firstLine="709"/>
        <w:jc w:val="both"/>
        <w:rPr>
          <w:color w:val="000000"/>
          <w:sz w:val="28"/>
          <w:szCs w:val="28"/>
        </w:rPr>
      </w:pPr>
      <w:r>
        <w:rPr>
          <w:color w:val="000000"/>
          <w:sz w:val="28"/>
          <w:szCs w:val="28"/>
        </w:rPr>
        <w:t>-</w:t>
      </w:r>
      <w:r w:rsidR="00317ACC" w:rsidRPr="00DF0A35">
        <w:rPr>
          <w:color w:val="000000"/>
          <w:sz w:val="28"/>
          <w:szCs w:val="28"/>
        </w:rPr>
        <w:t xml:space="preserve"> родителям, воспитывающим детей-инвалидов до 18 лет;</w:t>
      </w:r>
    </w:p>
    <w:p w:rsidR="00317ACC" w:rsidRDefault="00485759" w:rsidP="00485759">
      <w:pPr>
        <w:ind w:firstLine="709"/>
        <w:jc w:val="both"/>
        <w:rPr>
          <w:color w:val="000000"/>
          <w:spacing w:val="3"/>
          <w:sz w:val="28"/>
          <w:szCs w:val="28"/>
        </w:rPr>
      </w:pPr>
      <w:r>
        <w:rPr>
          <w:color w:val="000000"/>
          <w:sz w:val="28"/>
          <w:szCs w:val="28"/>
        </w:rPr>
        <w:t>-</w:t>
      </w:r>
      <w:r w:rsidR="00317ACC" w:rsidRPr="00DF0A35">
        <w:rPr>
          <w:color w:val="000000"/>
          <w:sz w:val="28"/>
          <w:szCs w:val="28"/>
        </w:rPr>
        <w:t>нео</w:t>
      </w:r>
      <w:r w:rsidR="00317ACC" w:rsidRPr="00DF0A35">
        <w:rPr>
          <w:color w:val="000000"/>
          <w:spacing w:val="2"/>
          <w:sz w:val="28"/>
          <w:szCs w:val="28"/>
        </w:rPr>
        <w:t xml:space="preserve">свобожденному председателю первичной </w:t>
      </w:r>
      <w:r w:rsidR="00317ACC" w:rsidRPr="00DF0A35">
        <w:rPr>
          <w:color w:val="000000"/>
          <w:spacing w:val="3"/>
          <w:sz w:val="28"/>
          <w:szCs w:val="28"/>
        </w:rPr>
        <w:t xml:space="preserve">профсоюзной </w:t>
      </w:r>
      <w:r w:rsidR="00317ACC" w:rsidRPr="00DF0A35">
        <w:rPr>
          <w:color w:val="000000"/>
          <w:spacing w:val="3"/>
          <w:sz w:val="28"/>
          <w:szCs w:val="28"/>
        </w:rPr>
        <w:lastRenderedPageBreak/>
        <w:t>организации;</w:t>
      </w:r>
    </w:p>
    <w:p w:rsidR="00317ACC" w:rsidRPr="00DF0A35" w:rsidRDefault="00485759" w:rsidP="00485759">
      <w:pPr>
        <w:ind w:firstLine="709"/>
        <w:jc w:val="both"/>
        <w:rPr>
          <w:sz w:val="28"/>
          <w:szCs w:val="28"/>
        </w:rPr>
      </w:pPr>
      <w:r>
        <w:rPr>
          <w:color w:val="000000"/>
          <w:spacing w:val="3"/>
          <w:sz w:val="28"/>
          <w:szCs w:val="28"/>
        </w:rPr>
        <w:t>-</w:t>
      </w:r>
      <w:r w:rsidR="00317ACC" w:rsidRPr="00DF0A35">
        <w:rPr>
          <w:sz w:val="28"/>
          <w:szCs w:val="28"/>
        </w:rPr>
        <w:t>имеющим более длительный стаж работы.</w:t>
      </w:r>
    </w:p>
    <w:p w:rsidR="00317ACC" w:rsidRPr="00DF0A35" w:rsidRDefault="00317ACC" w:rsidP="00317ACC">
      <w:pPr>
        <w:ind w:firstLine="709"/>
        <w:jc w:val="both"/>
        <w:rPr>
          <w:sz w:val="28"/>
          <w:szCs w:val="28"/>
        </w:rPr>
      </w:pPr>
      <w:r w:rsidRPr="00DF0A35">
        <w:rPr>
          <w:sz w:val="28"/>
          <w:szCs w:val="28"/>
        </w:rPr>
        <w:t>При сокращении численности или штата не допускать увольнения двух работников из одной семьи одновременно.</w:t>
      </w:r>
    </w:p>
    <w:p w:rsidR="00317ACC" w:rsidRDefault="00317ACC" w:rsidP="00317ACC">
      <w:pPr>
        <w:ind w:firstLine="709"/>
        <w:jc w:val="both"/>
        <w:rPr>
          <w:sz w:val="28"/>
          <w:szCs w:val="28"/>
        </w:rPr>
      </w:pPr>
      <w:r w:rsidRPr="00DF0A35">
        <w:rPr>
          <w:sz w:val="28"/>
          <w:szCs w:val="28"/>
        </w:rPr>
        <w:t>Лицам, получившим уведомление об увольнении в связи с ликвидацией комитета, сокращением численности или штата работников комитета, предоставляется свободное от работы время (не менее 4 часов в неделю) для поиска нового места работы с сохранением заработной платы.</w:t>
      </w:r>
    </w:p>
    <w:p w:rsidR="00C92C8B" w:rsidRDefault="00C92C8B" w:rsidP="00C92C8B">
      <w:pPr>
        <w:widowControl/>
        <w:suppressAutoHyphens w:val="0"/>
        <w:autoSpaceDE/>
        <w:ind w:firstLine="709"/>
        <w:jc w:val="both"/>
        <w:rPr>
          <w:rStyle w:val="FontStyle28"/>
          <w:sz w:val="28"/>
          <w:szCs w:val="28"/>
        </w:rPr>
      </w:pPr>
      <w:r w:rsidRPr="0077747F">
        <w:rPr>
          <w:rStyle w:val="FontStyle28"/>
          <w:sz w:val="28"/>
          <w:szCs w:val="28"/>
        </w:rPr>
        <w:t>3.1</w:t>
      </w:r>
      <w:r>
        <w:rPr>
          <w:rStyle w:val="FontStyle28"/>
          <w:sz w:val="28"/>
          <w:szCs w:val="28"/>
        </w:rPr>
        <w:t>6</w:t>
      </w:r>
      <w:r w:rsidRPr="0077747F">
        <w:rPr>
          <w:rStyle w:val="FontStyle28"/>
          <w:sz w:val="28"/>
          <w:szCs w:val="28"/>
        </w:rPr>
        <w:t>.</w:t>
      </w:r>
      <w:r w:rsidRPr="0077747F">
        <w:rPr>
          <w:rStyle w:val="FontStyle28"/>
          <w:sz w:val="28"/>
          <w:szCs w:val="28"/>
        </w:rPr>
        <w:tab/>
      </w:r>
      <w:r w:rsidRPr="00DF0A35">
        <w:rPr>
          <w:rStyle w:val="FontStyle28"/>
          <w:sz w:val="28"/>
          <w:szCs w:val="28"/>
        </w:rPr>
        <w:t>Работодатель обязуется не</w:t>
      </w:r>
      <w:r>
        <w:rPr>
          <w:rStyle w:val="FontStyle28"/>
          <w:sz w:val="28"/>
          <w:szCs w:val="28"/>
        </w:rPr>
        <w:t xml:space="preserve"> принимать решений о массовом </w:t>
      </w:r>
      <w:r w:rsidRPr="0077747F">
        <w:rPr>
          <w:rStyle w:val="FontStyle28"/>
          <w:sz w:val="28"/>
          <w:szCs w:val="28"/>
        </w:rPr>
        <w:t xml:space="preserve"> сокращении численности или штатаработников без предварительных переговоров с профсоюзами и органами местногосамоуправления. Не допускать сокращение численности работников без выплатыпричитающихся сумм ранее уволенным работникам.</w:t>
      </w:r>
    </w:p>
    <w:p w:rsidR="00C92C8B" w:rsidRPr="00955370" w:rsidRDefault="00C92C8B" w:rsidP="00C92C8B">
      <w:pPr>
        <w:ind w:firstLine="708"/>
        <w:jc w:val="both"/>
        <w:rPr>
          <w:rFonts w:eastAsia="Times New Roman"/>
          <w:bCs/>
          <w:sz w:val="28"/>
          <w:szCs w:val="20"/>
          <w:lang w:eastAsia="ru-RU"/>
        </w:rPr>
      </w:pPr>
      <w:r w:rsidRPr="00955370">
        <w:rPr>
          <w:rFonts w:eastAsia="Times New Roman"/>
          <w:bCs/>
          <w:kern w:val="28"/>
          <w:sz w:val="28"/>
          <w:szCs w:val="32"/>
        </w:rPr>
        <w:t>В соответствии</w:t>
      </w:r>
      <w:r w:rsidRPr="00485759">
        <w:rPr>
          <w:rFonts w:eastAsia="Times New Roman"/>
          <w:bCs/>
          <w:kern w:val="28"/>
          <w:sz w:val="28"/>
          <w:szCs w:val="32"/>
        </w:rPr>
        <w:t>с</w:t>
      </w:r>
      <w:r w:rsidRPr="00955370">
        <w:rPr>
          <w:rFonts w:eastAsia="Times New Roman"/>
          <w:bCs/>
          <w:kern w:val="28"/>
          <w:sz w:val="28"/>
          <w:szCs w:val="32"/>
        </w:rPr>
        <w:t>отраслевым трехсторонним соглашением</w:t>
      </w:r>
      <w:r w:rsidRPr="00955370">
        <w:rPr>
          <w:rFonts w:eastAsia="Times New Roman"/>
          <w:bCs/>
          <w:sz w:val="28"/>
          <w:szCs w:val="20"/>
          <w:lang w:eastAsia="ru-RU"/>
        </w:rPr>
        <w:t xml:space="preserve">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Профессионального союза работников народного образования и науки </w:t>
      </w:r>
      <w:r w:rsidRPr="00955370">
        <w:rPr>
          <w:rFonts w:eastAsia="Times New Roman"/>
          <w:bCs/>
          <w:sz w:val="28"/>
          <w:szCs w:val="28"/>
          <w:lang w:eastAsia="ru-RU"/>
        </w:rPr>
        <w:t>Российской Федерации</w:t>
      </w:r>
      <w:r w:rsidRPr="00955370">
        <w:rPr>
          <w:rFonts w:eastAsia="Times New Roman"/>
          <w:bCs/>
          <w:sz w:val="28"/>
          <w:szCs w:val="20"/>
          <w:lang w:eastAsia="ru-RU"/>
        </w:rPr>
        <w:t xml:space="preserve"> массового критериями высвобождения работников являются:</w:t>
      </w:r>
    </w:p>
    <w:p w:rsidR="00C92C8B" w:rsidRPr="00955370" w:rsidRDefault="00C92C8B" w:rsidP="00C92C8B">
      <w:pPr>
        <w:spacing w:after="120"/>
        <w:ind w:firstLine="709"/>
        <w:jc w:val="both"/>
        <w:rPr>
          <w:rFonts w:eastAsia="Times New Roman"/>
          <w:sz w:val="28"/>
          <w:szCs w:val="28"/>
        </w:rPr>
      </w:pPr>
      <w:r w:rsidRPr="00955370">
        <w:rPr>
          <w:rFonts w:eastAsia="Times New Roman"/>
          <w:sz w:val="28"/>
          <w:szCs w:val="28"/>
        </w:rPr>
        <w:t>а) ликвидация организации (учреждения) при любой численности работающих;</w:t>
      </w:r>
    </w:p>
    <w:p w:rsidR="00C92C8B" w:rsidRPr="00955370" w:rsidRDefault="00C92C8B" w:rsidP="00C92C8B">
      <w:pPr>
        <w:spacing w:after="120"/>
        <w:ind w:firstLine="709"/>
        <w:jc w:val="both"/>
        <w:rPr>
          <w:rFonts w:eastAsia="Times New Roman"/>
          <w:sz w:val="28"/>
          <w:szCs w:val="28"/>
        </w:rPr>
      </w:pPr>
      <w:r w:rsidRPr="00955370">
        <w:rPr>
          <w:rFonts w:eastAsia="Times New Roman"/>
          <w:sz w:val="28"/>
          <w:szCs w:val="28"/>
        </w:rPr>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C92C8B" w:rsidRPr="00955370" w:rsidRDefault="00C92C8B" w:rsidP="00C92C8B">
      <w:pPr>
        <w:spacing w:after="120"/>
        <w:ind w:firstLine="709"/>
        <w:jc w:val="both"/>
        <w:rPr>
          <w:rFonts w:eastAsia="Times New Roman"/>
          <w:sz w:val="28"/>
          <w:szCs w:val="28"/>
        </w:rPr>
      </w:pPr>
      <w:r w:rsidRPr="00955370">
        <w:rPr>
          <w:rFonts w:eastAsia="Times New Roman"/>
          <w:sz w:val="28"/>
          <w:szCs w:val="28"/>
        </w:rPr>
        <w:t>в) при сокращении численности или штата работников в количестве:</w:t>
      </w:r>
    </w:p>
    <w:p w:rsidR="00C92C8B" w:rsidRPr="00955370" w:rsidRDefault="00C92C8B" w:rsidP="00C92C8B">
      <w:pPr>
        <w:numPr>
          <w:ilvl w:val="1"/>
          <w:numId w:val="41"/>
        </w:numPr>
        <w:tabs>
          <w:tab w:val="clear" w:pos="2291"/>
          <w:tab w:val="num" w:pos="1134"/>
        </w:tabs>
        <w:suppressAutoHyphens w:val="0"/>
        <w:autoSpaceDN w:val="0"/>
        <w:adjustRightInd w:val="0"/>
        <w:ind w:hanging="1440"/>
        <w:jc w:val="both"/>
        <w:rPr>
          <w:rFonts w:eastAsia="Times New Roman"/>
          <w:sz w:val="28"/>
          <w:szCs w:val="28"/>
        </w:rPr>
      </w:pPr>
      <w:r w:rsidRPr="00955370">
        <w:rPr>
          <w:rFonts w:eastAsia="Times New Roman"/>
          <w:sz w:val="28"/>
          <w:szCs w:val="28"/>
        </w:rPr>
        <w:t>от 5% до10% и более человек в течение 30 календарных дней;</w:t>
      </w:r>
    </w:p>
    <w:p w:rsidR="00C92C8B" w:rsidRPr="00955370" w:rsidRDefault="00C92C8B" w:rsidP="00C92C8B">
      <w:pPr>
        <w:numPr>
          <w:ilvl w:val="1"/>
          <w:numId w:val="41"/>
        </w:numPr>
        <w:tabs>
          <w:tab w:val="clear" w:pos="2291"/>
          <w:tab w:val="num" w:pos="1134"/>
        </w:tabs>
        <w:suppressAutoHyphens w:val="0"/>
        <w:autoSpaceDN w:val="0"/>
        <w:adjustRightInd w:val="0"/>
        <w:ind w:hanging="1440"/>
        <w:jc w:val="both"/>
        <w:rPr>
          <w:rFonts w:eastAsia="Times New Roman"/>
          <w:sz w:val="28"/>
          <w:szCs w:val="28"/>
        </w:rPr>
      </w:pPr>
      <w:r w:rsidRPr="00955370">
        <w:rPr>
          <w:rFonts w:eastAsia="Times New Roman"/>
          <w:sz w:val="28"/>
          <w:szCs w:val="28"/>
        </w:rPr>
        <w:t>от 10% до 15% и более человек в течение 60 календарных дней;</w:t>
      </w:r>
    </w:p>
    <w:p w:rsidR="00C92C8B" w:rsidRPr="00955370" w:rsidRDefault="00C92C8B" w:rsidP="00C92C8B">
      <w:pPr>
        <w:numPr>
          <w:ilvl w:val="1"/>
          <w:numId w:val="41"/>
        </w:numPr>
        <w:tabs>
          <w:tab w:val="clear" w:pos="2291"/>
          <w:tab w:val="num" w:pos="1134"/>
        </w:tabs>
        <w:suppressAutoHyphens w:val="0"/>
        <w:autoSpaceDN w:val="0"/>
        <w:adjustRightInd w:val="0"/>
        <w:ind w:hanging="1440"/>
        <w:jc w:val="both"/>
        <w:rPr>
          <w:rFonts w:eastAsia="Times New Roman"/>
          <w:sz w:val="28"/>
          <w:szCs w:val="28"/>
        </w:rPr>
      </w:pPr>
      <w:r w:rsidRPr="00955370">
        <w:rPr>
          <w:rFonts w:eastAsia="Times New Roman"/>
          <w:sz w:val="28"/>
          <w:szCs w:val="28"/>
        </w:rPr>
        <w:t>от 15% и более человек в течение 90 календарных дней.</w:t>
      </w:r>
    </w:p>
    <w:p w:rsidR="00C92C8B" w:rsidRPr="00955370" w:rsidRDefault="00C92C8B" w:rsidP="00C92C8B">
      <w:pPr>
        <w:spacing w:after="120"/>
        <w:ind w:firstLine="709"/>
        <w:jc w:val="both"/>
        <w:rPr>
          <w:rFonts w:eastAsia="Times New Roman"/>
          <w:sz w:val="28"/>
          <w:szCs w:val="28"/>
        </w:rPr>
      </w:pPr>
      <w:r w:rsidRPr="00955370">
        <w:rPr>
          <w:rFonts w:eastAsia="Times New Roman"/>
          <w:sz w:val="28"/>
          <w:szCs w:val="28"/>
        </w:rPr>
        <w:t xml:space="preserve">В случае массового высвобождения работников, возникшего в связи с ликвидацией </w:t>
      </w:r>
      <w:r>
        <w:rPr>
          <w:rFonts w:eastAsia="Times New Roman" w:cs="Calibri"/>
          <w:sz w:val="28"/>
          <w:szCs w:val="28"/>
          <w:lang w:eastAsia="ru-RU"/>
        </w:rPr>
        <w:t xml:space="preserve"> комитета</w:t>
      </w:r>
      <w:r w:rsidRPr="00955370">
        <w:rPr>
          <w:rFonts w:eastAsia="Times New Roman"/>
          <w:sz w:val="28"/>
          <w:szCs w:val="28"/>
          <w:lang w:eastAsia="ru-RU"/>
        </w:rPr>
        <w:t>,</w:t>
      </w:r>
      <w:r w:rsidRPr="00955370">
        <w:rPr>
          <w:rFonts w:eastAsia="Times New Roman"/>
          <w:sz w:val="28"/>
          <w:szCs w:val="28"/>
        </w:rPr>
        <w:t xml:space="preserve">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
    <w:p w:rsidR="0003604B" w:rsidRPr="00DF0A35" w:rsidRDefault="0003604B" w:rsidP="00232FE6">
      <w:pPr>
        <w:pStyle w:val="Style2"/>
        <w:widowControl/>
        <w:tabs>
          <w:tab w:val="left" w:pos="571"/>
        </w:tabs>
        <w:spacing w:line="240" w:lineRule="auto"/>
        <w:rPr>
          <w:sz w:val="28"/>
          <w:szCs w:val="28"/>
        </w:rPr>
      </w:pPr>
      <w:r w:rsidRPr="00DF0A35">
        <w:rPr>
          <w:rStyle w:val="FontStyle28"/>
          <w:sz w:val="28"/>
          <w:szCs w:val="28"/>
        </w:rPr>
        <w:t xml:space="preserve">          3.17. </w:t>
      </w:r>
      <w:r w:rsidRPr="00DF0A35">
        <w:rPr>
          <w:color w:val="000000"/>
          <w:spacing w:val="7"/>
          <w:sz w:val="28"/>
          <w:szCs w:val="28"/>
        </w:rPr>
        <w:t xml:space="preserve">С целью использования внутрипроизводственных резервов при </w:t>
      </w:r>
      <w:r w:rsidRPr="00DF0A35">
        <w:rPr>
          <w:color w:val="000000"/>
          <w:spacing w:val="-1"/>
          <w:sz w:val="28"/>
          <w:szCs w:val="28"/>
        </w:rPr>
        <w:t>сокращении рабочих мест работодатель, обязуется:</w:t>
      </w:r>
    </w:p>
    <w:p w:rsidR="0003604B" w:rsidRPr="00DF0A35" w:rsidRDefault="0003604B" w:rsidP="00584A23">
      <w:pPr>
        <w:shd w:val="clear" w:color="auto" w:fill="FFFFFF"/>
        <w:ind w:firstLine="797"/>
        <w:jc w:val="both"/>
        <w:rPr>
          <w:color w:val="000000"/>
          <w:spacing w:val="-1"/>
          <w:sz w:val="28"/>
          <w:szCs w:val="28"/>
        </w:rPr>
      </w:pPr>
      <w:r w:rsidRPr="00DF0A35">
        <w:rPr>
          <w:color w:val="000000"/>
          <w:spacing w:val="3"/>
          <w:sz w:val="28"/>
          <w:szCs w:val="28"/>
        </w:rPr>
        <w:t xml:space="preserve">- приостановить найм работников до тех пор, пока не будут трудоустроены все </w:t>
      </w:r>
      <w:r w:rsidRPr="00DF0A35">
        <w:rPr>
          <w:color w:val="000000"/>
          <w:spacing w:val="-1"/>
          <w:sz w:val="28"/>
          <w:szCs w:val="28"/>
        </w:rPr>
        <w:t xml:space="preserve">высвобождаемые работники комитета; </w:t>
      </w:r>
    </w:p>
    <w:p w:rsidR="0003604B" w:rsidRPr="00DF0A35" w:rsidRDefault="0003604B" w:rsidP="00584A23">
      <w:pPr>
        <w:shd w:val="clear" w:color="auto" w:fill="FFFFFF"/>
        <w:ind w:firstLine="797"/>
        <w:jc w:val="both"/>
        <w:rPr>
          <w:sz w:val="28"/>
          <w:szCs w:val="28"/>
        </w:rPr>
      </w:pPr>
      <w:r w:rsidRPr="00DF0A35">
        <w:rPr>
          <w:color w:val="000000"/>
          <w:spacing w:val="-1"/>
          <w:sz w:val="28"/>
          <w:szCs w:val="28"/>
        </w:rPr>
        <w:t xml:space="preserve">- </w:t>
      </w:r>
      <w:r w:rsidRPr="00DF0A35">
        <w:rPr>
          <w:color w:val="000000"/>
          <w:sz w:val="28"/>
          <w:szCs w:val="28"/>
        </w:rPr>
        <w:t>выявить возможности внутрипроизводственных перемещений работников;</w:t>
      </w:r>
    </w:p>
    <w:p w:rsidR="0003604B" w:rsidRPr="00DF0A35" w:rsidRDefault="0003604B" w:rsidP="00232FE6">
      <w:pPr>
        <w:shd w:val="clear" w:color="auto" w:fill="FFFFFF"/>
        <w:tabs>
          <w:tab w:val="left" w:pos="864"/>
        </w:tabs>
        <w:ind w:firstLine="851"/>
        <w:jc w:val="both"/>
        <w:rPr>
          <w:sz w:val="28"/>
          <w:szCs w:val="28"/>
        </w:rPr>
      </w:pPr>
      <w:r w:rsidRPr="00DF0A35">
        <w:rPr>
          <w:color w:val="000000"/>
          <w:sz w:val="28"/>
          <w:szCs w:val="28"/>
        </w:rPr>
        <w:lastRenderedPageBreak/>
        <w:t>-</w:t>
      </w:r>
      <w:r w:rsidRPr="00DF0A35">
        <w:rPr>
          <w:color w:val="000000"/>
          <w:sz w:val="28"/>
          <w:szCs w:val="28"/>
        </w:rPr>
        <w:tab/>
      </w:r>
      <w:r w:rsidRPr="00DF0A35">
        <w:rPr>
          <w:color w:val="000000"/>
          <w:spacing w:val="-1"/>
          <w:sz w:val="28"/>
          <w:szCs w:val="28"/>
        </w:rPr>
        <w:t xml:space="preserve">в первую очередь расторгнуть трудовые договоры с временными работниками и </w:t>
      </w:r>
      <w:r w:rsidRPr="00DF0A35">
        <w:rPr>
          <w:color w:val="000000"/>
          <w:spacing w:val="-2"/>
          <w:sz w:val="28"/>
          <w:szCs w:val="28"/>
        </w:rPr>
        <w:t>совместителями.</w:t>
      </w:r>
    </w:p>
    <w:p w:rsidR="0003604B" w:rsidRPr="00DF0A35" w:rsidRDefault="0003604B" w:rsidP="00232FE6">
      <w:pPr>
        <w:shd w:val="clear" w:color="auto" w:fill="FFFFFF"/>
        <w:tabs>
          <w:tab w:val="left" w:pos="864"/>
        </w:tabs>
        <w:ind w:firstLine="851"/>
        <w:jc w:val="both"/>
        <w:rPr>
          <w:color w:val="000000"/>
          <w:spacing w:val="-1"/>
          <w:sz w:val="28"/>
          <w:szCs w:val="28"/>
        </w:rPr>
      </w:pPr>
      <w:r w:rsidRPr="00DF0A35">
        <w:rPr>
          <w:sz w:val="28"/>
          <w:szCs w:val="28"/>
        </w:rPr>
        <w:t xml:space="preserve">3.18. </w:t>
      </w:r>
      <w:r w:rsidRPr="00DF0A35">
        <w:rPr>
          <w:color w:val="000000"/>
          <w:spacing w:val="8"/>
          <w:sz w:val="28"/>
          <w:szCs w:val="28"/>
        </w:rPr>
        <w:t>При появлении новых рабочих мест в комите</w:t>
      </w:r>
      <w:r w:rsidR="00F661DA" w:rsidRPr="00DF0A35">
        <w:rPr>
          <w:color w:val="000000"/>
          <w:spacing w:val="8"/>
          <w:sz w:val="28"/>
          <w:szCs w:val="28"/>
        </w:rPr>
        <w:t>те</w:t>
      </w:r>
      <w:r w:rsidRPr="00DF0A35">
        <w:rPr>
          <w:color w:val="000000"/>
          <w:spacing w:val="8"/>
          <w:sz w:val="28"/>
          <w:szCs w:val="28"/>
        </w:rPr>
        <w:t xml:space="preserve">, в том, числе и на </w:t>
      </w:r>
      <w:r w:rsidRPr="00DF0A35">
        <w:rPr>
          <w:color w:val="000000"/>
          <w:spacing w:val="9"/>
          <w:sz w:val="28"/>
          <w:szCs w:val="28"/>
        </w:rPr>
        <w:t xml:space="preserve">определенный срок, работодатель обеспечивает приоритет при приеме на работу </w:t>
      </w:r>
      <w:r w:rsidRPr="00DF0A35">
        <w:rPr>
          <w:color w:val="000000"/>
          <w:spacing w:val="1"/>
          <w:sz w:val="28"/>
          <w:szCs w:val="28"/>
        </w:rPr>
        <w:t xml:space="preserve">работников, добросовестно работавших в нем, ранее уволенных из комитета в связи </w:t>
      </w:r>
      <w:r w:rsidRPr="00DF0A35">
        <w:rPr>
          <w:color w:val="000000"/>
          <w:spacing w:val="-1"/>
          <w:sz w:val="28"/>
          <w:szCs w:val="28"/>
        </w:rPr>
        <w:t>с сокращением численности или штата.</w:t>
      </w:r>
    </w:p>
    <w:p w:rsidR="0003604B" w:rsidRPr="00DF0A35" w:rsidRDefault="0003604B" w:rsidP="00232FE6">
      <w:pPr>
        <w:shd w:val="clear" w:color="auto" w:fill="FFFFFF"/>
        <w:tabs>
          <w:tab w:val="left" w:pos="864"/>
        </w:tabs>
        <w:ind w:firstLine="851"/>
        <w:jc w:val="both"/>
        <w:rPr>
          <w:color w:val="000000"/>
          <w:spacing w:val="6"/>
          <w:sz w:val="28"/>
          <w:szCs w:val="28"/>
        </w:rPr>
      </w:pPr>
      <w:r w:rsidRPr="00DF0A35">
        <w:rPr>
          <w:color w:val="000000"/>
          <w:spacing w:val="-1"/>
          <w:sz w:val="28"/>
          <w:szCs w:val="28"/>
        </w:rPr>
        <w:t xml:space="preserve">3.19. </w:t>
      </w:r>
      <w:r w:rsidRPr="00DF0A35">
        <w:rPr>
          <w:color w:val="000000"/>
          <w:sz w:val="28"/>
          <w:szCs w:val="28"/>
        </w:rPr>
        <w:t xml:space="preserve">Беременные женщины и женщины, имеющие детей в возрасте до 3 лет, одинокие матери или отцы, воспитывающие  </w:t>
      </w:r>
      <w:r w:rsidRPr="00DF0A35">
        <w:rPr>
          <w:sz w:val="28"/>
          <w:szCs w:val="28"/>
        </w:rPr>
        <w:t>ребенка в возрасте до четырнадцати лет (ребенка-инвалида до восемнадцати лет), другие лица, воспитывающими указанных детей без матери</w:t>
      </w:r>
      <w:r w:rsidRPr="00DF0A35">
        <w:rPr>
          <w:color w:val="000000"/>
          <w:sz w:val="28"/>
          <w:szCs w:val="28"/>
        </w:rPr>
        <w:t>, не могут быть уволены по инициативе работодателя, кроме случаев, предусмотренных законодательством РФ и л</w:t>
      </w:r>
      <w:r w:rsidRPr="00DF0A35">
        <w:rPr>
          <w:color w:val="000000"/>
          <w:spacing w:val="6"/>
          <w:sz w:val="28"/>
          <w:szCs w:val="28"/>
        </w:rPr>
        <w:t>иквидации комитета.</w:t>
      </w:r>
    </w:p>
    <w:p w:rsidR="0003604B" w:rsidRPr="00DF0A35" w:rsidRDefault="0003604B" w:rsidP="00232FE6">
      <w:pPr>
        <w:shd w:val="clear" w:color="auto" w:fill="FFFFFF"/>
        <w:tabs>
          <w:tab w:val="left" w:pos="864"/>
        </w:tabs>
        <w:ind w:firstLine="851"/>
        <w:jc w:val="both"/>
        <w:rPr>
          <w:rStyle w:val="FontStyle28"/>
          <w:color w:val="000000"/>
          <w:sz w:val="28"/>
          <w:szCs w:val="28"/>
        </w:rPr>
      </w:pPr>
      <w:r w:rsidRPr="00DF0A35">
        <w:rPr>
          <w:color w:val="000000"/>
          <w:spacing w:val="6"/>
          <w:sz w:val="28"/>
          <w:szCs w:val="28"/>
        </w:rPr>
        <w:t xml:space="preserve">3.20. </w:t>
      </w:r>
      <w:r w:rsidRPr="00DF0A35">
        <w:rPr>
          <w:rStyle w:val="FontStyle28"/>
          <w:sz w:val="28"/>
          <w:szCs w:val="28"/>
        </w:rPr>
        <w:t xml:space="preserve">О введении изменений существенных условий ТД работник должен быть предупрежден </w:t>
      </w:r>
      <w:r w:rsidR="004A022C">
        <w:rPr>
          <w:rStyle w:val="FontStyle28"/>
          <w:sz w:val="28"/>
          <w:szCs w:val="28"/>
        </w:rPr>
        <w:t xml:space="preserve"> комитетом письменно не позднее, </w:t>
      </w:r>
      <w:r w:rsidRPr="00DF0A35">
        <w:rPr>
          <w:rStyle w:val="FontStyle28"/>
          <w:sz w:val="28"/>
          <w:szCs w:val="28"/>
        </w:rPr>
        <w:t>чем за два месяца.</w:t>
      </w:r>
    </w:p>
    <w:p w:rsidR="0003604B" w:rsidRDefault="0003604B" w:rsidP="000C77B0">
      <w:pPr>
        <w:pStyle w:val="Style2"/>
        <w:widowControl/>
        <w:tabs>
          <w:tab w:val="left" w:pos="9540"/>
        </w:tabs>
        <w:spacing w:line="276" w:lineRule="auto"/>
        <w:rPr>
          <w:rStyle w:val="FontStyle28"/>
          <w:sz w:val="28"/>
          <w:szCs w:val="28"/>
        </w:rPr>
      </w:pPr>
      <w:r w:rsidRPr="00DF0A35">
        <w:rPr>
          <w:rStyle w:val="FontStyle28"/>
          <w:sz w:val="28"/>
          <w:szCs w:val="28"/>
        </w:rPr>
        <w:t xml:space="preserve">            3.21. Профсоюзная организация осуществляет общественный контроль за соблюдением законодательных и иных нормативных актов, содержащих нормы трудового права, охраны труда.</w:t>
      </w:r>
    </w:p>
    <w:p w:rsidR="000C77B0" w:rsidRDefault="000C77B0" w:rsidP="000C77B0">
      <w:pPr>
        <w:pStyle w:val="Style2"/>
        <w:widowControl/>
        <w:tabs>
          <w:tab w:val="left" w:pos="9540"/>
        </w:tabs>
        <w:spacing w:line="276" w:lineRule="auto"/>
        <w:rPr>
          <w:rStyle w:val="FontStyle28"/>
          <w:sz w:val="28"/>
          <w:szCs w:val="28"/>
        </w:rPr>
      </w:pPr>
    </w:p>
    <w:p w:rsidR="0003604B" w:rsidRDefault="0003604B" w:rsidP="000C77B0">
      <w:pPr>
        <w:pStyle w:val="Style7"/>
        <w:widowControl/>
        <w:spacing w:before="48" w:line="276" w:lineRule="auto"/>
        <w:ind w:left="450" w:hanging="360"/>
        <w:jc w:val="center"/>
        <w:rPr>
          <w:rStyle w:val="FontStyle21"/>
          <w:bCs/>
          <w:sz w:val="28"/>
          <w:szCs w:val="28"/>
        </w:rPr>
      </w:pPr>
      <w:r w:rsidRPr="0077747F">
        <w:rPr>
          <w:rStyle w:val="FontStyle21"/>
          <w:bCs/>
          <w:sz w:val="28"/>
          <w:szCs w:val="28"/>
          <w:lang w:val="en-US"/>
        </w:rPr>
        <w:t>IV</w:t>
      </w:r>
      <w:r w:rsidRPr="0077747F">
        <w:rPr>
          <w:rStyle w:val="FontStyle21"/>
          <w:bCs/>
          <w:sz w:val="28"/>
          <w:szCs w:val="28"/>
        </w:rPr>
        <w:t>. Оплата труда</w:t>
      </w:r>
    </w:p>
    <w:p w:rsidR="004A022C" w:rsidRDefault="004A022C" w:rsidP="000C77B0">
      <w:pPr>
        <w:pStyle w:val="Style14"/>
        <w:widowControl/>
        <w:spacing w:line="276" w:lineRule="auto"/>
        <w:ind w:firstLine="851"/>
        <w:jc w:val="both"/>
        <w:rPr>
          <w:rStyle w:val="FontStyle28"/>
          <w:sz w:val="28"/>
          <w:szCs w:val="28"/>
        </w:rPr>
      </w:pPr>
    </w:p>
    <w:p w:rsidR="0003604B" w:rsidRPr="0077747F" w:rsidRDefault="00A4127F" w:rsidP="00A4127F">
      <w:pPr>
        <w:pStyle w:val="Style14"/>
        <w:widowControl/>
        <w:spacing w:line="276" w:lineRule="auto"/>
        <w:jc w:val="both"/>
        <w:rPr>
          <w:rStyle w:val="FontStyle28"/>
          <w:sz w:val="28"/>
          <w:szCs w:val="28"/>
        </w:rPr>
      </w:pPr>
      <w:r>
        <w:rPr>
          <w:rStyle w:val="FontStyle28"/>
          <w:sz w:val="28"/>
          <w:szCs w:val="28"/>
        </w:rPr>
        <w:t xml:space="preserve">     </w:t>
      </w:r>
      <w:r w:rsidR="0003604B">
        <w:rPr>
          <w:rStyle w:val="FontStyle28"/>
          <w:sz w:val="28"/>
          <w:szCs w:val="28"/>
        </w:rPr>
        <w:t xml:space="preserve">4.1. </w:t>
      </w:r>
      <w:r w:rsidR="0003604B" w:rsidRPr="0077747F">
        <w:rPr>
          <w:rStyle w:val="FontStyle28"/>
          <w:sz w:val="28"/>
          <w:szCs w:val="28"/>
        </w:rPr>
        <w:t xml:space="preserve">Стороны </w:t>
      </w:r>
      <w:r w:rsidR="0003604B">
        <w:rPr>
          <w:rStyle w:val="FontStyle28"/>
          <w:sz w:val="28"/>
          <w:szCs w:val="28"/>
        </w:rPr>
        <w:t>исходят из того, что:</w:t>
      </w:r>
    </w:p>
    <w:p w:rsidR="00AC7EA0" w:rsidRPr="00D508FC" w:rsidRDefault="0003604B" w:rsidP="00AC7EA0">
      <w:pPr>
        <w:pStyle w:val="Style14"/>
        <w:widowControl/>
        <w:spacing w:line="276" w:lineRule="auto"/>
        <w:ind w:firstLine="709"/>
        <w:jc w:val="both"/>
        <w:rPr>
          <w:rStyle w:val="FontStyle21"/>
          <w:b w:val="0"/>
          <w:bCs/>
          <w:sz w:val="28"/>
          <w:szCs w:val="28"/>
        </w:rPr>
      </w:pPr>
      <w:r>
        <w:rPr>
          <w:rStyle w:val="FontStyle21"/>
          <w:bCs/>
          <w:sz w:val="28"/>
          <w:szCs w:val="28"/>
        </w:rPr>
        <w:t>-</w:t>
      </w:r>
      <w:r w:rsidR="00584A23">
        <w:rPr>
          <w:rStyle w:val="FontStyle21"/>
          <w:b w:val="0"/>
          <w:bCs/>
          <w:sz w:val="28"/>
          <w:szCs w:val="28"/>
        </w:rPr>
        <w:t>о</w:t>
      </w:r>
      <w:r w:rsidRPr="00E764B7">
        <w:rPr>
          <w:rStyle w:val="FontStyle21"/>
          <w:b w:val="0"/>
          <w:bCs/>
          <w:sz w:val="28"/>
          <w:szCs w:val="28"/>
        </w:rPr>
        <w:t xml:space="preserve">плата труда работников </w:t>
      </w:r>
      <w:r>
        <w:rPr>
          <w:rStyle w:val="FontStyle21"/>
          <w:b w:val="0"/>
          <w:bCs/>
          <w:sz w:val="28"/>
          <w:szCs w:val="28"/>
        </w:rPr>
        <w:t>финансово-аналитического отдела (ФАО) определяется Положением об условиях оплаты труда работников финансово-аналитического отдела Комитета образования администрации муниципального образования Узловский район, утвержд</w:t>
      </w:r>
      <w:r w:rsidR="00255719">
        <w:rPr>
          <w:rStyle w:val="FontStyle21"/>
          <w:b w:val="0"/>
          <w:bCs/>
          <w:sz w:val="28"/>
          <w:szCs w:val="28"/>
        </w:rPr>
        <w:t>енного приказом к</w:t>
      </w:r>
      <w:r>
        <w:rPr>
          <w:rStyle w:val="FontStyle21"/>
          <w:b w:val="0"/>
          <w:bCs/>
          <w:sz w:val="28"/>
          <w:szCs w:val="28"/>
        </w:rPr>
        <w:t xml:space="preserve">омитета образования Узловского района  </w:t>
      </w:r>
      <w:r w:rsidRPr="004A022C">
        <w:rPr>
          <w:rStyle w:val="FontStyle21"/>
          <w:b w:val="0"/>
          <w:bCs/>
          <w:sz w:val="28"/>
          <w:szCs w:val="28"/>
        </w:rPr>
        <w:t>от</w:t>
      </w:r>
      <w:r w:rsidR="00255719" w:rsidRPr="004A022C">
        <w:rPr>
          <w:rStyle w:val="FontStyle21"/>
          <w:b w:val="0"/>
          <w:bCs/>
          <w:sz w:val="28"/>
          <w:szCs w:val="28"/>
        </w:rPr>
        <w:t>25</w:t>
      </w:r>
      <w:r w:rsidRPr="004A022C">
        <w:rPr>
          <w:rStyle w:val="FontStyle21"/>
          <w:b w:val="0"/>
          <w:bCs/>
          <w:sz w:val="28"/>
          <w:szCs w:val="28"/>
        </w:rPr>
        <w:t>.12.201</w:t>
      </w:r>
      <w:r w:rsidR="00255719" w:rsidRPr="004A022C">
        <w:rPr>
          <w:rStyle w:val="FontStyle21"/>
          <w:b w:val="0"/>
          <w:bCs/>
          <w:sz w:val="28"/>
          <w:szCs w:val="28"/>
        </w:rPr>
        <w:t>7</w:t>
      </w:r>
      <w:r w:rsidRPr="004A022C">
        <w:rPr>
          <w:rStyle w:val="FontStyle21"/>
          <w:b w:val="0"/>
          <w:bCs/>
          <w:sz w:val="28"/>
          <w:szCs w:val="28"/>
        </w:rPr>
        <w:t xml:space="preserve"> № 2</w:t>
      </w:r>
      <w:r w:rsidR="00255719" w:rsidRPr="004A022C">
        <w:rPr>
          <w:rStyle w:val="FontStyle21"/>
          <w:b w:val="0"/>
          <w:bCs/>
          <w:sz w:val="28"/>
          <w:szCs w:val="28"/>
        </w:rPr>
        <w:t>19</w:t>
      </w:r>
      <w:r w:rsidRPr="004A022C">
        <w:rPr>
          <w:rStyle w:val="FontStyle21"/>
          <w:b w:val="0"/>
          <w:bCs/>
          <w:sz w:val="28"/>
          <w:szCs w:val="28"/>
        </w:rPr>
        <w:t>-д</w:t>
      </w:r>
      <w:r w:rsidR="00AC7EA0" w:rsidRPr="00D508FC">
        <w:rPr>
          <w:rStyle w:val="FontStyle21"/>
          <w:b w:val="0"/>
          <w:bCs/>
          <w:sz w:val="28"/>
          <w:szCs w:val="28"/>
        </w:rPr>
        <w:t xml:space="preserve">  с изменениями</w:t>
      </w:r>
      <w:r w:rsidR="00AC7EA0">
        <w:rPr>
          <w:rStyle w:val="FontStyle21"/>
          <w:b w:val="0"/>
          <w:bCs/>
          <w:sz w:val="28"/>
          <w:szCs w:val="28"/>
        </w:rPr>
        <w:t xml:space="preserve"> и дополнениями.</w:t>
      </w:r>
    </w:p>
    <w:p w:rsidR="00965EA5" w:rsidRPr="00D508FC" w:rsidRDefault="0003604B" w:rsidP="00584A23">
      <w:pPr>
        <w:pStyle w:val="Style14"/>
        <w:widowControl/>
        <w:spacing w:line="276" w:lineRule="auto"/>
        <w:ind w:firstLine="709"/>
        <w:jc w:val="both"/>
        <w:rPr>
          <w:rStyle w:val="FontStyle21"/>
          <w:b w:val="0"/>
          <w:bCs/>
          <w:sz w:val="28"/>
          <w:szCs w:val="28"/>
        </w:rPr>
      </w:pPr>
      <w:r>
        <w:rPr>
          <w:rStyle w:val="FontStyle21"/>
          <w:b w:val="0"/>
          <w:bCs/>
          <w:sz w:val="28"/>
          <w:szCs w:val="28"/>
        </w:rPr>
        <w:t xml:space="preserve">- </w:t>
      </w:r>
      <w:r w:rsidR="00584A23">
        <w:rPr>
          <w:rStyle w:val="FontStyle21"/>
          <w:b w:val="0"/>
          <w:bCs/>
          <w:sz w:val="28"/>
          <w:szCs w:val="28"/>
        </w:rPr>
        <w:t>о</w:t>
      </w:r>
      <w:r>
        <w:rPr>
          <w:rStyle w:val="FontStyle21"/>
          <w:b w:val="0"/>
          <w:bCs/>
          <w:sz w:val="28"/>
          <w:szCs w:val="28"/>
        </w:rPr>
        <w:t xml:space="preserve">плата труда муниципальных служащих администрации муниципального образования Узловский район определяется Положением об оплате труда муниципальных служащих администрации муниципального образования Узловский район, утвержденным постановлением  администрации муниципального образования Узловский район </w:t>
      </w:r>
      <w:r w:rsidRPr="00D508FC">
        <w:rPr>
          <w:rStyle w:val="FontStyle21"/>
          <w:b w:val="0"/>
          <w:bCs/>
          <w:sz w:val="28"/>
          <w:szCs w:val="28"/>
        </w:rPr>
        <w:t>от</w:t>
      </w:r>
      <w:r w:rsidR="000E09F6" w:rsidRPr="00D508FC">
        <w:rPr>
          <w:rStyle w:val="FontStyle21"/>
          <w:b w:val="0"/>
          <w:bCs/>
          <w:sz w:val="28"/>
          <w:szCs w:val="28"/>
        </w:rPr>
        <w:t xml:space="preserve"> 19.01.2018 № 34</w:t>
      </w:r>
      <w:r w:rsidR="00F9227E" w:rsidRPr="00D508FC">
        <w:rPr>
          <w:rStyle w:val="FontStyle21"/>
          <w:b w:val="0"/>
          <w:bCs/>
          <w:sz w:val="28"/>
          <w:szCs w:val="28"/>
        </w:rPr>
        <w:t xml:space="preserve"> «Об утверждении Положения об оплате труда муниципальных служащих администрации муниципального образования Узловский район» </w:t>
      </w:r>
      <w:r w:rsidR="00017CDB" w:rsidRPr="00D508FC">
        <w:rPr>
          <w:rStyle w:val="FontStyle21"/>
          <w:b w:val="0"/>
          <w:bCs/>
          <w:sz w:val="28"/>
          <w:szCs w:val="28"/>
        </w:rPr>
        <w:t>с</w:t>
      </w:r>
      <w:r w:rsidR="000E09F6" w:rsidRPr="00D508FC">
        <w:rPr>
          <w:rStyle w:val="FontStyle21"/>
          <w:b w:val="0"/>
          <w:bCs/>
          <w:sz w:val="28"/>
          <w:szCs w:val="28"/>
        </w:rPr>
        <w:t xml:space="preserve"> изменениями</w:t>
      </w:r>
      <w:r w:rsidR="00D7169F">
        <w:rPr>
          <w:rStyle w:val="FontStyle21"/>
          <w:b w:val="0"/>
          <w:bCs/>
          <w:sz w:val="28"/>
          <w:szCs w:val="28"/>
        </w:rPr>
        <w:t xml:space="preserve"> и дополнениями.</w:t>
      </w:r>
    </w:p>
    <w:p w:rsidR="0003604B" w:rsidRDefault="0003604B" w:rsidP="00584A23">
      <w:pPr>
        <w:pStyle w:val="Style2"/>
        <w:widowControl/>
        <w:tabs>
          <w:tab w:val="left" w:pos="389"/>
        </w:tabs>
        <w:spacing w:line="276" w:lineRule="auto"/>
        <w:ind w:firstLine="709"/>
        <w:rPr>
          <w:rStyle w:val="FontStyle28"/>
          <w:sz w:val="28"/>
          <w:szCs w:val="28"/>
        </w:rPr>
      </w:pPr>
      <w:r>
        <w:rPr>
          <w:rStyle w:val="FontStyle28"/>
          <w:sz w:val="28"/>
          <w:szCs w:val="28"/>
        </w:rPr>
        <w:t xml:space="preserve">4.2. </w:t>
      </w:r>
      <w:r w:rsidRPr="0077747F">
        <w:rPr>
          <w:rStyle w:val="FontStyle28"/>
          <w:sz w:val="28"/>
          <w:szCs w:val="28"/>
        </w:rPr>
        <w:t xml:space="preserve">Заработная плата выплачивается </w:t>
      </w:r>
      <w:r>
        <w:rPr>
          <w:rStyle w:val="FontStyle28"/>
          <w:sz w:val="28"/>
          <w:szCs w:val="28"/>
        </w:rPr>
        <w:t xml:space="preserve">работникам за текущий месяц не реже, </w:t>
      </w:r>
      <w:r w:rsidRPr="00DF0A35">
        <w:rPr>
          <w:rStyle w:val="FontStyle28"/>
          <w:sz w:val="28"/>
          <w:szCs w:val="28"/>
        </w:rPr>
        <w:t xml:space="preserve">чем каждые полмесяца в денежной форме путем перечисления </w:t>
      </w:r>
      <w:r w:rsidRPr="00DF0A35">
        <w:rPr>
          <w:sz w:val="28"/>
          <w:szCs w:val="28"/>
        </w:rPr>
        <w:t>на его лицевой счет в банке за счет работодателя</w:t>
      </w:r>
      <w:r w:rsidR="00DF0A35">
        <w:rPr>
          <w:rStyle w:val="FontStyle28"/>
          <w:sz w:val="28"/>
          <w:szCs w:val="28"/>
        </w:rPr>
        <w:t>, по личному заявлени</w:t>
      </w:r>
      <w:r w:rsidR="00584A23">
        <w:rPr>
          <w:rStyle w:val="FontStyle28"/>
          <w:sz w:val="28"/>
          <w:szCs w:val="28"/>
        </w:rPr>
        <w:t>ю</w:t>
      </w:r>
      <w:r w:rsidR="00DF0A35">
        <w:rPr>
          <w:rStyle w:val="FontStyle28"/>
          <w:sz w:val="28"/>
          <w:szCs w:val="28"/>
        </w:rPr>
        <w:t xml:space="preserve"> работника. </w:t>
      </w:r>
      <w:r>
        <w:rPr>
          <w:rStyle w:val="FontStyle28"/>
          <w:sz w:val="28"/>
          <w:szCs w:val="28"/>
        </w:rPr>
        <w:t xml:space="preserve">Днями выплаты заработной платы является 20 число текущего и 5 число </w:t>
      </w:r>
      <w:r>
        <w:rPr>
          <w:rStyle w:val="FontStyle28"/>
          <w:sz w:val="28"/>
          <w:szCs w:val="28"/>
        </w:rPr>
        <w:lastRenderedPageBreak/>
        <w:t>следующего месяца. Расчётные листки с указанием  начислений и удержаний за месяц выдаются работниками за день до выдачи заработной платы.</w:t>
      </w:r>
    </w:p>
    <w:p w:rsidR="0003604B" w:rsidRDefault="0003604B" w:rsidP="00212A60">
      <w:pPr>
        <w:pStyle w:val="Style2"/>
        <w:widowControl/>
        <w:tabs>
          <w:tab w:val="left" w:pos="389"/>
        </w:tabs>
        <w:spacing w:line="276" w:lineRule="auto"/>
        <w:rPr>
          <w:rStyle w:val="FontStyle28"/>
          <w:sz w:val="28"/>
          <w:szCs w:val="28"/>
        </w:rPr>
      </w:pPr>
      <w:r w:rsidRPr="0077747F">
        <w:rPr>
          <w:rStyle w:val="FontStyle28"/>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3604B" w:rsidRDefault="0003604B" w:rsidP="00212A60">
      <w:pPr>
        <w:pStyle w:val="Style2"/>
        <w:widowControl/>
        <w:tabs>
          <w:tab w:val="left" w:pos="389"/>
        </w:tabs>
        <w:spacing w:line="276" w:lineRule="auto"/>
        <w:rPr>
          <w:rStyle w:val="FontStyle28"/>
          <w:sz w:val="28"/>
          <w:szCs w:val="28"/>
        </w:rPr>
      </w:pPr>
      <w:r w:rsidRPr="00DD55F6">
        <w:rPr>
          <w:rStyle w:val="FontStyle28"/>
          <w:sz w:val="28"/>
          <w:szCs w:val="28"/>
        </w:rPr>
        <w:t xml:space="preserve">           4.3. </w:t>
      </w:r>
      <w:r>
        <w:rPr>
          <w:rStyle w:val="FontStyle28"/>
          <w:sz w:val="28"/>
          <w:szCs w:val="28"/>
        </w:rPr>
        <w:t>Работодатель обязуется п</w:t>
      </w:r>
      <w:r w:rsidRPr="00DD55F6">
        <w:rPr>
          <w:rStyle w:val="FontStyle28"/>
          <w:sz w:val="28"/>
          <w:szCs w:val="28"/>
        </w:rPr>
        <w:t xml:space="preserve">роизводить выплату компенсационных </w:t>
      </w:r>
      <w:r>
        <w:rPr>
          <w:rStyle w:val="FontStyle28"/>
          <w:sz w:val="28"/>
          <w:szCs w:val="28"/>
        </w:rPr>
        <w:t>доплат</w:t>
      </w:r>
      <w:r w:rsidRPr="00DD55F6">
        <w:rPr>
          <w:rStyle w:val="FontStyle28"/>
          <w:sz w:val="28"/>
          <w:szCs w:val="28"/>
        </w:rPr>
        <w:t xml:space="preserve"> за условия труда, отклоняющихся от нормальных условий.</w:t>
      </w:r>
    </w:p>
    <w:p w:rsidR="0003604B" w:rsidRPr="00DF0A35" w:rsidRDefault="0003604B" w:rsidP="00D027D3">
      <w:pPr>
        <w:pStyle w:val="Style2"/>
        <w:widowControl/>
        <w:tabs>
          <w:tab w:val="left" w:pos="389"/>
        </w:tabs>
        <w:spacing w:line="276" w:lineRule="auto"/>
        <w:ind w:firstLine="709"/>
        <w:rPr>
          <w:i/>
          <w:sz w:val="28"/>
          <w:szCs w:val="28"/>
        </w:rPr>
      </w:pPr>
      <w:r w:rsidRPr="00DF0A35">
        <w:rPr>
          <w:sz w:val="28"/>
          <w:szCs w:val="28"/>
        </w:rPr>
        <w:t xml:space="preserve">За каждый час работы в ночное время производить доплату в размере </w:t>
      </w:r>
      <w:r w:rsidR="00D7169F">
        <w:rPr>
          <w:sz w:val="28"/>
          <w:szCs w:val="28"/>
        </w:rPr>
        <w:t>5</w:t>
      </w:r>
      <w:r w:rsidRPr="00DF0A35">
        <w:rPr>
          <w:sz w:val="28"/>
          <w:szCs w:val="28"/>
        </w:rPr>
        <w:t>0 процентов должностного оклада за работу в нормальных условиях (эти доплаты не могут быть ниже размеров, установленных законами и иными нормативными правовыми актами Российской Федерации).</w:t>
      </w:r>
    </w:p>
    <w:p w:rsidR="0003604B" w:rsidRPr="007836F4" w:rsidRDefault="0003604B" w:rsidP="00212A60">
      <w:pPr>
        <w:pStyle w:val="Style2"/>
        <w:widowControl/>
        <w:tabs>
          <w:tab w:val="left" w:pos="389"/>
        </w:tabs>
        <w:spacing w:line="276" w:lineRule="auto"/>
        <w:rPr>
          <w:rStyle w:val="FontStyle28"/>
          <w:sz w:val="28"/>
          <w:szCs w:val="28"/>
        </w:rPr>
      </w:pPr>
      <w:r w:rsidRPr="007836F4">
        <w:rPr>
          <w:rStyle w:val="FontStyle28"/>
          <w:sz w:val="28"/>
          <w:szCs w:val="28"/>
        </w:rPr>
        <w:t xml:space="preserve">           4.</w:t>
      </w:r>
      <w:r>
        <w:rPr>
          <w:rStyle w:val="FontStyle28"/>
          <w:sz w:val="28"/>
          <w:szCs w:val="28"/>
        </w:rPr>
        <w:t>4</w:t>
      </w:r>
      <w:r w:rsidRPr="007836F4">
        <w:rPr>
          <w:rStyle w:val="FontStyle28"/>
          <w:sz w:val="28"/>
          <w:szCs w:val="28"/>
        </w:rPr>
        <w:t xml:space="preserve">. Заработная плата работников, устанавливаемая им при введении новой системы оплаты труда, не может быть  ниже заработной платы, выплачиваемой до её введения при условии сохранения объёма должностных обязанностей работников и выполнение </w:t>
      </w:r>
      <w:r w:rsidRPr="004E05B8">
        <w:rPr>
          <w:rStyle w:val="FontStyle28"/>
          <w:sz w:val="28"/>
          <w:szCs w:val="28"/>
        </w:rPr>
        <w:t>ими работ той же</w:t>
      </w:r>
      <w:r w:rsidRPr="007836F4">
        <w:rPr>
          <w:rStyle w:val="FontStyle28"/>
          <w:sz w:val="28"/>
          <w:szCs w:val="28"/>
        </w:rPr>
        <w:t xml:space="preserve"> квалификации.</w:t>
      </w:r>
    </w:p>
    <w:p w:rsidR="0003604B" w:rsidRPr="007836F4" w:rsidRDefault="00761E6A" w:rsidP="00212A60">
      <w:pPr>
        <w:pStyle w:val="Style2"/>
        <w:widowControl/>
        <w:tabs>
          <w:tab w:val="left" w:pos="389"/>
        </w:tabs>
        <w:spacing w:line="276" w:lineRule="auto"/>
        <w:rPr>
          <w:rStyle w:val="FontStyle28"/>
          <w:sz w:val="28"/>
          <w:szCs w:val="28"/>
        </w:rPr>
      </w:pPr>
      <w:r w:rsidRPr="00761E6A">
        <w:rPr>
          <w:rStyle w:val="FontStyle28"/>
          <w:sz w:val="28"/>
          <w:szCs w:val="28"/>
        </w:rPr>
        <w:t>4</w:t>
      </w:r>
      <w:r w:rsidR="0003604B" w:rsidRPr="00761E6A">
        <w:rPr>
          <w:rStyle w:val="FontStyle28"/>
          <w:sz w:val="28"/>
          <w:szCs w:val="28"/>
        </w:rPr>
        <w:t>.</w:t>
      </w:r>
      <w:r>
        <w:rPr>
          <w:rStyle w:val="FontStyle28"/>
          <w:sz w:val="28"/>
          <w:szCs w:val="28"/>
        </w:rPr>
        <w:t>5</w:t>
      </w:r>
      <w:r w:rsidR="0003604B" w:rsidRPr="007836F4">
        <w:rPr>
          <w:rStyle w:val="FontStyle28"/>
          <w:sz w:val="28"/>
          <w:szCs w:val="28"/>
        </w:rPr>
        <w:t>. Работодатель обязуется сохранять за работниками заработную плату в полном объёме за время простоя по причинам, не зависящим от работника и работодателя.</w:t>
      </w:r>
    </w:p>
    <w:p w:rsidR="0003604B" w:rsidRPr="009A3FF4" w:rsidRDefault="0003604B" w:rsidP="00212A60">
      <w:pPr>
        <w:pStyle w:val="Style2"/>
        <w:widowControl/>
        <w:tabs>
          <w:tab w:val="left" w:pos="389"/>
        </w:tabs>
        <w:spacing w:line="276" w:lineRule="auto"/>
        <w:rPr>
          <w:rStyle w:val="FontStyle28"/>
          <w:sz w:val="28"/>
          <w:szCs w:val="28"/>
        </w:rPr>
      </w:pPr>
      <w:r w:rsidRPr="009A3FF4">
        <w:rPr>
          <w:rStyle w:val="FontStyle28"/>
          <w:sz w:val="28"/>
          <w:szCs w:val="28"/>
        </w:rPr>
        <w:t xml:space="preserve">          4.</w:t>
      </w:r>
      <w:r w:rsidR="00761E6A">
        <w:rPr>
          <w:rStyle w:val="FontStyle28"/>
          <w:sz w:val="28"/>
          <w:szCs w:val="28"/>
        </w:rPr>
        <w:t>6</w:t>
      </w:r>
      <w:r w:rsidRPr="009A3FF4">
        <w:rPr>
          <w:rStyle w:val="FontStyle28"/>
          <w:sz w:val="28"/>
          <w:szCs w:val="28"/>
        </w:rPr>
        <w:t>. При прекращении трудового договора выплаты всех сумм, причитающихся  работнику, производится в день увольнения работника.</w:t>
      </w:r>
    </w:p>
    <w:p w:rsidR="00361BA6" w:rsidRDefault="00EB648B" w:rsidP="00361BA6">
      <w:pPr>
        <w:widowControl/>
        <w:suppressAutoHyphens w:val="0"/>
        <w:autoSpaceDN w:val="0"/>
        <w:adjustRightInd w:val="0"/>
        <w:ind w:firstLine="709"/>
        <w:jc w:val="both"/>
        <w:rPr>
          <w:sz w:val="28"/>
          <w:szCs w:val="28"/>
          <w:lang w:eastAsia="ru-RU"/>
        </w:rPr>
      </w:pPr>
      <w:r>
        <w:rPr>
          <w:sz w:val="28"/>
          <w:szCs w:val="28"/>
          <w:lang w:eastAsia="ru-RU"/>
        </w:rPr>
        <w:t xml:space="preserve">4.7. </w:t>
      </w:r>
      <w:r w:rsidR="00361BA6">
        <w:rPr>
          <w:sz w:val="28"/>
          <w:szCs w:val="28"/>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history="1">
        <w:r w:rsidR="00361BA6" w:rsidRPr="00361BA6">
          <w:rPr>
            <w:sz w:val="28"/>
            <w:szCs w:val="28"/>
            <w:lang w:eastAsia="ru-RU"/>
          </w:rPr>
          <w:t>ключевой ставки</w:t>
        </w:r>
      </w:hyperlink>
      <w:r w:rsidR="00361BA6" w:rsidRPr="00361BA6">
        <w:rPr>
          <w:sz w:val="28"/>
          <w:szCs w:val="28"/>
          <w:lang w:eastAsia="ru-RU"/>
        </w:rPr>
        <w:t xml:space="preserve"> Ц</w:t>
      </w:r>
      <w:r w:rsidR="00361BA6">
        <w:rPr>
          <w:sz w:val="28"/>
          <w:szCs w:val="28"/>
          <w:lang w:eastAsia="ru-RU"/>
        </w:rPr>
        <w:t>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3604B" w:rsidRPr="00361BA6" w:rsidRDefault="0003604B" w:rsidP="00361BA6">
      <w:pPr>
        <w:widowControl/>
        <w:suppressAutoHyphens w:val="0"/>
        <w:autoSpaceDN w:val="0"/>
        <w:adjustRightInd w:val="0"/>
        <w:ind w:firstLine="709"/>
        <w:jc w:val="both"/>
        <w:rPr>
          <w:rStyle w:val="FontStyle21"/>
          <w:b w:val="0"/>
          <w:sz w:val="28"/>
          <w:szCs w:val="28"/>
          <w:lang w:eastAsia="ru-RU"/>
        </w:rPr>
      </w:pPr>
      <w:r>
        <w:rPr>
          <w:rStyle w:val="FontStyle28"/>
          <w:sz w:val="28"/>
          <w:szCs w:val="28"/>
        </w:rPr>
        <w:t>4.</w:t>
      </w:r>
      <w:r w:rsidR="00761E6A">
        <w:rPr>
          <w:rStyle w:val="FontStyle28"/>
          <w:sz w:val="28"/>
          <w:szCs w:val="28"/>
        </w:rPr>
        <w:t>8</w:t>
      </w:r>
      <w:r>
        <w:rPr>
          <w:rStyle w:val="FontStyle28"/>
          <w:sz w:val="28"/>
          <w:szCs w:val="28"/>
        </w:rPr>
        <w:t xml:space="preserve">. </w:t>
      </w:r>
      <w:r w:rsidRPr="0077747F">
        <w:rPr>
          <w:rStyle w:val="FontStyle28"/>
          <w:sz w:val="28"/>
          <w:szCs w:val="28"/>
        </w:rPr>
        <w:t xml:space="preserve">Для расчета средней заработной платы учитываются все предусмотренные системой оплаты труда и применяемые виды выплат независимо от источников этих выплат (п. 2 ст. 139 ТК РФ). Средний дневной заработок для оплаты отпусков и выплаты компенсации за неиспользованные отпуска исчисляется </w:t>
      </w:r>
      <w:r w:rsidRPr="00D549E8">
        <w:rPr>
          <w:rStyle w:val="FontStyle28"/>
          <w:sz w:val="28"/>
          <w:szCs w:val="28"/>
        </w:rPr>
        <w:t>за последние 12 календарных месяцев</w:t>
      </w:r>
      <w:r>
        <w:rPr>
          <w:rStyle w:val="apple-converted-space"/>
          <w:color w:val="000000"/>
          <w:shd w:val="clear" w:color="auto" w:fill="FFFFFF"/>
        </w:rPr>
        <w:t> </w:t>
      </w:r>
      <w:r w:rsidRPr="00D549E8">
        <w:rPr>
          <w:color w:val="000000"/>
          <w:sz w:val="28"/>
          <w:szCs w:val="28"/>
          <w:shd w:val="clear" w:color="auto" w:fill="FFFFFF"/>
        </w:rPr>
        <w:t>путем деления суммы начисленной заработной платы на 29,</w:t>
      </w:r>
      <w:r w:rsidR="003F2184">
        <w:rPr>
          <w:color w:val="000000"/>
          <w:sz w:val="28"/>
          <w:szCs w:val="28"/>
          <w:shd w:val="clear" w:color="auto" w:fill="FFFFFF"/>
        </w:rPr>
        <w:t>3</w:t>
      </w:r>
      <w:r w:rsidRPr="00D549E8">
        <w:rPr>
          <w:color w:val="000000"/>
          <w:sz w:val="28"/>
          <w:szCs w:val="28"/>
          <w:shd w:val="clear" w:color="auto" w:fill="FFFFFF"/>
        </w:rPr>
        <w:t xml:space="preserve"> (среднемесячное число календарных дней)</w:t>
      </w:r>
      <w:r w:rsidRPr="00D549E8">
        <w:rPr>
          <w:rStyle w:val="FontStyle28"/>
          <w:sz w:val="28"/>
          <w:szCs w:val="28"/>
        </w:rPr>
        <w:t xml:space="preserve"> в соответствии  с частью 4 ст. 139 ТК </w:t>
      </w:r>
      <w:r w:rsidRPr="00D549E8">
        <w:rPr>
          <w:rStyle w:val="FontStyle21"/>
          <w:b w:val="0"/>
          <w:sz w:val="28"/>
          <w:szCs w:val="28"/>
        </w:rPr>
        <w:t>РФ</w:t>
      </w:r>
      <w:r w:rsidR="00761E6A" w:rsidRPr="00D549E8">
        <w:rPr>
          <w:rStyle w:val="FontStyle21"/>
          <w:b w:val="0"/>
          <w:sz w:val="28"/>
          <w:szCs w:val="28"/>
        </w:rPr>
        <w:t>.</w:t>
      </w:r>
    </w:p>
    <w:p w:rsidR="0003604B" w:rsidRPr="0077747F" w:rsidRDefault="00A4127F" w:rsidP="00240A78">
      <w:pPr>
        <w:pStyle w:val="Style2"/>
        <w:widowControl/>
        <w:tabs>
          <w:tab w:val="left" w:pos="590"/>
        </w:tabs>
        <w:spacing w:before="10" w:line="276" w:lineRule="auto"/>
        <w:rPr>
          <w:rStyle w:val="FontStyle28"/>
          <w:sz w:val="28"/>
          <w:szCs w:val="28"/>
        </w:rPr>
      </w:pPr>
      <w:r>
        <w:rPr>
          <w:rStyle w:val="FontStyle28"/>
          <w:sz w:val="28"/>
          <w:szCs w:val="28"/>
        </w:rPr>
        <w:t xml:space="preserve">           </w:t>
      </w:r>
      <w:r w:rsidR="0003604B" w:rsidRPr="0077747F">
        <w:rPr>
          <w:rStyle w:val="FontStyle28"/>
          <w:sz w:val="28"/>
          <w:szCs w:val="28"/>
        </w:rPr>
        <w:t>4.</w:t>
      </w:r>
      <w:r w:rsidR="00761E6A">
        <w:rPr>
          <w:rStyle w:val="FontStyle28"/>
          <w:sz w:val="28"/>
          <w:szCs w:val="28"/>
        </w:rPr>
        <w:t>9</w:t>
      </w:r>
      <w:r w:rsidR="0003604B" w:rsidRPr="0077747F">
        <w:rPr>
          <w:rStyle w:val="FontStyle28"/>
          <w:sz w:val="28"/>
          <w:szCs w:val="28"/>
        </w:rPr>
        <w:t>.</w:t>
      </w:r>
      <w:r w:rsidRPr="0077747F">
        <w:rPr>
          <w:rStyle w:val="FontStyle28"/>
          <w:sz w:val="28"/>
          <w:szCs w:val="28"/>
        </w:rPr>
        <w:t xml:space="preserve"> </w:t>
      </w:r>
      <w:r w:rsidR="0003604B" w:rsidRPr="0077747F">
        <w:rPr>
          <w:rStyle w:val="FontStyle28"/>
          <w:sz w:val="28"/>
          <w:szCs w:val="28"/>
        </w:rPr>
        <w:t xml:space="preserve">Оплата труда работников, занятых по совместительству, а также на условияхнеполного рабочего времени, производится пропорционально отработанному времени либо на иных условиях, определенных трудовым </w:t>
      </w:r>
      <w:r w:rsidR="0003604B" w:rsidRPr="0077747F">
        <w:rPr>
          <w:rStyle w:val="FontStyle28"/>
          <w:sz w:val="28"/>
          <w:szCs w:val="28"/>
        </w:rPr>
        <w:lastRenderedPageBreak/>
        <w:t>договором. Определение размеров и начисление заработной платы по основной должности и по должности, занимаемой в порядке совместительства, производится раздельно по каждой должност</w:t>
      </w:r>
      <w:r w:rsidR="0003604B">
        <w:rPr>
          <w:rStyle w:val="FontStyle28"/>
          <w:sz w:val="28"/>
          <w:szCs w:val="28"/>
        </w:rPr>
        <w:t>и</w:t>
      </w:r>
      <w:r w:rsidR="0003604B" w:rsidRPr="0077747F">
        <w:rPr>
          <w:rStyle w:val="FontStyle28"/>
          <w:sz w:val="28"/>
          <w:szCs w:val="28"/>
        </w:rPr>
        <w:t>.</w:t>
      </w:r>
    </w:p>
    <w:p w:rsidR="0003604B" w:rsidRPr="0077747F" w:rsidRDefault="0003604B" w:rsidP="00A4127F">
      <w:pPr>
        <w:pStyle w:val="Style2"/>
        <w:widowControl/>
        <w:tabs>
          <w:tab w:val="left" w:pos="590"/>
        </w:tabs>
        <w:spacing w:line="276" w:lineRule="auto"/>
        <w:ind w:firstLine="709"/>
        <w:rPr>
          <w:rStyle w:val="FontStyle28"/>
          <w:sz w:val="28"/>
          <w:szCs w:val="28"/>
        </w:rPr>
      </w:pPr>
      <w:r w:rsidRPr="0077747F">
        <w:rPr>
          <w:rStyle w:val="FontStyle28"/>
          <w:sz w:val="28"/>
          <w:szCs w:val="28"/>
        </w:rPr>
        <w:t>4.1</w:t>
      </w:r>
      <w:r w:rsidR="00761E6A">
        <w:rPr>
          <w:rStyle w:val="FontStyle28"/>
          <w:sz w:val="28"/>
          <w:szCs w:val="28"/>
        </w:rPr>
        <w:t>0</w:t>
      </w:r>
      <w:r w:rsidRPr="0077747F">
        <w:rPr>
          <w:rStyle w:val="FontStyle28"/>
          <w:sz w:val="28"/>
          <w:szCs w:val="28"/>
        </w:rPr>
        <w:t>.</w:t>
      </w:r>
      <w:r w:rsidRPr="0077747F">
        <w:rPr>
          <w:rStyle w:val="FontStyle28"/>
          <w:sz w:val="28"/>
          <w:szCs w:val="28"/>
        </w:rPr>
        <w:tab/>
        <w:t xml:space="preserve"> Профсоюзная организация  осуществляет оперативный контроль за соблюдениемтрудового законодательства </w:t>
      </w:r>
      <w:r w:rsidRPr="0077747F">
        <w:rPr>
          <w:rStyle w:val="FontStyle21"/>
          <w:b w:val="0"/>
          <w:sz w:val="28"/>
          <w:szCs w:val="28"/>
        </w:rPr>
        <w:t>РФ</w:t>
      </w:r>
      <w:r w:rsidRPr="0077747F">
        <w:rPr>
          <w:rStyle w:val="FontStyle28"/>
          <w:sz w:val="28"/>
          <w:szCs w:val="28"/>
        </w:rPr>
        <w:t>и других нор</w:t>
      </w:r>
      <w:r>
        <w:rPr>
          <w:rStyle w:val="FontStyle28"/>
          <w:sz w:val="28"/>
          <w:szCs w:val="28"/>
        </w:rPr>
        <w:t xml:space="preserve">мативных актов по оплате труда, </w:t>
      </w:r>
      <w:r w:rsidRPr="0077747F">
        <w:rPr>
          <w:rStyle w:val="FontStyle28"/>
          <w:sz w:val="28"/>
          <w:szCs w:val="28"/>
        </w:rPr>
        <w:t>информирует об итогах проверок работодателя</w:t>
      </w:r>
      <w:r>
        <w:rPr>
          <w:rStyle w:val="FontStyle28"/>
          <w:sz w:val="28"/>
          <w:szCs w:val="28"/>
        </w:rPr>
        <w:t xml:space="preserve"> и добивается, если в этом есть  </w:t>
      </w:r>
      <w:r w:rsidRPr="0077747F">
        <w:rPr>
          <w:rStyle w:val="FontStyle28"/>
          <w:sz w:val="28"/>
          <w:szCs w:val="28"/>
        </w:rPr>
        <w:t>необходимость, устранения недостатков.</w:t>
      </w:r>
    </w:p>
    <w:p w:rsidR="0003604B" w:rsidRDefault="0003604B" w:rsidP="00A4127F">
      <w:pPr>
        <w:pStyle w:val="Style2"/>
        <w:widowControl/>
        <w:tabs>
          <w:tab w:val="left" w:pos="590"/>
        </w:tabs>
        <w:spacing w:line="276" w:lineRule="auto"/>
        <w:ind w:firstLine="709"/>
        <w:rPr>
          <w:rStyle w:val="FontStyle28"/>
          <w:sz w:val="28"/>
          <w:szCs w:val="28"/>
        </w:rPr>
      </w:pPr>
      <w:r w:rsidRPr="0077747F">
        <w:rPr>
          <w:rStyle w:val="FontStyle28"/>
          <w:sz w:val="28"/>
          <w:szCs w:val="28"/>
        </w:rPr>
        <w:t>4.1</w:t>
      </w:r>
      <w:r w:rsidR="00761E6A">
        <w:rPr>
          <w:rStyle w:val="FontStyle28"/>
          <w:sz w:val="28"/>
          <w:szCs w:val="28"/>
        </w:rPr>
        <w:t>1</w:t>
      </w:r>
      <w:r w:rsidRPr="0077747F">
        <w:rPr>
          <w:rStyle w:val="FontStyle28"/>
          <w:sz w:val="28"/>
          <w:szCs w:val="28"/>
        </w:rPr>
        <w:t xml:space="preserve">. При выплате заработной платы </w:t>
      </w:r>
      <w:r>
        <w:rPr>
          <w:rStyle w:val="FontStyle28"/>
          <w:sz w:val="28"/>
          <w:szCs w:val="28"/>
        </w:rPr>
        <w:t>работодатель</w:t>
      </w:r>
      <w:r w:rsidRPr="0077747F">
        <w:rPr>
          <w:rStyle w:val="FontStyle28"/>
          <w:sz w:val="28"/>
          <w:szCs w:val="28"/>
        </w:rPr>
        <w:t xml:space="preserve"> обязуется в письменной форме </w:t>
      </w:r>
      <w:r>
        <w:rPr>
          <w:rStyle w:val="FontStyle28"/>
          <w:sz w:val="28"/>
          <w:szCs w:val="28"/>
        </w:rPr>
        <w:t xml:space="preserve">(расчетный листок) </w:t>
      </w:r>
      <w:r w:rsidRPr="0077747F">
        <w:rPr>
          <w:rStyle w:val="FontStyle28"/>
          <w:sz w:val="28"/>
          <w:szCs w:val="28"/>
        </w:rPr>
        <w:t>извещать каждого работника о составных частях заработной платы, причитающейся ему за соответствующий период, размерах, основаниях произведенных удержаний, а также об общей денежной сумме подлежащей выплате.</w:t>
      </w:r>
    </w:p>
    <w:p w:rsidR="00D7169F" w:rsidRDefault="00A4127F" w:rsidP="00D7169F">
      <w:pPr>
        <w:pStyle w:val="Style2"/>
        <w:widowControl/>
        <w:tabs>
          <w:tab w:val="left" w:pos="590"/>
        </w:tabs>
        <w:spacing w:line="276" w:lineRule="auto"/>
        <w:ind w:firstLine="567"/>
        <w:rPr>
          <w:rStyle w:val="FontStyle28"/>
          <w:sz w:val="28"/>
          <w:szCs w:val="28"/>
        </w:rPr>
      </w:pPr>
      <w:r>
        <w:rPr>
          <w:rStyle w:val="FontStyle28"/>
          <w:sz w:val="28"/>
          <w:szCs w:val="28"/>
        </w:rPr>
        <w:t xml:space="preserve"> </w:t>
      </w:r>
      <w:r w:rsidR="00D7169F">
        <w:rPr>
          <w:rStyle w:val="FontStyle28"/>
          <w:sz w:val="28"/>
          <w:szCs w:val="28"/>
        </w:rPr>
        <w:t xml:space="preserve">4.12. Выплаты работникам, занятым на </w:t>
      </w:r>
      <w:r w:rsidR="001726A0">
        <w:rPr>
          <w:rStyle w:val="FontStyle28"/>
          <w:sz w:val="28"/>
          <w:szCs w:val="28"/>
        </w:rPr>
        <w:t xml:space="preserve">работах с вредными и (или) опасными условиями труда устанавливается в порядке, определенном законодательством  Российской Федерации. Конкретный размер выплат всем работникам, занятым на работах с вредными и (или) опасными условиями труда, принимается согласно результатам специальной оценки условий труда. Если по итогам </w:t>
      </w:r>
      <w:r w:rsidR="00B52FB6">
        <w:rPr>
          <w:rStyle w:val="FontStyle28"/>
          <w:sz w:val="28"/>
          <w:szCs w:val="28"/>
        </w:rPr>
        <w:t xml:space="preserve">специальной оценки условий труда </w:t>
      </w:r>
      <w:r w:rsidR="001726A0">
        <w:rPr>
          <w:rStyle w:val="FontStyle28"/>
          <w:sz w:val="28"/>
          <w:szCs w:val="28"/>
        </w:rPr>
        <w:t>рабочее место признается безопасным, то указанная выплата не производится.</w:t>
      </w:r>
    </w:p>
    <w:p w:rsidR="001726A0" w:rsidRPr="0077747F" w:rsidRDefault="001726A0" w:rsidP="00D7169F">
      <w:pPr>
        <w:pStyle w:val="Style2"/>
        <w:widowControl/>
        <w:tabs>
          <w:tab w:val="left" w:pos="590"/>
        </w:tabs>
        <w:spacing w:line="276" w:lineRule="auto"/>
        <w:ind w:firstLine="567"/>
        <w:rPr>
          <w:rStyle w:val="FontStyle28"/>
          <w:sz w:val="28"/>
          <w:szCs w:val="28"/>
        </w:rPr>
      </w:pPr>
    </w:p>
    <w:p w:rsidR="0003604B" w:rsidRPr="0077747F" w:rsidRDefault="0003604B" w:rsidP="00257DC7">
      <w:pPr>
        <w:pStyle w:val="Style1"/>
        <w:widowControl/>
        <w:spacing w:line="276" w:lineRule="auto"/>
        <w:jc w:val="center"/>
        <w:rPr>
          <w:rStyle w:val="FontStyle21"/>
          <w:bCs/>
          <w:sz w:val="28"/>
          <w:szCs w:val="28"/>
        </w:rPr>
      </w:pPr>
      <w:r w:rsidRPr="0077747F">
        <w:rPr>
          <w:rStyle w:val="FontStyle28"/>
          <w:b/>
          <w:bCs/>
          <w:sz w:val="28"/>
          <w:szCs w:val="28"/>
          <w:lang w:val="en-US"/>
        </w:rPr>
        <w:t>V</w:t>
      </w:r>
      <w:r w:rsidRPr="0077747F">
        <w:rPr>
          <w:rStyle w:val="FontStyle28"/>
          <w:b/>
          <w:bCs/>
          <w:sz w:val="28"/>
          <w:szCs w:val="28"/>
        </w:rPr>
        <w:t>.</w:t>
      </w:r>
      <w:r w:rsidRPr="0077747F">
        <w:rPr>
          <w:rStyle w:val="FontStyle21"/>
          <w:bCs/>
          <w:sz w:val="28"/>
          <w:szCs w:val="28"/>
        </w:rPr>
        <w:t>Рабочее время и время отдыха</w:t>
      </w:r>
    </w:p>
    <w:p w:rsidR="00E4056D" w:rsidRDefault="00E4056D" w:rsidP="00240A78">
      <w:pPr>
        <w:pStyle w:val="Style1"/>
        <w:widowControl/>
        <w:spacing w:line="276" w:lineRule="auto"/>
        <w:rPr>
          <w:rStyle w:val="FontStyle28"/>
          <w:sz w:val="28"/>
          <w:szCs w:val="28"/>
        </w:rPr>
      </w:pPr>
    </w:p>
    <w:p w:rsidR="0003604B" w:rsidRPr="0055416B" w:rsidRDefault="0003604B" w:rsidP="00A4127F">
      <w:pPr>
        <w:pStyle w:val="Style1"/>
        <w:widowControl/>
        <w:spacing w:line="276" w:lineRule="auto"/>
        <w:ind w:firstLine="709"/>
        <w:rPr>
          <w:rStyle w:val="FontStyle28"/>
          <w:sz w:val="28"/>
          <w:szCs w:val="28"/>
        </w:rPr>
      </w:pPr>
      <w:r w:rsidRPr="0077747F">
        <w:rPr>
          <w:rStyle w:val="FontStyle28"/>
          <w:sz w:val="28"/>
          <w:szCs w:val="28"/>
        </w:rPr>
        <w:t>5.1.</w:t>
      </w:r>
      <w:r w:rsidRPr="0055416B">
        <w:rPr>
          <w:rStyle w:val="FontStyle28"/>
          <w:sz w:val="28"/>
          <w:szCs w:val="28"/>
        </w:rPr>
        <w:t xml:space="preserve">Продолжительность рабочего времени и времени отдыха  </w:t>
      </w:r>
      <w:r w:rsidRPr="0055416B">
        <w:rPr>
          <w:color w:val="000000"/>
          <w:spacing w:val="1"/>
          <w:sz w:val="28"/>
          <w:szCs w:val="28"/>
        </w:rPr>
        <w:t xml:space="preserve">определяется Правилами внутреннего трудового </w:t>
      </w:r>
      <w:r w:rsidRPr="0055416B">
        <w:rPr>
          <w:color w:val="000000"/>
          <w:sz w:val="28"/>
          <w:szCs w:val="28"/>
        </w:rPr>
        <w:t xml:space="preserve">распорядка </w:t>
      </w:r>
      <w:r w:rsidR="008E4F7A" w:rsidRPr="0055416B">
        <w:rPr>
          <w:color w:val="000000"/>
          <w:sz w:val="28"/>
          <w:szCs w:val="28"/>
        </w:rPr>
        <w:t>к</w:t>
      </w:r>
      <w:r w:rsidRPr="0055416B">
        <w:rPr>
          <w:color w:val="000000"/>
          <w:sz w:val="28"/>
          <w:szCs w:val="28"/>
        </w:rPr>
        <w:t xml:space="preserve">омитета (ст. 91 ТК РФ), утверждаемыми работодателем </w:t>
      </w:r>
      <w:r w:rsidR="00361BA6">
        <w:rPr>
          <w:color w:val="000000"/>
          <w:sz w:val="28"/>
          <w:szCs w:val="28"/>
        </w:rPr>
        <w:t>с учетом мотивированного мнения</w:t>
      </w:r>
      <w:r w:rsidRPr="0055416B">
        <w:rPr>
          <w:color w:val="000000"/>
          <w:spacing w:val="6"/>
          <w:sz w:val="28"/>
          <w:szCs w:val="28"/>
        </w:rPr>
        <w:t>проф</w:t>
      </w:r>
      <w:r w:rsidR="00E4056D">
        <w:rPr>
          <w:color w:val="000000"/>
          <w:spacing w:val="6"/>
          <w:sz w:val="28"/>
          <w:szCs w:val="28"/>
        </w:rPr>
        <w:t>союзной организации</w:t>
      </w:r>
      <w:r w:rsidRPr="0055416B">
        <w:rPr>
          <w:color w:val="000000"/>
          <w:spacing w:val="6"/>
          <w:sz w:val="28"/>
          <w:szCs w:val="28"/>
        </w:rPr>
        <w:t xml:space="preserve">, а также условиями трудового договора, </w:t>
      </w:r>
      <w:r w:rsidRPr="0055416B">
        <w:rPr>
          <w:color w:val="000000"/>
          <w:sz w:val="28"/>
          <w:szCs w:val="28"/>
        </w:rPr>
        <w:t>Положением о комитете</w:t>
      </w:r>
      <w:r w:rsidR="0055416B">
        <w:rPr>
          <w:color w:val="000000"/>
          <w:sz w:val="28"/>
          <w:szCs w:val="28"/>
        </w:rPr>
        <w:t xml:space="preserve"> образования Узловского района.</w:t>
      </w:r>
    </w:p>
    <w:p w:rsidR="0003604B" w:rsidRPr="0077747F" w:rsidRDefault="0003604B" w:rsidP="00A4127F">
      <w:pPr>
        <w:pStyle w:val="Style1"/>
        <w:widowControl/>
        <w:spacing w:line="276" w:lineRule="auto"/>
        <w:ind w:firstLine="709"/>
        <w:rPr>
          <w:rStyle w:val="FontStyle28"/>
          <w:sz w:val="28"/>
          <w:szCs w:val="28"/>
        </w:rPr>
      </w:pPr>
      <w:r w:rsidRPr="0077747F">
        <w:rPr>
          <w:rStyle w:val="FontStyle28"/>
          <w:sz w:val="28"/>
          <w:szCs w:val="28"/>
        </w:rPr>
        <w:t>5.2. Накануне праздничных дней продолжительность работы сокращается на один час.</w:t>
      </w:r>
    </w:p>
    <w:p w:rsidR="0003604B" w:rsidRPr="0077747F" w:rsidRDefault="0003604B" w:rsidP="00A4127F">
      <w:pPr>
        <w:pStyle w:val="Style1"/>
        <w:widowControl/>
        <w:spacing w:line="276" w:lineRule="auto"/>
        <w:ind w:firstLine="709"/>
        <w:rPr>
          <w:rStyle w:val="FontStyle21"/>
          <w:bCs/>
          <w:sz w:val="28"/>
          <w:szCs w:val="28"/>
        </w:rPr>
      </w:pPr>
      <w:r w:rsidRPr="0077747F">
        <w:rPr>
          <w:rStyle w:val="FontStyle28"/>
          <w:sz w:val="28"/>
          <w:szCs w:val="28"/>
        </w:rPr>
        <w:t xml:space="preserve">5.3. Привлечение отдельных работников комитета </w:t>
      </w:r>
      <w:r>
        <w:rPr>
          <w:rStyle w:val="FontStyle28"/>
          <w:sz w:val="28"/>
          <w:szCs w:val="28"/>
        </w:rPr>
        <w:t xml:space="preserve">к работе в выходные и нерабочие </w:t>
      </w:r>
      <w:r w:rsidRPr="0077747F">
        <w:rPr>
          <w:rStyle w:val="FontStyle28"/>
          <w:sz w:val="28"/>
          <w:szCs w:val="28"/>
        </w:rPr>
        <w:t xml:space="preserve">праздничные дни допускается в исключительных случаях, предусмотренных трудовым законодательством, по письменному приказу работодателя с письменного согласия работника и с учетом мнения выборного профсоюзного органа (ст.113 ТК </w:t>
      </w:r>
      <w:r w:rsidRPr="0077747F">
        <w:rPr>
          <w:rStyle w:val="FontStyle21"/>
          <w:b w:val="0"/>
          <w:sz w:val="28"/>
          <w:szCs w:val="28"/>
        </w:rPr>
        <w:t>РФ)</w:t>
      </w:r>
      <w:r w:rsidRPr="0077747F">
        <w:rPr>
          <w:rStyle w:val="FontStyle21"/>
          <w:bCs/>
          <w:sz w:val="28"/>
          <w:szCs w:val="28"/>
        </w:rPr>
        <w:t>.</w:t>
      </w:r>
    </w:p>
    <w:p w:rsidR="0003604B" w:rsidRPr="0077747F" w:rsidRDefault="0003604B" w:rsidP="00361BA6">
      <w:pPr>
        <w:pStyle w:val="Style1"/>
        <w:widowControl/>
        <w:spacing w:line="276" w:lineRule="auto"/>
        <w:ind w:firstLine="709"/>
        <w:rPr>
          <w:rStyle w:val="FontStyle28"/>
          <w:sz w:val="28"/>
          <w:szCs w:val="28"/>
        </w:rPr>
      </w:pPr>
      <w:r w:rsidRPr="0077747F">
        <w:rPr>
          <w:rStyle w:val="FontStyle28"/>
          <w:sz w:val="28"/>
          <w:szCs w:val="28"/>
        </w:rPr>
        <w:t>5.4. Работа в выходной или нерабочий праздничный день оплачивается не менее чем в двойном размере.</w:t>
      </w:r>
    </w:p>
    <w:p w:rsidR="0003604B" w:rsidRPr="0077747F" w:rsidRDefault="0003604B" w:rsidP="00361BA6">
      <w:pPr>
        <w:pStyle w:val="Style1"/>
        <w:widowControl/>
        <w:spacing w:before="5" w:line="276" w:lineRule="auto"/>
        <w:ind w:firstLine="709"/>
        <w:rPr>
          <w:rStyle w:val="FontStyle21"/>
          <w:b w:val="0"/>
          <w:sz w:val="28"/>
          <w:szCs w:val="28"/>
        </w:rPr>
      </w:pPr>
      <w:r w:rsidRPr="0077747F">
        <w:rPr>
          <w:rStyle w:val="FontStyle28"/>
          <w:sz w:val="28"/>
          <w:szCs w:val="28"/>
        </w:rPr>
        <w:t xml:space="preserve">5.5. По желанию работника, работавшего в выходной или нерабочий праздничный день, ему может быть предоставлен другой день отдыха. В этом </w:t>
      </w:r>
      <w:r w:rsidRPr="0077747F">
        <w:rPr>
          <w:rStyle w:val="FontStyle28"/>
          <w:sz w:val="28"/>
          <w:szCs w:val="28"/>
        </w:rPr>
        <w:lastRenderedPageBreak/>
        <w:t xml:space="preserve">случае работа в выходной или нерабочий праздничный день оплачивается в одинарном размере, а день отдыха оплате не подлежит (ст. 153 ТК </w:t>
      </w:r>
      <w:r w:rsidRPr="0077747F">
        <w:rPr>
          <w:rStyle w:val="FontStyle21"/>
          <w:b w:val="0"/>
          <w:sz w:val="28"/>
          <w:szCs w:val="28"/>
        </w:rPr>
        <w:t>РФ).</w:t>
      </w:r>
    </w:p>
    <w:p w:rsidR="0003604B" w:rsidRPr="0077747F" w:rsidRDefault="0003604B" w:rsidP="00361BA6">
      <w:pPr>
        <w:pStyle w:val="Style1"/>
        <w:widowControl/>
        <w:spacing w:before="5" w:line="276" w:lineRule="auto"/>
        <w:ind w:firstLine="709"/>
        <w:rPr>
          <w:rStyle w:val="FontStyle21"/>
          <w:bCs/>
          <w:sz w:val="28"/>
          <w:szCs w:val="28"/>
        </w:rPr>
      </w:pPr>
      <w:r w:rsidRPr="0077747F">
        <w:rPr>
          <w:rStyle w:val="FontStyle28"/>
          <w:spacing w:val="-20"/>
          <w:sz w:val="28"/>
          <w:szCs w:val="28"/>
        </w:rPr>
        <w:t>5.6.</w:t>
      </w:r>
      <w:r w:rsidRPr="0077747F">
        <w:rPr>
          <w:rStyle w:val="FontStyle28"/>
          <w:sz w:val="28"/>
          <w:szCs w:val="28"/>
        </w:rPr>
        <w:t xml:space="preserve"> Сверхурочная работа, вызванная необходимостью подмены отсутствующих работников, допускается при наличии приказа руководителя комитета  </w:t>
      </w:r>
      <w:r>
        <w:rPr>
          <w:rStyle w:val="FontStyle28"/>
          <w:sz w:val="28"/>
          <w:szCs w:val="28"/>
        </w:rPr>
        <w:t>и</w:t>
      </w:r>
      <w:r w:rsidRPr="0077747F">
        <w:rPr>
          <w:rStyle w:val="FontStyle28"/>
          <w:sz w:val="28"/>
          <w:szCs w:val="28"/>
        </w:rPr>
        <w:t xml:space="preserve">при наличии согласия работника (ст. 99 ТК </w:t>
      </w:r>
      <w:r w:rsidRPr="0077747F">
        <w:rPr>
          <w:rStyle w:val="FontStyle21"/>
          <w:b w:val="0"/>
          <w:sz w:val="28"/>
          <w:szCs w:val="28"/>
        </w:rPr>
        <w:t>РФ)</w:t>
      </w:r>
      <w:r w:rsidRPr="0077747F">
        <w:rPr>
          <w:rStyle w:val="FontStyle28"/>
          <w:sz w:val="28"/>
          <w:szCs w:val="28"/>
        </w:rPr>
        <w:t xml:space="preserve">с оплатой согласно ст. 152 ТК </w:t>
      </w:r>
      <w:r w:rsidRPr="0077747F">
        <w:rPr>
          <w:rStyle w:val="FontStyle21"/>
          <w:b w:val="0"/>
          <w:sz w:val="28"/>
          <w:szCs w:val="28"/>
        </w:rPr>
        <w:t>РФ.</w:t>
      </w:r>
    </w:p>
    <w:p w:rsidR="0003604B" w:rsidRPr="0077747F" w:rsidRDefault="0003604B" w:rsidP="00361BA6">
      <w:pPr>
        <w:pStyle w:val="Style1"/>
        <w:widowControl/>
        <w:spacing w:before="5" w:line="276" w:lineRule="auto"/>
        <w:ind w:firstLine="709"/>
        <w:rPr>
          <w:rStyle w:val="FontStyle28"/>
          <w:sz w:val="28"/>
          <w:szCs w:val="28"/>
        </w:rPr>
      </w:pPr>
      <w:r w:rsidRPr="0077747F">
        <w:rPr>
          <w:rStyle w:val="FontStyle28"/>
          <w:sz w:val="28"/>
          <w:szCs w:val="28"/>
        </w:rPr>
        <w:t>5.</w:t>
      </w:r>
      <w:r w:rsidRPr="0077747F">
        <w:rPr>
          <w:rStyle w:val="FontStyle24"/>
          <w:i w:val="0"/>
          <w:iCs/>
          <w:sz w:val="28"/>
          <w:szCs w:val="28"/>
        </w:rPr>
        <w:t>7</w:t>
      </w:r>
      <w:r w:rsidRPr="0077747F">
        <w:rPr>
          <w:rStyle w:val="FontStyle24"/>
          <w:iCs/>
          <w:sz w:val="28"/>
          <w:szCs w:val="28"/>
        </w:rPr>
        <w:t xml:space="preserve">. </w:t>
      </w:r>
      <w:r w:rsidRPr="0077747F">
        <w:rPr>
          <w:rStyle w:val="FontStyle28"/>
          <w:sz w:val="28"/>
          <w:szCs w:val="28"/>
        </w:rPr>
        <w:t xml:space="preserve">Работникам предоставляются ежегодные отпуска с сохранением места </w:t>
      </w:r>
      <w:r w:rsidRPr="003F2184">
        <w:rPr>
          <w:rStyle w:val="FontStyle28"/>
          <w:sz w:val="28"/>
          <w:szCs w:val="28"/>
        </w:rPr>
        <w:t xml:space="preserve">работы (должности) и среднего заработка (ст. 114 ТК </w:t>
      </w:r>
      <w:r w:rsidRPr="00D84A96">
        <w:rPr>
          <w:rStyle w:val="FontStyle21"/>
          <w:b w:val="0"/>
          <w:sz w:val="28"/>
          <w:szCs w:val="28"/>
        </w:rPr>
        <w:t>РФ).</w:t>
      </w:r>
      <w:r w:rsidRPr="003F2184">
        <w:rPr>
          <w:rStyle w:val="FontStyle28"/>
          <w:sz w:val="28"/>
          <w:szCs w:val="28"/>
        </w:rPr>
        <w:t>Исчисление</w:t>
      </w:r>
      <w:r w:rsidRPr="0077747F">
        <w:rPr>
          <w:rStyle w:val="FontStyle28"/>
          <w:sz w:val="28"/>
          <w:szCs w:val="28"/>
        </w:rPr>
        <w:t xml:space="preserve"> среднего заработка осуществляется в соответствии со ст. 139 ТК </w:t>
      </w:r>
      <w:r w:rsidRPr="0077747F">
        <w:rPr>
          <w:rStyle w:val="FontStyle21"/>
          <w:b w:val="0"/>
          <w:sz w:val="28"/>
          <w:szCs w:val="28"/>
        </w:rPr>
        <w:t>РФ.</w:t>
      </w:r>
      <w:r w:rsidRPr="0077747F">
        <w:rPr>
          <w:rStyle w:val="FontStyle28"/>
          <w:sz w:val="28"/>
          <w:szCs w:val="28"/>
        </w:rPr>
        <w:t>Заработная плата выплачивается не позднее, чем за три дня до начала отпуска.</w:t>
      </w:r>
    </w:p>
    <w:p w:rsidR="00E4651E" w:rsidRDefault="0003604B" w:rsidP="00E4651E">
      <w:pPr>
        <w:pStyle w:val="Style1"/>
        <w:widowControl/>
        <w:spacing w:before="5" w:line="276" w:lineRule="auto"/>
        <w:ind w:firstLine="709"/>
        <w:rPr>
          <w:rStyle w:val="FontStyle21"/>
          <w:b w:val="0"/>
          <w:sz w:val="28"/>
          <w:szCs w:val="28"/>
        </w:rPr>
      </w:pPr>
      <w:r w:rsidRPr="0077747F">
        <w:rPr>
          <w:rStyle w:val="FontStyle28"/>
          <w:sz w:val="28"/>
          <w:szCs w:val="28"/>
        </w:rPr>
        <w:t>5</w:t>
      </w:r>
      <w:r w:rsidRPr="0077747F">
        <w:rPr>
          <w:rStyle w:val="FontStyle29"/>
          <w:b w:val="0"/>
          <w:bCs/>
          <w:sz w:val="28"/>
          <w:szCs w:val="28"/>
        </w:rPr>
        <w:t>.8</w:t>
      </w:r>
      <w:r>
        <w:rPr>
          <w:rStyle w:val="FontStyle29"/>
          <w:b w:val="0"/>
          <w:bCs/>
          <w:sz w:val="28"/>
          <w:szCs w:val="28"/>
        </w:rPr>
        <w:t>.</w:t>
      </w:r>
      <w:r w:rsidR="00A4127F">
        <w:rPr>
          <w:rStyle w:val="FontStyle29"/>
          <w:b w:val="0"/>
          <w:bCs/>
          <w:sz w:val="28"/>
          <w:szCs w:val="28"/>
        </w:rPr>
        <w:t xml:space="preserve"> </w:t>
      </w:r>
      <w:r w:rsidRPr="0077747F">
        <w:rPr>
          <w:rStyle w:val="FontStyle28"/>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не позднее</w:t>
      </w:r>
      <w:r w:rsidR="00623C26">
        <w:rPr>
          <w:rStyle w:val="FontStyle28"/>
          <w:sz w:val="28"/>
          <w:szCs w:val="28"/>
        </w:rPr>
        <w:t>,</w:t>
      </w:r>
      <w:r w:rsidRPr="0077747F">
        <w:rPr>
          <w:rStyle w:val="FontStyle28"/>
          <w:sz w:val="28"/>
          <w:szCs w:val="28"/>
        </w:rPr>
        <w:t xml:space="preserve"> чем за две недели до наступления календарного года (ст. 123 ТК </w:t>
      </w:r>
      <w:r w:rsidRPr="0077747F">
        <w:rPr>
          <w:rStyle w:val="FontStyle21"/>
          <w:b w:val="0"/>
          <w:sz w:val="28"/>
          <w:szCs w:val="28"/>
        </w:rPr>
        <w:t>РФ).</w:t>
      </w:r>
    </w:p>
    <w:p w:rsidR="00E4651E" w:rsidRDefault="0003604B" w:rsidP="00E4651E">
      <w:pPr>
        <w:pStyle w:val="Style1"/>
        <w:widowControl/>
        <w:spacing w:before="5" w:line="276" w:lineRule="auto"/>
        <w:ind w:firstLine="709"/>
        <w:rPr>
          <w:rStyle w:val="FontStyle28"/>
          <w:sz w:val="28"/>
          <w:szCs w:val="28"/>
        </w:rPr>
      </w:pPr>
      <w:r w:rsidRPr="0077747F">
        <w:rPr>
          <w:rStyle w:val="FontStyle28"/>
          <w:sz w:val="28"/>
          <w:szCs w:val="28"/>
        </w:rPr>
        <w:t>5</w:t>
      </w:r>
      <w:r w:rsidR="00E4651E">
        <w:rPr>
          <w:rStyle w:val="FontStyle28"/>
          <w:sz w:val="28"/>
          <w:szCs w:val="28"/>
        </w:rPr>
        <w:t>.</w:t>
      </w:r>
      <w:r w:rsidRPr="0077747F">
        <w:rPr>
          <w:rStyle w:val="FontStyle28"/>
          <w:sz w:val="28"/>
          <w:szCs w:val="28"/>
        </w:rPr>
        <w:t>9. Разделение отпуска на части, отзыв из отпуска, перенесение отпуска на другое время допускается по соглашению между работником и работодателем в случаях, установленных действующим законодательством.</w:t>
      </w:r>
    </w:p>
    <w:p w:rsidR="00E4651E" w:rsidRDefault="0003604B" w:rsidP="00E4651E">
      <w:pPr>
        <w:pStyle w:val="Style1"/>
        <w:widowControl/>
        <w:spacing w:before="5" w:line="276" w:lineRule="auto"/>
        <w:ind w:firstLine="709"/>
        <w:rPr>
          <w:rStyle w:val="FontStyle28"/>
          <w:sz w:val="28"/>
          <w:szCs w:val="28"/>
        </w:rPr>
      </w:pPr>
      <w:r w:rsidRPr="0077747F">
        <w:rPr>
          <w:rStyle w:val="FontStyle28"/>
          <w:sz w:val="28"/>
          <w:szCs w:val="28"/>
        </w:rPr>
        <w:t>5</w:t>
      </w:r>
      <w:r w:rsidRPr="0077747F">
        <w:rPr>
          <w:rStyle w:val="FontStyle21"/>
          <w:bCs/>
          <w:sz w:val="28"/>
          <w:szCs w:val="28"/>
        </w:rPr>
        <w:t>.</w:t>
      </w:r>
      <w:r w:rsidRPr="0077747F">
        <w:rPr>
          <w:rStyle w:val="FontStyle21"/>
          <w:b w:val="0"/>
          <w:bCs/>
          <w:sz w:val="28"/>
          <w:szCs w:val="28"/>
        </w:rPr>
        <w:t>10</w:t>
      </w:r>
      <w:r w:rsidRPr="0077747F">
        <w:rPr>
          <w:rStyle w:val="FontStyle21"/>
          <w:bCs/>
          <w:sz w:val="28"/>
          <w:szCs w:val="28"/>
        </w:rPr>
        <w:t>.</w:t>
      </w:r>
      <w:r w:rsidR="00A4127F">
        <w:rPr>
          <w:rStyle w:val="FontStyle21"/>
          <w:bCs/>
          <w:sz w:val="28"/>
          <w:szCs w:val="28"/>
        </w:rPr>
        <w:t xml:space="preserve"> </w:t>
      </w:r>
      <w:r w:rsidRPr="0077747F">
        <w:rPr>
          <w:rStyle w:val="FontStyle28"/>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Замена денежной компенсацией отпуска возможна только с взаимного согласия и работника и работодателя.</w:t>
      </w:r>
    </w:p>
    <w:p w:rsidR="00E4651E" w:rsidRDefault="0003604B" w:rsidP="00E4651E">
      <w:pPr>
        <w:pStyle w:val="Style1"/>
        <w:widowControl/>
        <w:spacing w:before="5" w:line="276" w:lineRule="auto"/>
        <w:ind w:firstLine="709"/>
        <w:rPr>
          <w:rStyle w:val="FontStyle28"/>
          <w:sz w:val="28"/>
          <w:szCs w:val="28"/>
        </w:rPr>
      </w:pPr>
      <w:r w:rsidRPr="0077747F">
        <w:rPr>
          <w:rStyle w:val="FontStyle28"/>
          <w:sz w:val="28"/>
          <w:szCs w:val="28"/>
        </w:rPr>
        <w:t>5.11.</w:t>
      </w:r>
      <w:r w:rsidR="00A4127F">
        <w:rPr>
          <w:rStyle w:val="FontStyle28"/>
          <w:sz w:val="28"/>
          <w:szCs w:val="28"/>
        </w:rPr>
        <w:t xml:space="preserve"> </w:t>
      </w:r>
      <w:r w:rsidRPr="0077747F">
        <w:rPr>
          <w:rStyle w:val="FontStyle28"/>
          <w:sz w:val="28"/>
          <w:szCs w:val="28"/>
        </w:rPr>
        <w:t>Если работнику своевременно не была произве</w:t>
      </w:r>
      <w:r>
        <w:rPr>
          <w:rStyle w:val="FontStyle28"/>
          <w:sz w:val="28"/>
          <w:szCs w:val="28"/>
        </w:rPr>
        <w:t xml:space="preserve">дена оплата за время ежегодного </w:t>
      </w:r>
      <w:r w:rsidRPr="0077747F">
        <w:rPr>
          <w:rStyle w:val="FontStyle28"/>
          <w:sz w:val="28"/>
          <w:szCs w:val="28"/>
        </w:rPr>
        <w:t>оплаченного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3604B" w:rsidRPr="009E653B" w:rsidRDefault="0003604B" w:rsidP="00E4651E">
      <w:pPr>
        <w:pStyle w:val="Style1"/>
        <w:widowControl/>
        <w:spacing w:before="5" w:line="276" w:lineRule="auto"/>
        <w:ind w:firstLine="709"/>
        <w:rPr>
          <w:rStyle w:val="FontStyle28"/>
          <w:sz w:val="28"/>
          <w:szCs w:val="28"/>
        </w:rPr>
      </w:pPr>
      <w:r w:rsidRPr="0077747F">
        <w:rPr>
          <w:rStyle w:val="FontStyle28"/>
          <w:sz w:val="28"/>
          <w:szCs w:val="28"/>
        </w:rPr>
        <w:t>5</w:t>
      </w:r>
      <w:r>
        <w:rPr>
          <w:rStyle w:val="FontStyle28"/>
          <w:sz w:val="28"/>
          <w:szCs w:val="28"/>
        </w:rPr>
        <w:t>.</w:t>
      </w:r>
      <w:r w:rsidRPr="0077747F">
        <w:rPr>
          <w:rStyle w:val="FontStyle28"/>
          <w:sz w:val="28"/>
          <w:szCs w:val="28"/>
        </w:rPr>
        <w:t xml:space="preserve">12. Стороны договорились предоставлять </w:t>
      </w:r>
      <w:r w:rsidRPr="009E653B">
        <w:rPr>
          <w:rStyle w:val="FontStyle28"/>
          <w:sz w:val="28"/>
          <w:szCs w:val="28"/>
        </w:rPr>
        <w:t>работникам оплачиваемые специальные социальные отпуска в пределах установленного и утвержденного фонда оплаты труда</w:t>
      </w:r>
      <w:r w:rsidR="009E653B">
        <w:rPr>
          <w:rStyle w:val="FontStyle28"/>
          <w:sz w:val="28"/>
          <w:szCs w:val="28"/>
        </w:rPr>
        <w:t xml:space="preserve"> (статья 116 ТК РФ)</w:t>
      </w:r>
      <w:r w:rsidRPr="009E653B">
        <w:rPr>
          <w:rStyle w:val="FontStyle28"/>
          <w:sz w:val="28"/>
          <w:szCs w:val="28"/>
        </w:rPr>
        <w:t>:</w:t>
      </w:r>
    </w:p>
    <w:p w:rsidR="0003604B" w:rsidRPr="0077747F" w:rsidRDefault="0003604B" w:rsidP="00240A78">
      <w:pPr>
        <w:pStyle w:val="Style9"/>
        <w:widowControl/>
        <w:spacing w:line="276" w:lineRule="auto"/>
        <w:ind w:firstLine="480"/>
        <w:jc w:val="both"/>
        <w:rPr>
          <w:rStyle w:val="FontStyle21"/>
          <w:bCs/>
          <w:sz w:val="28"/>
          <w:szCs w:val="28"/>
        </w:rPr>
      </w:pPr>
      <w:r w:rsidRPr="0077747F">
        <w:rPr>
          <w:rStyle w:val="FontStyle28"/>
          <w:sz w:val="28"/>
          <w:szCs w:val="28"/>
        </w:rPr>
        <w:t xml:space="preserve"> 1)  бракосочетание самого работника</w:t>
      </w:r>
      <w:r w:rsidR="00CD585E">
        <w:rPr>
          <w:rStyle w:val="FontStyle28"/>
          <w:sz w:val="28"/>
          <w:szCs w:val="28"/>
        </w:rPr>
        <w:t>–</w:t>
      </w:r>
      <w:r w:rsidRPr="0077747F">
        <w:rPr>
          <w:rStyle w:val="FontStyle28"/>
          <w:sz w:val="28"/>
          <w:szCs w:val="28"/>
        </w:rPr>
        <w:t xml:space="preserve"> 3 рабочих </w:t>
      </w:r>
      <w:r w:rsidRPr="0077747F">
        <w:rPr>
          <w:rStyle w:val="FontStyle21"/>
          <w:b w:val="0"/>
          <w:bCs/>
          <w:sz w:val="28"/>
          <w:szCs w:val="28"/>
        </w:rPr>
        <w:t>дня;</w:t>
      </w:r>
    </w:p>
    <w:p w:rsidR="0003604B" w:rsidRPr="0077747F" w:rsidRDefault="0003604B" w:rsidP="00240A78">
      <w:pPr>
        <w:pStyle w:val="Style9"/>
        <w:widowControl/>
        <w:spacing w:line="276" w:lineRule="auto"/>
        <w:ind w:firstLine="540"/>
        <w:jc w:val="both"/>
        <w:rPr>
          <w:rStyle w:val="FontStyle28"/>
          <w:sz w:val="28"/>
          <w:szCs w:val="28"/>
        </w:rPr>
      </w:pPr>
      <w:r>
        <w:rPr>
          <w:rStyle w:val="FontStyle28"/>
          <w:sz w:val="28"/>
          <w:szCs w:val="28"/>
        </w:rPr>
        <w:t>2</w:t>
      </w:r>
      <w:r w:rsidRPr="0077747F">
        <w:rPr>
          <w:rStyle w:val="FontStyle28"/>
          <w:sz w:val="28"/>
          <w:szCs w:val="28"/>
        </w:rPr>
        <w:t xml:space="preserve">) бракосочетание </w:t>
      </w:r>
      <w:r w:rsidRPr="00394EB1">
        <w:rPr>
          <w:rStyle w:val="FontStyle28"/>
          <w:sz w:val="28"/>
          <w:szCs w:val="28"/>
        </w:rPr>
        <w:t>детей</w:t>
      </w:r>
      <w:r w:rsidR="00CD585E">
        <w:rPr>
          <w:rStyle w:val="FontStyle28"/>
          <w:sz w:val="28"/>
          <w:szCs w:val="28"/>
        </w:rPr>
        <w:t>–</w:t>
      </w:r>
      <w:r w:rsidRPr="0077747F">
        <w:rPr>
          <w:rStyle w:val="FontStyle28"/>
          <w:sz w:val="28"/>
          <w:szCs w:val="28"/>
        </w:rPr>
        <w:t xml:space="preserve"> 1 рабочий день;</w:t>
      </w:r>
    </w:p>
    <w:p w:rsidR="0003604B" w:rsidRPr="0077747F" w:rsidRDefault="0003604B" w:rsidP="00240A78">
      <w:pPr>
        <w:pStyle w:val="Style2"/>
        <w:widowControl/>
        <w:tabs>
          <w:tab w:val="left" w:pos="250"/>
        </w:tabs>
        <w:spacing w:line="276" w:lineRule="auto"/>
        <w:ind w:firstLine="540"/>
        <w:rPr>
          <w:rStyle w:val="FontStyle28"/>
          <w:sz w:val="28"/>
          <w:szCs w:val="28"/>
        </w:rPr>
      </w:pPr>
      <w:r>
        <w:rPr>
          <w:rStyle w:val="FontStyle28"/>
          <w:sz w:val="28"/>
          <w:szCs w:val="28"/>
        </w:rPr>
        <w:t>3</w:t>
      </w:r>
      <w:r w:rsidRPr="0077747F">
        <w:rPr>
          <w:rStyle w:val="FontStyle28"/>
          <w:sz w:val="28"/>
          <w:szCs w:val="28"/>
        </w:rPr>
        <w:t xml:space="preserve">) смерть родителей, супруга, супруги, детей, брата, сестры </w:t>
      </w:r>
      <w:r w:rsidR="00CD585E">
        <w:rPr>
          <w:rStyle w:val="FontStyle28"/>
          <w:sz w:val="28"/>
          <w:szCs w:val="28"/>
        </w:rPr>
        <w:t>–</w:t>
      </w:r>
      <w:r w:rsidRPr="0077747F">
        <w:rPr>
          <w:rStyle w:val="FontStyle28"/>
          <w:sz w:val="28"/>
          <w:szCs w:val="28"/>
        </w:rPr>
        <w:t xml:space="preserve"> 3 рабочих дня (если в другой местности </w:t>
      </w:r>
      <w:r w:rsidR="00CD585E">
        <w:rPr>
          <w:rStyle w:val="FontStyle28"/>
          <w:sz w:val="28"/>
          <w:szCs w:val="28"/>
        </w:rPr>
        <w:t>–</w:t>
      </w:r>
      <w:r w:rsidRPr="0077747F">
        <w:rPr>
          <w:rStyle w:val="FontStyle28"/>
          <w:sz w:val="28"/>
          <w:szCs w:val="28"/>
        </w:rPr>
        <w:t xml:space="preserve"> 5 рабочих дней);</w:t>
      </w:r>
    </w:p>
    <w:p w:rsidR="0003604B" w:rsidRPr="0077747F" w:rsidRDefault="0003604B" w:rsidP="00240A78">
      <w:pPr>
        <w:pStyle w:val="Style9"/>
        <w:widowControl/>
        <w:spacing w:line="276" w:lineRule="auto"/>
        <w:ind w:firstLine="540"/>
        <w:jc w:val="both"/>
        <w:rPr>
          <w:rStyle w:val="FontStyle28"/>
          <w:sz w:val="28"/>
          <w:szCs w:val="28"/>
        </w:rPr>
      </w:pPr>
      <w:r>
        <w:rPr>
          <w:rStyle w:val="FontStyle28"/>
          <w:sz w:val="28"/>
          <w:szCs w:val="28"/>
        </w:rPr>
        <w:t>4</w:t>
      </w:r>
      <w:r w:rsidRPr="0077747F">
        <w:rPr>
          <w:rStyle w:val="FontStyle28"/>
          <w:sz w:val="28"/>
          <w:szCs w:val="28"/>
        </w:rPr>
        <w:t>) на медицинское об</w:t>
      </w:r>
      <w:r w:rsidR="00CD585E">
        <w:rPr>
          <w:rStyle w:val="FontStyle28"/>
          <w:sz w:val="28"/>
          <w:szCs w:val="28"/>
        </w:rPr>
        <w:t>следование по настоянию врачей  –</w:t>
      </w:r>
      <w:r w:rsidRPr="0077747F">
        <w:rPr>
          <w:rStyle w:val="FontStyle28"/>
          <w:sz w:val="28"/>
          <w:szCs w:val="28"/>
        </w:rPr>
        <w:t>1 рабочий день;</w:t>
      </w:r>
    </w:p>
    <w:p w:rsidR="0003604B" w:rsidRPr="0077747F" w:rsidRDefault="0003604B" w:rsidP="00240A78">
      <w:pPr>
        <w:pStyle w:val="Style17"/>
        <w:widowControl/>
        <w:tabs>
          <w:tab w:val="left" w:pos="226"/>
        </w:tabs>
        <w:spacing w:line="276" w:lineRule="auto"/>
        <w:ind w:firstLine="540"/>
        <w:jc w:val="both"/>
        <w:rPr>
          <w:rStyle w:val="FontStyle28"/>
          <w:sz w:val="28"/>
          <w:szCs w:val="28"/>
        </w:rPr>
      </w:pPr>
      <w:r>
        <w:rPr>
          <w:rStyle w:val="FontStyle28"/>
          <w:sz w:val="28"/>
          <w:szCs w:val="28"/>
        </w:rPr>
        <w:t>5</w:t>
      </w:r>
      <w:r w:rsidRPr="0077747F">
        <w:rPr>
          <w:rStyle w:val="FontStyle28"/>
          <w:sz w:val="28"/>
          <w:szCs w:val="28"/>
        </w:rPr>
        <w:t xml:space="preserve">) работникам </w:t>
      </w:r>
      <w:r>
        <w:rPr>
          <w:rStyle w:val="FontStyle28"/>
          <w:sz w:val="28"/>
          <w:szCs w:val="28"/>
        </w:rPr>
        <w:t>в связи с юбилейными датами (50, 55, 60, 65,</w:t>
      </w:r>
      <w:r w:rsidRPr="0077747F">
        <w:rPr>
          <w:rStyle w:val="FontStyle28"/>
          <w:sz w:val="28"/>
          <w:szCs w:val="28"/>
        </w:rPr>
        <w:t xml:space="preserve"> 70 лет)</w:t>
      </w:r>
      <w:r w:rsidR="00CD585E">
        <w:rPr>
          <w:rStyle w:val="FontStyle28"/>
          <w:sz w:val="28"/>
          <w:szCs w:val="28"/>
        </w:rPr>
        <w:t>–</w:t>
      </w:r>
      <w:r w:rsidRPr="0077747F">
        <w:rPr>
          <w:rStyle w:val="FontStyle28"/>
          <w:sz w:val="28"/>
          <w:szCs w:val="28"/>
        </w:rPr>
        <w:t xml:space="preserve"> до 2</w:t>
      </w:r>
      <w:r w:rsidR="00CD585E">
        <w:rPr>
          <w:rStyle w:val="FontStyle28"/>
          <w:sz w:val="28"/>
          <w:szCs w:val="28"/>
        </w:rPr>
        <w:t>-х</w:t>
      </w:r>
      <w:r w:rsidRPr="0077747F">
        <w:rPr>
          <w:rStyle w:val="FontStyle28"/>
          <w:sz w:val="28"/>
          <w:szCs w:val="28"/>
        </w:rPr>
        <w:t xml:space="preserve"> рабочих дней; </w:t>
      </w:r>
    </w:p>
    <w:p w:rsidR="0003604B" w:rsidRPr="00832D66" w:rsidRDefault="0003604B" w:rsidP="00240A78">
      <w:pPr>
        <w:pStyle w:val="Style17"/>
        <w:widowControl/>
        <w:tabs>
          <w:tab w:val="left" w:pos="226"/>
        </w:tabs>
        <w:spacing w:line="276" w:lineRule="auto"/>
        <w:ind w:firstLine="540"/>
        <w:jc w:val="both"/>
        <w:rPr>
          <w:rStyle w:val="FontStyle28"/>
          <w:sz w:val="28"/>
          <w:szCs w:val="28"/>
        </w:rPr>
      </w:pPr>
      <w:r w:rsidRPr="00832D66">
        <w:rPr>
          <w:rStyle w:val="FontStyle28"/>
          <w:sz w:val="28"/>
          <w:szCs w:val="28"/>
        </w:rPr>
        <w:lastRenderedPageBreak/>
        <w:t xml:space="preserve">6) председателю первичной организации профсоюза </w:t>
      </w:r>
      <w:r w:rsidR="00CD585E">
        <w:rPr>
          <w:rStyle w:val="FontStyle28"/>
          <w:sz w:val="28"/>
          <w:szCs w:val="28"/>
        </w:rPr>
        <w:t>–</w:t>
      </w:r>
      <w:r>
        <w:rPr>
          <w:rStyle w:val="FontStyle28"/>
          <w:sz w:val="28"/>
          <w:szCs w:val="28"/>
        </w:rPr>
        <w:t>4-х рабочих дн</w:t>
      </w:r>
      <w:r w:rsidR="00CD585E">
        <w:rPr>
          <w:rStyle w:val="FontStyle28"/>
          <w:sz w:val="28"/>
          <w:szCs w:val="28"/>
        </w:rPr>
        <w:t>ей</w:t>
      </w:r>
      <w:r>
        <w:rPr>
          <w:rStyle w:val="FontStyle28"/>
          <w:sz w:val="28"/>
          <w:szCs w:val="28"/>
        </w:rPr>
        <w:t xml:space="preserve"> в год;</w:t>
      </w:r>
    </w:p>
    <w:p w:rsidR="00E4651E" w:rsidRDefault="0003604B" w:rsidP="00E4651E">
      <w:pPr>
        <w:pStyle w:val="Style9"/>
        <w:widowControl/>
        <w:spacing w:line="276" w:lineRule="auto"/>
        <w:ind w:firstLine="580"/>
        <w:jc w:val="both"/>
        <w:rPr>
          <w:rStyle w:val="FontStyle28"/>
          <w:sz w:val="28"/>
          <w:szCs w:val="28"/>
        </w:rPr>
      </w:pPr>
      <w:r>
        <w:rPr>
          <w:rStyle w:val="FontStyle21"/>
          <w:b w:val="0"/>
          <w:bCs/>
          <w:sz w:val="28"/>
          <w:szCs w:val="28"/>
        </w:rPr>
        <w:t>7</w:t>
      </w:r>
      <w:r w:rsidRPr="0077747F">
        <w:rPr>
          <w:rStyle w:val="FontStyle21"/>
          <w:b w:val="0"/>
          <w:bCs/>
          <w:sz w:val="28"/>
          <w:szCs w:val="28"/>
        </w:rPr>
        <w:t>)</w:t>
      </w:r>
      <w:r w:rsidRPr="0077747F">
        <w:rPr>
          <w:rStyle w:val="FontStyle28"/>
          <w:sz w:val="28"/>
          <w:szCs w:val="28"/>
        </w:rPr>
        <w:t>работникам, не пропустившим ни одного рабочего дня по листкам нетрудоспособ</w:t>
      </w:r>
      <w:r w:rsidRPr="0077747F">
        <w:rPr>
          <w:rStyle w:val="FontStyle21"/>
          <w:b w:val="0"/>
          <w:bCs/>
          <w:sz w:val="28"/>
          <w:szCs w:val="28"/>
        </w:rPr>
        <w:t>ности</w:t>
      </w:r>
      <w:r w:rsidRPr="0077747F">
        <w:rPr>
          <w:rStyle w:val="FontStyle21"/>
          <w:bCs/>
          <w:sz w:val="28"/>
          <w:szCs w:val="28"/>
        </w:rPr>
        <w:t xml:space="preserve">, </w:t>
      </w:r>
      <w:r w:rsidRPr="0077747F">
        <w:rPr>
          <w:rStyle w:val="FontStyle28"/>
          <w:sz w:val="28"/>
          <w:szCs w:val="28"/>
        </w:rPr>
        <w:t xml:space="preserve">не имеющим дисциплинарных взысканий и замечаний по работе в течение календарного года </w:t>
      </w:r>
      <w:r w:rsidR="00CD585E">
        <w:rPr>
          <w:rStyle w:val="FontStyle28"/>
          <w:sz w:val="28"/>
          <w:szCs w:val="28"/>
        </w:rPr>
        <w:t>–</w:t>
      </w:r>
      <w:r w:rsidRPr="0077747F">
        <w:rPr>
          <w:rStyle w:val="FontStyle28"/>
          <w:sz w:val="28"/>
          <w:szCs w:val="28"/>
        </w:rPr>
        <w:t xml:space="preserve"> 2 рабочих дня. </w:t>
      </w:r>
    </w:p>
    <w:p w:rsidR="0003604B" w:rsidRPr="0077747F" w:rsidRDefault="0003604B" w:rsidP="00E4651E">
      <w:pPr>
        <w:pStyle w:val="Style9"/>
        <w:widowControl/>
        <w:spacing w:line="276" w:lineRule="auto"/>
        <w:ind w:firstLine="709"/>
        <w:jc w:val="both"/>
        <w:rPr>
          <w:rStyle w:val="FontStyle28"/>
          <w:sz w:val="28"/>
          <w:szCs w:val="28"/>
        </w:rPr>
      </w:pPr>
      <w:r w:rsidRPr="0077747F">
        <w:rPr>
          <w:rStyle w:val="FontStyle28"/>
          <w:sz w:val="28"/>
          <w:szCs w:val="28"/>
        </w:rPr>
        <w:t>5</w:t>
      </w:r>
      <w:r w:rsidRPr="0077747F">
        <w:rPr>
          <w:rStyle w:val="FontStyle21"/>
          <w:bCs/>
          <w:sz w:val="28"/>
          <w:szCs w:val="28"/>
        </w:rPr>
        <w:t>.</w:t>
      </w:r>
      <w:r w:rsidRPr="0077747F">
        <w:rPr>
          <w:rStyle w:val="FontStyle21"/>
          <w:b w:val="0"/>
          <w:bCs/>
          <w:sz w:val="28"/>
          <w:szCs w:val="28"/>
        </w:rPr>
        <w:t>13</w:t>
      </w:r>
      <w:r w:rsidRPr="0077747F">
        <w:rPr>
          <w:rStyle w:val="FontStyle21"/>
          <w:bCs/>
          <w:sz w:val="28"/>
          <w:szCs w:val="28"/>
        </w:rPr>
        <w:t xml:space="preserve">. </w:t>
      </w:r>
      <w:r w:rsidRPr="0077747F">
        <w:rPr>
          <w:rStyle w:val="FontStyle28"/>
          <w:sz w:val="28"/>
          <w:szCs w:val="28"/>
        </w:rPr>
        <w:t>В соответствии со ст. 128 ТК РФ:</w:t>
      </w:r>
    </w:p>
    <w:p w:rsidR="00E4651E" w:rsidRDefault="0003604B" w:rsidP="00E4651E">
      <w:pPr>
        <w:pStyle w:val="Style2"/>
        <w:widowControl/>
        <w:tabs>
          <w:tab w:val="left" w:pos="168"/>
        </w:tabs>
        <w:spacing w:line="276" w:lineRule="auto"/>
        <w:rPr>
          <w:rStyle w:val="FontStyle28"/>
          <w:sz w:val="28"/>
          <w:szCs w:val="28"/>
        </w:rPr>
      </w:pPr>
      <w:r w:rsidRPr="0077747F">
        <w:rPr>
          <w:rStyle w:val="FontStyle28"/>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50DD" w:rsidRDefault="0003604B" w:rsidP="008C022E">
      <w:pPr>
        <w:widowControl/>
        <w:suppressAutoHyphens w:val="0"/>
        <w:autoSpaceDN w:val="0"/>
        <w:adjustRightInd w:val="0"/>
        <w:ind w:firstLine="539"/>
        <w:jc w:val="both"/>
        <w:rPr>
          <w:sz w:val="28"/>
          <w:szCs w:val="28"/>
          <w:lang w:eastAsia="ru-RU"/>
        </w:rPr>
      </w:pPr>
      <w:r w:rsidRPr="0077747F">
        <w:rPr>
          <w:rStyle w:val="FontStyle28"/>
          <w:sz w:val="28"/>
          <w:szCs w:val="28"/>
        </w:rPr>
        <w:t xml:space="preserve">5.14. </w:t>
      </w:r>
      <w:r w:rsidR="003E50DD">
        <w:rPr>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50DD" w:rsidRDefault="003E50DD" w:rsidP="008C022E">
      <w:pPr>
        <w:widowControl/>
        <w:suppressAutoHyphens w:val="0"/>
        <w:autoSpaceDN w:val="0"/>
        <w:adjustRightInd w:val="0"/>
        <w:ind w:firstLine="539"/>
        <w:jc w:val="both"/>
        <w:rPr>
          <w:sz w:val="28"/>
          <w:szCs w:val="28"/>
          <w:lang w:eastAsia="ru-RU"/>
        </w:rPr>
      </w:pPr>
      <w:r>
        <w:rPr>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rsidR="003E50DD" w:rsidRDefault="003E50DD" w:rsidP="008C022E">
      <w:pPr>
        <w:widowControl/>
        <w:suppressAutoHyphens w:val="0"/>
        <w:autoSpaceDN w:val="0"/>
        <w:adjustRightInd w:val="0"/>
        <w:ind w:firstLine="539"/>
        <w:jc w:val="both"/>
        <w:rPr>
          <w:sz w:val="28"/>
          <w:szCs w:val="28"/>
          <w:lang w:eastAsia="ru-RU"/>
        </w:rPr>
      </w:pPr>
      <w:r>
        <w:rPr>
          <w:sz w:val="28"/>
          <w:szCs w:val="28"/>
          <w:lang w:eastAsia="ru-RU"/>
        </w:rPr>
        <w:t>участникам Великой Отечественной войны - до 35 календарных дней в году;</w:t>
      </w:r>
    </w:p>
    <w:p w:rsidR="003E50DD" w:rsidRDefault="003E50DD" w:rsidP="008C022E">
      <w:pPr>
        <w:widowControl/>
        <w:suppressAutoHyphens w:val="0"/>
        <w:autoSpaceDN w:val="0"/>
        <w:adjustRightInd w:val="0"/>
        <w:ind w:firstLine="539"/>
        <w:jc w:val="both"/>
        <w:rPr>
          <w:sz w:val="28"/>
          <w:szCs w:val="28"/>
          <w:lang w:eastAsia="ru-RU"/>
        </w:rPr>
      </w:pPr>
      <w:r>
        <w:rPr>
          <w:sz w:val="28"/>
          <w:szCs w:val="28"/>
          <w:lang w:eastAsia="ru-RU"/>
        </w:rPr>
        <w:t>работающим пенсионерам по старости (по возрасту) - до 14 календарных дней в году;</w:t>
      </w:r>
    </w:p>
    <w:p w:rsidR="003E50DD" w:rsidRDefault="003E50DD" w:rsidP="008C022E">
      <w:pPr>
        <w:widowControl/>
        <w:suppressAutoHyphens w:val="0"/>
        <w:autoSpaceDN w:val="0"/>
        <w:adjustRightInd w:val="0"/>
        <w:ind w:firstLine="539"/>
        <w:jc w:val="both"/>
        <w:rPr>
          <w:sz w:val="28"/>
          <w:szCs w:val="28"/>
          <w:lang w:eastAsia="ru-RU"/>
        </w:rPr>
      </w:pPr>
      <w:r>
        <w:rPr>
          <w:sz w:val="28"/>
          <w:szCs w:val="28"/>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sidR="00E1635F">
        <w:rPr>
          <w:sz w:val="28"/>
          <w:szCs w:val="28"/>
          <w:lang w:eastAsia="ru-RU"/>
        </w:rPr>
        <w:t xml:space="preserve">ждением военной службы (службы) </w:t>
      </w:r>
      <w:r>
        <w:rPr>
          <w:sz w:val="28"/>
          <w:szCs w:val="28"/>
          <w:lang w:eastAsia="ru-RU"/>
        </w:rPr>
        <w:t xml:space="preserve"> - до 14 календарных дней в году;</w:t>
      </w:r>
    </w:p>
    <w:p w:rsidR="003E50DD" w:rsidRDefault="003E50DD" w:rsidP="00691575">
      <w:pPr>
        <w:widowControl/>
        <w:suppressAutoHyphens w:val="0"/>
        <w:autoSpaceDN w:val="0"/>
        <w:adjustRightInd w:val="0"/>
        <w:ind w:firstLine="539"/>
        <w:jc w:val="both"/>
        <w:rPr>
          <w:sz w:val="28"/>
          <w:szCs w:val="28"/>
          <w:lang w:eastAsia="ru-RU"/>
        </w:rPr>
      </w:pPr>
      <w:r>
        <w:rPr>
          <w:sz w:val="28"/>
          <w:szCs w:val="28"/>
          <w:lang w:eastAsia="ru-RU"/>
        </w:rPr>
        <w:t>работающим инвалидам - до 60 календарных дней в году;</w:t>
      </w:r>
    </w:p>
    <w:p w:rsidR="003E50DD" w:rsidRDefault="003E50DD" w:rsidP="00691575">
      <w:pPr>
        <w:widowControl/>
        <w:suppressAutoHyphens w:val="0"/>
        <w:autoSpaceDN w:val="0"/>
        <w:adjustRightInd w:val="0"/>
        <w:ind w:firstLine="539"/>
        <w:jc w:val="both"/>
        <w:rPr>
          <w:sz w:val="28"/>
          <w:szCs w:val="28"/>
          <w:lang w:eastAsia="ru-RU"/>
        </w:rPr>
      </w:pPr>
      <w:r>
        <w:rPr>
          <w:sz w:val="28"/>
          <w:szCs w:val="28"/>
          <w:lang w:eastAsia="ru-RU"/>
        </w:rPr>
        <w:t>работникам в случаях рождения ребенка, регистрации брака, смерти близких родственников - до пяти календарных дней.</w:t>
      </w:r>
    </w:p>
    <w:p w:rsidR="003E50DD" w:rsidRDefault="003E50DD" w:rsidP="00691575">
      <w:pPr>
        <w:widowControl/>
        <w:suppressAutoHyphens w:val="0"/>
        <w:autoSpaceDN w:val="0"/>
        <w:adjustRightInd w:val="0"/>
        <w:ind w:firstLine="539"/>
        <w:jc w:val="both"/>
        <w:rPr>
          <w:sz w:val="28"/>
          <w:szCs w:val="28"/>
          <w:lang w:eastAsia="ru-RU"/>
        </w:rPr>
      </w:pPr>
      <w:r>
        <w:rPr>
          <w:sz w:val="28"/>
          <w:szCs w:val="28"/>
          <w:lang w:eastAsia="ru-RU"/>
        </w:rPr>
        <w:t xml:space="preserve">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r w:rsidR="00691575">
        <w:rPr>
          <w:sz w:val="28"/>
          <w:szCs w:val="28"/>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3604B" w:rsidRDefault="0003604B" w:rsidP="00E4651E">
      <w:pPr>
        <w:pStyle w:val="Style15"/>
        <w:widowControl/>
        <w:spacing w:line="276" w:lineRule="auto"/>
        <w:ind w:firstLine="709"/>
        <w:rPr>
          <w:rStyle w:val="FontStyle28"/>
          <w:sz w:val="28"/>
          <w:szCs w:val="28"/>
        </w:rPr>
      </w:pPr>
      <w:r w:rsidRPr="0077747F">
        <w:rPr>
          <w:rStyle w:val="FontStyle28"/>
          <w:sz w:val="28"/>
          <w:szCs w:val="28"/>
        </w:rPr>
        <w:lastRenderedPageBreak/>
        <w:t xml:space="preserve">5.15. </w:t>
      </w:r>
      <w:r>
        <w:rPr>
          <w:rStyle w:val="FontStyle28"/>
          <w:sz w:val="28"/>
          <w:szCs w:val="28"/>
        </w:rPr>
        <w:t>П</w:t>
      </w:r>
      <w:r w:rsidR="00691575">
        <w:rPr>
          <w:rStyle w:val="FontStyle28"/>
          <w:sz w:val="28"/>
          <w:szCs w:val="28"/>
        </w:rPr>
        <w:t xml:space="preserve">едагогическая нагрузка работников комитета </w:t>
      </w:r>
      <w:r w:rsidR="006A2488">
        <w:rPr>
          <w:rStyle w:val="FontStyle28"/>
          <w:sz w:val="28"/>
          <w:szCs w:val="28"/>
        </w:rPr>
        <w:t>образования (6 часов) в образовательных учреждениях района может осуществляться в течение основного рабочего времени</w:t>
      </w:r>
      <w:r w:rsidR="005C0B40">
        <w:rPr>
          <w:rStyle w:val="FontStyle28"/>
          <w:sz w:val="28"/>
          <w:szCs w:val="28"/>
        </w:rPr>
        <w:t>.</w:t>
      </w:r>
    </w:p>
    <w:p w:rsidR="006A2488" w:rsidRPr="0077747F" w:rsidRDefault="006A2488" w:rsidP="00E4651E">
      <w:pPr>
        <w:pStyle w:val="Style15"/>
        <w:widowControl/>
        <w:spacing w:line="276" w:lineRule="auto"/>
        <w:ind w:firstLine="709"/>
        <w:rPr>
          <w:rStyle w:val="FontStyle28"/>
          <w:sz w:val="28"/>
          <w:szCs w:val="28"/>
        </w:rPr>
      </w:pPr>
    </w:p>
    <w:p w:rsidR="0003604B" w:rsidRPr="0077747F" w:rsidRDefault="0003604B" w:rsidP="00257DC7">
      <w:pPr>
        <w:pStyle w:val="Style7"/>
        <w:widowControl/>
        <w:spacing w:before="24" w:line="276" w:lineRule="auto"/>
        <w:jc w:val="center"/>
        <w:rPr>
          <w:rStyle w:val="FontStyle21"/>
          <w:bCs/>
          <w:sz w:val="28"/>
          <w:szCs w:val="28"/>
        </w:rPr>
      </w:pPr>
      <w:r w:rsidRPr="0077747F">
        <w:rPr>
          <w:rStyle w:val="FontStyle21"/>
          <w:bCs/>
          <w:sz w:val="28"/>
          <w:szCs w:val="28"/>
          <w:lang w:val="en-US"/>
        </w:rPr>
        <w:t>VI</w:t>
      </w:r>
      <w:r w:rsidRPr="0077747F">
        <w:rPr>
          <w:rStyle w:val="FontStyle21"/>
          <w:bCs/>
          <w:sz w:val="28"/>
          <w:szCs w:val="28"/>
        </w:rPr>
        <w:t>. Условия труда. Охрана здоровья и охрана труда</w:t>
      </w:r>
    </w:p>
    <w:p w:rsidR="0003604B" w:rsidRPr="0077747F" w:rsidRDefault="0003604B" w:rsidP="00257DC7">
      <w:pPr>
        <w:pStyle w:val="Style7"/>
        <w:widowControl/>
        <w:spacing w:before="24" w:line="276" w:lineRule="auto"/>
        <w:jc w:val="center"/>
        <w:rPr>
          <w:sz w:val="28"/>
          <w:szCs w:val="28"/>
        </w:rPr>
      </w:pPr>
    </w:p>
    <w:p w:rsidR="0003604B" w:rsidRDefault="0003604B" w:rsidP="008D668C">
      <w:pPr>
        <w:pStyle w:val="Style1"/>
        <w:widowControl/>
        <w:spacing w:line="276" w:lineRule="auto"/>
        <w:ind w:firstLine="709"/>
        <w:rPr>
          <w:rStyle w:val="FontStyle28"/>
          <w:sz w:val="28"/>
          <w:szCs w:val="28"/>
        </w:rPr>
      </w:pPr>
      <w:r w:rsidRPr="0077747F">
        <w:rPr>
          <w:rStyle w:val="FontStyle28"/>
          <w:sz w:val="28"/>
          <w:szCs w:val="28"/>
        </w:rPr>
        <w:t>6.1</w:t>
      </w:r>
      <w:r>
        <w:rPr>
          <w:rStyle w:val="FontStyle28"/>
          <w:sz w:val="28"/>
          <w:szCs w:val="28"/>
        </w:rPr>
        <w:t>.</w:t>
      </w:r>
      <w:r w:rsidR="00A4127F">
        <w:rPr>
          <w:rStyle w:val="FontStyle28"/>
          <w:sz w:val="28"/>
          <w:szCs w:val="28"/>
        </w:rPr>
        <w:t xml:space="preserve"> </w:t>
      </w:r>
      <w:r>
        <w:rPr>
          <w:rStyle w:val="FontStyle28"/>
          <w:sz w:val="28"/>
          <w:szCs w:val="28"/>
        </w:rPr>
        <w:t xml:space="preserve">Работодатель обеспечивает право </w:t>
      </w:r>
      <w:r w:rsidRPr="0077747F">
        <w:rPr>
          <w:rStyle w:val="FontStyle28"/>
          <w:sz w:val="28"/>
          <w:szCs w:val="28"/>
        </w:rPr>
        <w:t xml:space="preserve">работников </w:t>
      </w:r>
      <w:r>
        <w:rPr>
          <w:rStyle w:val="FontStyle28"/>
          <w:sz w:val="28"/>
          <w:szCs w:val="28"/>
        </w:rPr>
        <w:t xml:space="preserve">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p>
    <w:p w:rsidR="0003604B" w:rsidRDefault="0003604B" w:rsidP="008D668C">
      <w:pPr>
        <w:pStyle w:val="Style1"/>
        <w:widowControl/>
        <w:spacing w:line="276" w:lineRule="auto"/>
        <w:ind w:firstLine="709"/>
        <w:rPr>
          <w:rStyle w:val="FontStyle28"/>
          <w:sz w:val="28"/>
          <w:szCs w:val="28"/>
        </w:rPr>
      </w:pPr>
      <w:r>
        <w:rPr>
          <w:rStyle w:val="FontStyle28"/>
          <w:sz w:val="28"/>
          <w:szCs w:val="28"/>
        </w:rPr>
        <w:t>Для реализации этого права заключает с представителями работников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3604B" w:rsidRDefault="0003604B" w:rsidP="008D668C">
      <w:pPr>
        <w:pStyle w:val="Style2"/>
        <w:widowControl/>
        <w:tabs>
          <w:tab w:val="left" w:pos="168"/>
        </w:tabs>
        <w:spacing w:line="276" w:lineRule="auto"/>
        <w:ind w:firstLine="709"/>
        <w:rPr>
          <w:rStyle w:val="FontStyle28"/>
          <w:sz w:val="28"/>
          <w:szCs w:val="28"/>
        </w:rPr>
      </w:pPr>
      <w:r w:rsidRPr="0077747F">
        <w:rPr>
          <w:rStyle w:val="FontStyle28"/>
          <w:sz w:val="28"/>
          <w:szCs w:val="28"/>
        </w:rPr>
        <w:t xml:space="preserve">6.2. </w:t>
      </w:r>
      <w:r>
        <w:rPr>
          <w:rStyle w:val="FontStyle28"/>
          <w:sz w:val="28"/>
          <w:szCs w:val="28"/>
        </w:rPr>
        <w:t>Профсоюзная организация совместно с комитетом</w:t>
      </w:r>
      <w:r w:rsidRPr="0077747F">
        <w:rPr>
          <w:rStyle w:val="FontStyle28"/>
          <w:sz w:val="28"/>
          <w:szCs w:val="28"/>
        </w:rPr>
        <w:t>: обеспечивает формирование и организацию де</w:t>
      </w:r>
      <w:r>
        <w:rPr>
          <w:rStyle w:val="FontStyle28"/>
          <w:sz w:val="28"/>
          <w:szCs w:val="28"/>
        </w:rPr>
        <w:t>ятельности  совместных комиссий по охране труда в комитете</w:t>
      </w:r>
      <w:r w:rsidRPr="0077747F">
        <w:rPr>
          <w:rStyle w:val="FontStyle28"/>
          <w:sz w:val="28"/>
          <w:szCs w:val="28"/>
        </w:rPr>
        <w:t>; организуют и обеспечивают п</w:t>
      </w:r>
      <w:r w:rsidRPr="0077747F">
        <w:rPr>
          <w:rStyle w:val="FontStyle26"/>
          <w:sz w:val="28"/>
          <w:szCs w:val="28"/>
        </w:rPr>
        <w:t>ро</w:t>
      </w:r>
      <w:r w:rsidRPr="0077747F">
        <w:rPr>
          <w:rStyle w:val="FontStyle28"/>
          <w:sz w:val="28"/>
          <w:szCs w:val="28"/>
        </w:rPr>
        <w:t>ведение общественного контроля по охране труда.</w:t>
      </w:r>
    </w:p>
    <w:p w:rsidR="0003604B" w:rsidRDefault="0003604B" w:rsidP="008D668C">
      <w:pPr>
        <w:pStyle w:val="Style2"/>
        <w:widowControl/>
        <w:tabs>
          <w:tab w:val="left" w:pos="168"/>
        </w:tabs>
        <w:spacing w:line="276" w:lineRule="auto"/>
        <w:ind w:firstLine="709"/>
        <w:rPr>
          <w:rStyle w:val="FontStyle28"/>
          <w:sz w:val="28"/>
          <w:szCs w:val="28"/>
        </w:rPr>
      </w:pPr>
      <w:r>
        <w:rPr>
          <w:rStyle w:val="FontStyle28"/>
          <w:sz w:val="28"/>
          <w:szCs w:val="28"/>
        </w:rPr>
        <w:t xml:space="preserve">6.3. Работодатель в соответствии с требованиями законодательства обязуется: </w:t>
      </w:r>
    </w:p>
    <w:p w:rsidR="0003604B" w:rsidRPr="009E5D95" w:rsidRDefault="0003604B" w:rsidP="00852F86">
      <w:pPr>
        <w:pStyle w:val="Style2"/>
        <w:widowControl/>
        <w:tabs>
          <w:tab w:val="left" w:pos="427"/>
        </w:tabs>
        <w:spacing w:line="276" w:lineRule="auto"/>
        <w:ind w:firstLine="709"/>
        <w:rPr>
          <w:rStyle w:val="FontStyle28"/>
          <w:sz w:val="28"/>
          <w:szCs w:val="28"/>
        </w:rPr>
      </w:pPr>
      <w:r>
        <w:rPr>
          <w:rStyle w:val="FontStyle28"/>
          <w:sz w:val="28"/>
          <w:szCs w:val="28"/>
        </w:rPr>
        <w:t>- осуществля</w:t>
      </w:r>
      <w:r w:rsidRPr="009E5D95">
        <w:rPr>
          <w:rStyle w:val="FontStyle28"/>
          <w:sz w:val="28"/>
          <w:szCs w:val="28"/>
        </w:rPr>
        <w:t>т</w:t>
      </w:r>
      <w:r>
        <w:rPr>
          <w:rStyle w:val="FontStyle28"/>
          <w:sz w:val="28"/>
          <w:szCs w:val="28"/>
        </w:rPr>
        <w:t>ь</w:t>
      </w:r>
      <w:r w:rsidRPr="009E5D95">
        <w:rPr>
          <w:rStyle w:val="FontStyle28"/>
          <w:sz w:val="28"/>
          <w:szCs w:val="28"/>
        </w:rPr>
        <w:t xml:space="preserve"> обучение и аттестацию в знании норм, правил по охране труда и экологическ</w:t>
      </w:r>
      <w:r>
        <w:rPr>
          <w:rStyle w:val="FontStyle28"/>
          <w:sz w:val="28"/>
          <w:szCs w:val="28"/>
        </w:rPr>
        <w:t>ой безопасности всех работников;</w:t>
      </w:r>
    </w:p>
    <w:p w:rsidR="0003604B" w:rsidRPr="003F2184" w:rsidRDefault="0003604B" w:rsidP="00852F86">
      <w:pPr>
        <w:pStyle w:val="Style18"/>
        <w:widowControl/>
        <w:tabs>
          <w:tab w:val="left" w:pos="346"/>
        </w:tabs>
        <w:spacing w:line="276" w:lineRule="auto"/>
        <w:ind w:firstLine="709"/>
        <w:jc w:val="both"/>
        <w:rPr>
          <w:rStyle w:val="FontStyle28"/>
          <w:sz w:val="28"/>
          <w:szCs w:val="28"/>
        </w:rPr>
      </w:pPr>
      <w:r w:rsidRPr="003F2184">
        <w:rPr>
          <w:rStyle w:val="FontStyle28"/>
          <w:sz w:val="28"/>
          <w:szCs w:val="28"/>
        </w:rPr>
        <w:t xml:space="preserve">- выделять средства </w:t>
      </w:r>
      <w:r w:rsidR="007B5C60">
        <w:rPr>
          <w:rStyle w:val="FontStyle28"/>
          <w:sz w:val="28"/>
          <w:szCs w:val="28"/>
        </w:rPr>
        <w:t xml:space="preserve">на проведение мероприятий по улучшению условий и охраны труда в </w:t>
      </w:r>
      <w:r w:rsidRPr="003F2184">
        <w:rPr>
          <w:sz w:val="28"/>
          <w:szCs w:val="28"/>
        </w:rPr>
        <w:t xml:space="preserve">размере не менее </w:t>
      </w:r>
      <w:r w:rsidR="007B5C60">
        <w:rPr>
          <w:sz w:val="28"/>
          <w:szCs w:val="28"/>
        </w:rPr>
        <w:t>0,</w:t>
      </w:r>
      <w:r w:rsidRPr="003F2184">
        <w:rPr>
          <w:sz w:val="28"/>
          <w:szCs w:val="28"/>
        </w:rPr>
        <w:t xml:space="preserve">2% </w:t>
      </w:r>
      <w:r w:rsidR="007B5C60">
        <w:rPr>
          <w:sz w:val="28"/>
          <w:szCs w:val="28"/>
        </w:rPr>
        <w:t>суммы затрат на услуги  (ст. 226 ТК РФ)</w:t>
      </w:r>
      <w:r w:rsidRPr="003F2184">
        <w:rPr>
          <w:rStyle w:val="FontStyle28"/>
          <w:sz w:val="28"/>
          <w:szCs w:val="28"/>
        </w:rPr>
        <w:t>;</w:t>
      </w:r>
    </w:p>
    <w:p w:rsidR="0003604B" w:rsidRPr="003F2184" w:rsidRDefault="0003604B" w:rsidP="00852F86">
      <w:pPr>
        <w:pStyle w:val="Style2"/>
        <w:widowControl/>
        <w:tabs>
          <w:tab w:val="left" w:pos="168"/>
        </w:tabs>
        <w:spacing w:line="240" w:lineRule="auto"/>
        <w:ind w:firstLine="709"/>
        <w:rPr>
          <w:rStyle w:val="FontStyle28"/>
          <w:sz w:val="28"/>
          <w:szCs w:val="28"/>
        </w:rPr>
      </w:pPr>
      <w:r w:rsidRPr="003F2184">
        <w:rPr>
          <w:rStyle w:val="FontStyle28"/>
          <w:sz w:val="28"/>
          <w:szCs w:val="28"/>
        </w:rPr>
        <w:t>- организовывать проверку знаний работников по охране труда</w:t>
      </w:r>
      <w:r w:rsidR="007B5C60">
        <w:rPr>
          <w:rStyle w:val="FontStyle28"/>
          <w:sz w:val="28"/>
          <w:szCs w:val="28"/>
        </w:rPr>
        <w:t>;</w:t>
      </w:r>
    </w:p>
    <w:p w:rsidR="0003604B" w:rsidRPr="003F2184" w:rsidRDefault="0003604B" w:rsidP="00852F86">
      <w:pPr>
        <w:shd w:val="clear" w:color="auto" w:fill="FFFFFF"/>
        <w:tabs>
          <w:tab w:val="left" w:pos="1272"/>
        </w:tabs>
        <w:ind w:firstLine="709"/>
        <w:jc w:val="both"/>
        <w:rPr>
          <w:sz w:val="28"/>
          <w:szCs w:val="28"/>
        </w:rPr>
      </w:pPr>
      <w:r w:rsidRPr="003F2184">
        <w:rPr>
          <w:color w:val="000000"/>
          <w:spacing w:val="3"/>
          <w:sz w:val="28"/>
          <w:szCs w:val="28"/>
        </w:rPr>
        <w:t xml:space="preserve">-проводить со всеми поступающими на работу, а также переведенными на </w:t>
      </w:r>
      <w:r w:rsidRPr="003F2184">
        <w:rPr>
          <w:color w:val="000000"/>
          <w:spacing w:val="-1"/>
          <w:sz w:val="28"/>
          <w:szCs w:val="28"/>
        </w:rPr>
        <w:t xml:space="preserve">другую работу работниками обучение и инструктаж по охране труда, безопасным </w:t>
      </w:r>
      <w:r w:rsidRPr="003F2184">
        <w:rPr>
          <w:color w:val="000000"/>
          <w:sz w:val="28"/>
          <w:szCs w:val="28"/>
        </w:rPr>
        <w:t>методам и приемам выполнения работ, оказанию первой помощи пострадавшим;</w:t>
      </w:r>
    </w:p>
    <w:p w:rsidR="0003604B" w:rsidRPr="003F2184" w:rsidRDefault="0003604B" w:rsidP="00852F86">
      <w:pPr>
        <w:shd w:val="clear" w:color="auto" w:fill="FFFFFF"/>
        <w:tabs>
          <w:tab w:val="left" w:pos="1272"/>
        </w:tabs>
        <w:suppressAutoHyphens w:val="0"/>
        <w:autoSpaceDN w:val="0"/>
        <w:adjustRightInd w:val="0"/>
        <w:ind w:firstLine="709"/>
        <w:jc w:val="both"/>
        <w:rPr>
          <w:color w:val="000000"/>
          <w:sz w:val="28"/>
          <w:szCs w:val="28"/>
        </w:rPr>
      </w:pPr>
      <w:r w:rsidRPr="003F2184">
        <w:rPr>
          <w:color w:val="000000"/>
          <w:spacing w:val="4"/>
          <w:sz w:val="28"/>
          <w:szCs w:val="28"/>
        </w:rPr>
        <w:t xml:space="preserve">- обеспечивать наличие нормативных и справочных материалов по охране </w:t>
      </w:r>
      <w:r w:rsidRPr="003F2184">
        <w:rPr>
          <w:color w:val="000000"/>
          <w:spacing w:val="-1"/>
          <w:sz w:val="28"/>
          <w:szCs w:val="28"/>
        </w:rPr>
        <w:t>труда, правил, инструкций, журналов инструктажа и других материалов;</w:t>
      </w:r>
    </w:p>
    <w:p w:rsidR="0003604B" w:rsidRPr="003F2184" w:rsidRDefault="0003604B" w:rsidP="00852F86">
      <w:pPr>
        <w:pStyle w:val="Style2"/>
        <w:widowControl/>
        <w:tabs>
          <w:tab w:val="left" w:pos="168"/>
        </w:tabs>
        <w:spacing w:line="240" w:lineRule="auto"/>
        <w:ind w:firstLine="709"/>
        <w:rPr>
          <w:color w:val="000000"/>
          <w:spacing w:val="-1"/>
          <w:sz w:val="28"/>
          <w:szCs w:val="28"/>
        </w:rPr>
      </w:pPr>
      <w:r w:rsidRPr="003F2184">
        <w:rPr>
          <w:rStyle w:val="FontStyle28"/>
          <w:sz w:val="28"/>
          <w:szCs w:val="28"/>
        </w:rPr>
        <w:t>- с</w:t>
      </w:r>
      <w:r w:rsidRPr="003F2184">
        <w:rPr>
          <w:color w:val="000000"/>
          <w:sz w:val="28"/>
          <w:szCs w:val="28"/>
        </w:rPr>
        <w:t xml:space="preserve">оздать в комитете комиссию по охране труда, в состав которой на паритетной </w:t>
      </w:r>
      <w:r w:rsidRPr="003F2184">
        <w:rPr>
          <w:color w:val="000000"/>
          <w:spacing w:val="-1"/>
          <w:sz w:val="28"/>
          <w:szCs w:val="28"/>
        </w:rPr>
        <w:t>основе должны входить члены профкома;</w:t>
      </w:r>
    </w:p>
    <w:p w:rsidR="0003604B" w:rsidRPr="003F2184" w:rsidRDefault="0003604B" w:rsidP="00852F86">
      <w:pPr>
        <w:shd w:val="clear" w:color="auto" w:fill="FFFFFF"/>
        <w:tabs>
          <w:tab w:val="left" w:pos="1272"/>
        </w:tabs>
        <w:suppressAutoHyphens w:val="0"/>
        <w:autoSpaceDN w:val="0"/>
        <w:adjustRightInd w:val="0"/>
        <w:ind w:firstLine="709"/>
        <w:jc w:val="both"/>
        <w:rPr>
          <w:color w:val="000000"/>
          <w:sz w:val="28"/>
          <w:szCs w:val="28"/>
        </w:rPr>
      </w:pPr>
      <w:r w:rsidRPr="003F2184">
        <w:rPr>
          <w:color w:val="000000"/>
          <w:spacing w:val="2"/>
          <w:sz w:val="28"/>
          <w:szCs w:val="28"/>
        </w:rPr>
        <w:t xml:space="preserve">- сохранять место работы (должность) и средний заработок за работниками </w:t>
      </w:r>
      <w:r w:rsidRPr="003F2184">
        <w:rPr>
          <w:color w:val="000000"/>
          <w:spacing w:val="1"/>
          <w:sz w:val="28"/>
          <w:szCs w:val="28"/>
        </w:rPr>
        <w:t xml:space="preserve">на время приостановления работ органами государственного надзора и контроля </w:t>
      </w:r>
      <w:r w:rsidRPr="003F2184">
        <w:rPr>
          <w:color w:val="000000"/>
          <w:spacing w:val="-1"/>
          <w:sz w:val="28"/>
          <w:szCs w:val="28"/>
        </w:rPr>
        <w:t xml:space="preserve">за соблюдением трудового законодательства вследствие нарушения требований охраны </w:t>
      </w:r>
      <w:r w:rsidRPr="003F2184">
        <w:rPr>
          <w:color w:val="000000"/>
          <w:sz w:val="28"/>
          <w:szCs w:val="28"/>
        </w:rPr>
        <w:t>труда не по вине работника (ст. 220 ТК РФ).</w:t>
      </w:r>
    </w:p>
    <w:p w:rsidR="0003604B" w:rsidRDefault="0003604B" w:rsidP="008D668C">
      <w:pPr>
        <w:pStyle w:val="Style2"/>
        <w:widowControl/>
        <w:tabs>
          <w:tab w:val="left" w:pos="168"/>
        </w:tabs>
        <w:spacing w:line="276" w:lineRule="auto"/>
        <w:ind w:firstLine="709"/>
        <w:rPr>
          <w:rStyle w:val="FontStyle28"/>
          <w:sz w:val="28"/>
          <w:szCs w:val="28"/>
        </w:rPr>
      </w:pPr>
      <w:r>
        <w:rPr>
          <w:rStyle w:val="FontStyle28"/>
          <w:sz w:val="28"/>
          <w:szCs w:val="28"/>
        </w:rPr>
        <w:lastRenderedPageBreak/>
        <w:t>6.4. Комитет своевременно и в полном объёме производит отчисление страховых взносов на государственное страхование по договорам на обязательное медицинское страхование УПФР г.Узловая и Узловском районе Тульской области.</w:t>
      </w:r>
    </w:p>
    <w:p w:rsidR="0003604B" w:rsidRPr="00274AC1" w:rsidRDefault="0003604B" w:rsidP="008D668C">
      <w:pPr>
        <w:pStyle w:val="Style2"/>
        <w:widowControl/>
        <w:tabs>
          <w:tab w:val="left" w:pos="168"/>
        </w:tabs>
        <w:spacing w:line="276" w:lineRule="auto"/>
        <w:ind w:firstLine="709"/>
        <w:rPr>
          <w:rStyle w:val="FontStyle28"/>
          <w:sz w:val="28"/>
          <w:szCs w:val="28"/>
        </w:rPr>
      </w:pPr>
      <w:r>
        <w:rPr>
          <w:rStyle w:val="FontStyle28"/>
          <w:sz w:val="28"/>
          <w:szCs w:val="28"/>
        </w:rPr>
        <w:t>6.5. Работодатель своевременно проводит расследование несчастных случаев на производстве в соответствии с действующим законодательством, ведёт их учёт.</w:t>
      </w:r>
    </w:p>
    <w:p w:rsidR="0003604B" w:rsidRDefault="0003604B" w:rsidP="008D668C">
      <w:pPr>
        <w:pStyle w:val="Style2"/>
        <w:widowControl/>
        <w:tabs>
          <w:tab w:val="left" w:pos="168"/>
        </w:tabs>
        <w:spacing w:line="276" w:lineRule="auto"/>
        <w:ind w:firstLine="709"/>
        <w:rPr>
          <w:rStyle w:val="FontStyle28"/>
          <w:sz w:val="28"/>
          <w:szCs w:val="28"/>
        </w:rPr>
      </w:pPr>
      <w:r w:rsidRPr="0077747F">
        <w:rPr>
          <w:rStyle w:val="FontStyle28"/>
          <w:sz w:val="28"/>
          <w:szCs w:val="28"/>
        </w:rPr>
        <w:t>6.</w:t>
      </w:r>
      <w:r>
        <w:rPr>
          <w:rStyle w:val="FontStyle28"/>
          <w:sz w:val="28"/>
          <w:szCs w:val="28"/>
        </w:rPr>
        <w:t>6</w:t>
      </w:r>
      <w:r w:rsidRPr="0077747F">
        <w:rPr>
          <w:rStyle w:val="FontStyle28"/>
          <w:sz w:val="28"/>
          <w:szCs w:val="28"/>
        </w:rPr>
        <w:t>.</w:t>
      </w:r>
      <w:r>
        <w:rPr>
          <w:rStyle w:val="FontStyle28"/>
          <w:sz w:val="28"/>
          <w:szCs w:val="28"/>
        </w:rPr>
        <w:t xml:space="preserve"> Комитет</w:t>
      </w:r>
      <w:r w:rsidRPr="0077747F">
        <w:rPr>
          <w:rStyle w:val="FontStyle28"/>
          <w:sz w:val="28"/>
          <w:szCs w:val="28"/>
        </w:rPr>
        <w:t xml:space="preserve">гарантирует оплату первых </w:t>
      </w:r>
      <w:r>
        <w:rPr>
          <w:rStyle w:val="FontStyle28"/>
          <w:sz w:val="28"/>
          <w:szCs w:val="28"/>
        </w:rPr>
        <w:t>трёх</w:t>
      </w:r>
      <w:r w:rsidRPr="0077747F">
        <w:rPr>
          <w:rStyle w:val="FontStyle28"/>
          <w:sz w:val="28"/>
          <w:szCs w:val="28"/>
        </w:rPr>
        <w:t xml:space="preserve"> дней </w:t>
      </w:r>
      <w:r>
        <w:rPr>
          <w:rStyle w:val="FontStyle28"/>
          <w:sz w:val="28"/>
          <w:szCs w:val="28"/>
        </w:rPr>
        <w:t>листка нетрудоспособности</w:t>
      </w:r>
      <w:r w:rsidRPr="0077747F">
        <w:rPr>
          <w:rStyle w:val="FontStyle28"/>
          <w:sz w:val="28"/>
          <w:szCs w:val="28"/>
        </w:rPr>
        <w:t xml:space="preserve"> за счет средств работодателя.</w:t>
      </w:r>
    </w:p>
    <w:p w:rsidR="0003604B" w:rsidRPr="009E5D95" w:rsidRDefault="0003604B" w:rsidP="008D668C">
      <w:pPr>
        <w:pStyle w:val="Style2"/>
        <w:widowControl/>
        <w:spacing w:line="276" w:lineRule="auto"/>
        <w:ind w:firstLine="709"/>
        <w:rPr>
          <w:rStyle w:val="FontStyle28"/>
          <w:sz w:val="28"/>
          <w:szCs w:val="28"/>
        </w:rPr>
      </w:pPr>
      <w:r>
        <w:rPr>
          <w:rStyle w:val="FontStyle28"/>
          <w:sz w:val="28"/>
          <w:szCs w:val="28"/>
        </w:rPr>
        <w:t xml:space="preserve">6.7. </w:t>
      </w:r>
      <w:r w:rsidRPr="009E5D95">
        <w:rPr>
          <w:rStyle w:val="FontStyle28"/>
          <w:sz w:val="28"/>
          <w:szCs w:val="28"/>
        </w:rPr>
        <w:t>В случае ухудшения условий труда (несоответствие нормам освещенности в кабинетах, низкий температурный режим, повышенный шум и т.п.), грубых нарушений охраны труда и техники безопасности, председатель комиссии по охране труда  комитета обязан обратиться к  председателю  комитета с предложением - приостановить выполнение работ до устранения нарушений.</w:t>
      </w:r>
    </w:p>
    <w:p w:rsidR="0003604B" w:rsidRDefault="0003604B" w:rsidP="008D668C">
      <w:pPr>
        <w:pStyle w:val="Style2"/>
        <w:widowControl/>
        <w:tabs>
          <w:tab w:val="left" w:pos="168"/>
        </w:tabs>
        <w:spacing w:line="276" w:lineRule="auto"/>
        <w:ind w:firstLine="709"/>
        <w:rPr>
          <w:rStyle w:val="FontStyle28"/>
          <w:sz w:val="28"/>
          <w:szCs w:val="28"/>
        </w:rPr>
      </w:pPr>
      <w:r>
        <w:rPr>
          <w:rStyle w:val="FontStyle28"/>
          <w:sz w:val="28"/>
          <w:szCs w:val="28"/>
        </w:rPr>
        <w:t>6.8. Работодатель производит выплату компенсационных  доплат за условия труда, отклоняющиеся от нормальных условий: (сверхурочных работ, работ с тяжелыми и вредными, особо тяжелыми условиями труда и др.).</w:t>
      </w:r>
    </w:p>
    <w:p w:rsidR="0003604B" w:rsidRDefault="0003604B" w:rsidP="004D2BDC">
      <w:pPr>
        <w:pStyle w:val="Style2"/>
        <w:widowControl/>
        <w:tabs>
          <w:tab w:val="left" w:pos="101"/>
        </w:tabs>
        <w:spacing w:before="48" w:line="276" w:lineRule="auto"/>
        <w:ind w:firstLine="709"/>
        <w:rPr>
          <w:rStyle w:val="FontStyle28"/>
          <w:sz w:val="28"/>
          <w:szCs w:val="28"/>
        </w:rPr>
      </w:pPr>
      <w:r w:rsidRPr="009E5D95">
        <w:rPr>
          <w:rStyle w:val="FontStyle28"/>
          <w:sz w:val="28"/>
          <w:szCs w:val="28"/>
        </w:rPr>
        <w:t>6.9. Профсоюзная организация  обязуется оказывать практическую помощь в обеспечении службы охраны нормативно-правовой документацией, осуществлении общественного контроля за охраной труда, анализа состояния производственного травматизма, профзаболеваемости.</w:t>
      </w:r>
    </w:p>
    <w:p w:rsidR="0003604B" w:rsidRDefault="0003604B" w:rsidP="008D668C">
      <w:pPr>
        <w:pStyle w:val="Style8"/>
        <w:widowControl/>
        <w:tabs>
          <w:tab w:val="left" w:pos="101"/>
        </w:tabs>
        <w:spacing w:before="5" w:line="276" w:lineRule="auto"/>
        <w:ind w:left="101" w:firstLine="608"/>
        <w:rPr>
          <w:color w:val="000000"/>
          <w:spacing w:val="-1"/>
          <w:sz w:val="28"/>
          <w:szCs w:val="28"/>
        </w:rPr>
      </w:pPr>
      <w:r w:rsidRPr="00D84A96">
        <w:rPr>
          <w:rStyle w:val="FontStyle28"/>
          <w:sz w:val="28"/>
          <w:szCs w:val="28"/>
        </w:rPr>
        <w:t>6.10.</w:t>
      </w:r>
      <w:r w:rsidR="00A4127F">
        <w:rPr>
          <w:rStyle w:val="FontStyle28"/>
          <w:sz w:val="28"/>
          <w:szCs w:val="28"/>
        </w:rPr>
        <w:t xml:space="preserve"> </w:t>
      </w:r>
      <w:r w:rsidR="005574AC" w:rsidRPr="005574AC">
        <w:rPr>
          <w:rStyle w:val="FontStyle28"/>
          <w:sz w:val="28"/>
          <w:szCs w:val="28"/>
        </w:rPr>
        <w:t>Работодательо</w:t>
      </w:r>
      <w:r w:rsidRPr="00D84A96">
        <w:rPr>
          <w:color w:val="000000"/>
          <w:spacing w:val="4"/>
          <w:sz w:val="28"/>
          <w:szCs w:val="28"/>
        </w:rPr>
        <w:t>беспечи</w:t>
      </w:r>
      <w:r w:rsidR="005574AC">
        <w:rPr>
          <w:color w:val="000000"/>
          <w:spacing w:val="4"/>
          <w:sz w:val="28"/>
          <w:szCs w:val="28"/>
        </w:rPr>
        <w:t>вает</w:t>
      </w:r>
      <w:r w:rsidRPr="00D84A96">
        <w:rPr>
          <w:color w:val="000000"/>
          <w:spacing w:val="4"/>
          <w:sz w:val="28"/>
          <w:szCs w:val="28"/>
        </w:rPr>
        <w:t xml:space="preserve"> прохождение бесплатных обязательных предварительных и </w:t>
      </w:r>
      <w:r w:rsidRPr="00D84A96">
        <w:rPr>
          <w:color w:val="000000"/>
          <w:spacing w:val="3"/>
          <w:sz w:val="28"/>
          <w:szCs w:val="28"/>
        </w:rPr>
        <w:t xml:space="preserve">периодических медицинских осмотров (обследований) работников, с сохранением за </w:t>
      </w:r>
      <w:r w:rsidRPr="00D84A96">
        <w:rPr>
          <w:color w:val="000000"/>
          <w:spacing w:val="-1"/>
          <w:sz w:val="28"/>
          <w:szCs w:val="28"/>
        </w:rPr>
        <w:t>ними места работы (должности) и среднего заработка.</w:t>
      </w:r>
    </w:p>
    <w:p w:rsidR="0086482B" w:rsidRPr="00576553" w:rsidRDefault="00684F2A" w:rsidP="0086482B">
      <w:pPr>
        <w:shd w:val="clear" w:color="auto" w:fill="FFFFFF"/>
        <w:spacing w:line="276" w:lineRule="auto"/>
        <w:ind w:firstLine="540"/>
        <w:jc w:val="both"/>
        <w:rPr>
          <w:sz w:val="28"/>
          <w:szCs w:val="28"/>
        </w:rPr>
      </w:pPr>
      <w:r w:rsidRPr="00576553">
        <w:rPr>
          <w:color w:val="000000"/>
          <w:spacing w:val="-1"/>
          <w:sz w:val="28"/>
          <w:szCs w:val="28"/>
        </w:rPr>
        <w:t xml:space="preserve">6.11. </w:t>
      </w:r>
      <w:r w:rsidRPr="00576553">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bookmarkStart w:id="0" w:name="dst2321"/>
      <w:bookmarkEnd w:id="0"/>
    </w:p>
    <w:p w:rsidR="0086482B" w:rsidRPr="00576553" w:rsidRDefault="0086482B" w:rsidP="00684F2A">
      <w:pPr>
        <w:shd w:val="clear" w:color="auto" w:fill="FFFFFF"/>
        <w:spacing w:line="276" w:lineRule="auto"/>
        <w:ind w:firstLine="540"/>
        <w:jc w:val="both"/>
        <w:rPr>
          <w:sz w:val="28"/>
          <w:szCs w:val="28"/>
        </w:rPr>
      </w:pPr>
      <w:r w:rsidRPr="00576553">
        <w:rPr>
          <w:sz w:val="28"/>
          <w:szCs w:val="28"/>
          <w:lang w:eastAsia="ru-RU"/>
        </w:rPr>
        <w:t xml:space="preserve">Работники, достигшие возраста сорока лет, за исключением лиц, указанных в </w:t>
      </w:r>
      <w:hyperlink r:id="rId15" w:history="1">
        <w:r w:rsidRPr="00576553">
          <w:rPr>
            <w:color w:val="0000FF"/>
            <w:sz w:val="28"/>
            <w:szCs w:val="28"/>
            <w:lang w:eastAsia="ru-RU"/>
          </w:rPr>
          <w:t>части третьей</w:t>
        </w:r>
      </w:hyperlink>
      <w:r w:rsidRPr="00576553">
        <w:rPr>
          <w:sz w:val="28"/>
          <w:szCs w:val="28"/>
          <w:lang w:eastAsia="ru-RU"/>
        </w:rPr>
        <w:t xml:space="preserve"> статьи 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84F2A" w:rsidRPr="00576553" w:rsidRDefault="00684F2A" w:rsidP="00684F2A">
      <w:pPr>
        <w:shd w:val="clear" w:color="auto" w:fill="FFFFFF"/>
        <w:spacing w:line="276" w:lineRule="auto"/>
        <w:ind w:firstLine="540"/>
        <w:jc w:val="both"/>
        <w:rPr>
          <w:sz w:val="28"/>
          <w:szCs w:val="28"/>
        </w:rPr>
      </w:pPr>
      <w:r w:rsidRPr="00576553">
        <w:rPr>
          <w:sz w:val="28"/>
          <w:szCs w:val="28"/>
        </w:rPr>
        <w:t xml:space="preserve">Работники, не достигшие возраста, дающего право на назначение пенсии </w:t>
      </w:r>
      <w:r w:rsidRPr="00576553">
        <w:rPr>
          <w:sz w:val="28"/>
          <w:szCs w:val="28"/>
        </w:rPr>
        <w:lastRenderedPageBreak/>
        <w:t>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6482B" w:rsidRPr="00576553" w:rsidRDefault="00684F2A" w:rsidP="0086482B">
      <w:pPr>
        <w:shd w:val="clear" w:color="auto" w:fill="FFFFFF"/>
        <w:spacing w:line="276" w:lineRule="auto"/>
        <w:ind w:firstLine="540"/>
        <w:jc w:val="both"/>
        <w:rPr>
          <w:sz w:val="28"/>
          <w:szCs w:val="28"/>
        </w:rPr>
      </w:pPr>
      <w:bookmarkStart w:id="1" w:name="dst2322"/>
      <w:bookmarkEnd w:id="1"/>
      <w:r w:rsidRPr="00576553">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6482B" w:rsidRPr="00576553" w:rsidRDefault="0086482B" w:rsidP="0086482B">
      <w:pPr>
        <w:shd w:val="clear" w:color="auto" w:fill="FFFFFF"/>
        <w:spacing w:line="276" w:lineRule="auto"/>
        <w:ind w:firstLine="709"/>
        <w:jc w:val="both"/>
        <w:rPr>
          <w:sz w:val="28"/>
          <w:szCs w:val="28"/>
          <w:lang w:eastAsia="ru-RU"/>
        </w:rPr>
      </w:pPr>
      <w:r w:rsidRPr="00576553">
        <w:rPr>
          <w:sz w:val="28"/>
          <w:szCs w:val="28"/>
          <w:lang w:eastAsia="ru-RU"/>
        </w:rPr>
        <w:t>Работники обязаны представлять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684F2A" w:rsidRPr="00576553" w:rsidRDefault="00684F2A" w:rsidP="008D668C">
      <w:pPr>
        <w:pStyle w:val="Style8"/>
        <w:widowControl/>
        <w:tabs>
          <w:tab w:val="left" w:pos="101"/>
        </w:tabs>
        <w:spacing w:before="5" w:line="276" w:lineRule="auto"/>
        <w:ind w:left="101" w:firstLine="608"/>
        <w:rPr>
          <w:sz w:val="28"/>
          <w:szCs w:val="28"/>
        </w:rPr>
      </w:pPr>
    </w:p>
    <w:p w:rsidR="0003604B" w:rsidRPr="0077747F" w:rsidRDefault="0003604B" w:rsidP="009E5D95">
      <w:pPr>
        <w:pStyle w:val="Style7"/>
        <w:widowControl/>
        <w:numPr>
          <w:ilvl w:val="0"/>
          <w:numId w:val="26"/>
        </w:numPr>
        <w:spacing w:before="14" w:line="276" w:lineRule="auto"/>
        <w:jc w:val="center"/>
        <w:rPr>
          <w:rStyle w:val="FontStyle21"/>
          <w:bCs/>
          <w:sz w:val="28"/>
          <w:szCs w:val="28"/>
        </w:rPr>
      </w:pPr>
      <w:r w:rsidRPr="00576553">
        <w:rPr>
          <w:rStyle w:val="FontStyle28"/>
          <w:b/>
          <w:sz w:val="28"/>
          <w:szCs w:val="28"/>
        </w:rPr>
        <w:t>Гарантии</w:t>
      </w:r>
      <w:r w:rsidRPr="0077747F">
        <w:rPr>
          <w:rStyle w:val="FontStyle21"/>
          <w:bCs/>
          <w:sz w:val="28"/>
          <w:szCs w:val="28"/>
        </w:rPr>
        <w:t>прав профсоюзных органов и членов профсоюза</w:t>
      </w:r>
    </w:p>
    <w:p w:rsidR="0003604B" w:rsidRPr="0077747F" w:rsidRDefault="0003604B" w:rsidP="00240A78">
      <w:pPr>
        <w:pStyle w:val="Style7"/>
        <w:widowControl/>
        <w:spacing w:before="14" w:line="276" w:lineRule="auto"/>
        <w:jc w:val="both"/>
        <w:rPr>
          <w:sz w:val="28"/>
          <w:szCs w:val="28"/>
        </w:rPr>
      </w:pPr>
    </w:p>
    <w:p w:rsidR="0003604B" w:rsidRPr="0077747F" w:rsidRDefault="0003604B" w:rsidP="00240A78">
      <w:pPr>
        <w:pStyle w:val="Style2"/>
        <w:widowControl/>
        <w:tabs>
          <w:tab w:val="left" w:pos="163"/>
        </w:tabs>
        <w:spacing w:line="276" w:lineRule="auto"/>
        <w:rPr>
          <w:rStyle w:val="FontStyle28"/>
          <w:sz w:val="28"/>
          <w:szCs w:val="28"/>
        </w:rPr>
      </w:pPr>
      <w:r>
        <w:rPr>
          <w:rStyle w:val="FontStyle28"/>
          <w:sz w:val="28"/>
          <w:szCs w:val="28"/>
        </w:rPr>
        <w:t xml:space="preserve">           7</w:t>
      </w:r>
      <w:r w:rsidRPr="0077747F">
        <w:rPr>
          <w:rStyle w:val="FontStyle28"/>
          <w:sz w:val="28"/>
          <w:szCs w:val="28"/>
        </w:rPr>
        <w:t xml:space="preserve">.1. Права и гарантии деятельности </w:t>
      </w:r>
      <w:r>
        <w:rPr>
          <w:rStyle w:val="FontStyle28"/>
          <w:sz w:val="28"/>
          <w:szCs w:val="28"/>
        </w:rPr>
        <w:t xml:space="preserve"> профсоюзной организации</w:t>
      </w:r>
      <w:r w:rsidRPr="0077747F">
        <w:rPr>
          <w:rStyle w:val="FontStyle28"/>
          <w:sz w:val="28"/>
          <w:szCs w:val="28"/>
        </w:rPr>
        <w:t xml:space="preserve"> определяется ТК </w:t>
      </w:r>
      <w:r w:rsidRPr="0077747F">
        <w:rPr>
          <w:rStyle w:val="FontStyle24"/>
          <w:i w:val="0"/>
          <w:iCs/>
          <w:sz w:val="28"/>
          <w:szCs w:val="28"/>
        </w:rPr>
        <w:t>РФ;</w:t>
      </w:r>
      <w:r w:rsidRPr="0077747F">
        <w:rPr>
          <w:rStyle w:val="FontStyle28"/>
          <w:sz w:val="28"/>
          <w:szCs w:val="28"/>
        </w:rPr>
        <w:t xml:space="preserve">законами РФ «О профессиональных союзах, правах и гарантиях их деятельности», </w:t>
      </w:r>
      <w:r w:rsidRPr="0077747F">
        <w:rPr>
          <w:rStyle w:val="FontStyle28"/>
          <w:spacing w:val="-20"/>
          <w:sz w:val="28"/>
          <w:szCs w:val="28"/>
        </w:rPr>
        <w:t>«Об</w:t>
      </w:r>
      <w:r w:rsidRPr="0077747F">
        <w:rPr>
          <w:rStyle w:val="FontStyle28"/>
          <w:sz w:val="28"/>
          <w:szCs w:val="28"/>
        </w:rPr>
        <w:t xml:space="preserve"> общественных объединениях», Уставом Профсоюза работников народного образования и науки РФ и настоящим коллективным договором.</w:t>
      </w:r>
    </w:p>
    <w:p w:rsidR="0003604B" w:rsidRPr="0077747F" w:rsidRDefault="0003604B" w:rsidP="00240A78">
      <w:pPr>
        <w:pStyle w:val="Style1"/>
        <w:widowControl/>
        <w:spacing w:line="276" w:lineRule="auto"/>
        <w:rPr>
          <w:rStyle w:val="FontStyle28"/>
          <w:sz w:val="28"/>
          <w:szCs w:val="28"/>
        </w:rPr>
      </w:pPr>
      <w:r>
        <w:rPr>
          <w:rStyle w:val="FontStyle28"/>
          <w:sz w:val="28"/>
          <w:szCs w:val="28"/>
        </w:rPr>
        <w:t xml:space="preserve">          7</w:t>
      </w:r>
      <w:r w:rsidRPr="0077747F">
        <w:rPr>
          <w:rStyle w:val="FontStyle28"/>
          <w:sz w:val="28"/>
          <w:szCs w:val="28"/>
        </w:rPr>
        <w:t>.2. Стороны обращают внимание на то, что работодатель и его полномочные представители в соответствии с законодательством:</w:t>
      </w:r>
    </w:p>
    <w:p w:rsidR="00E4651E" w:rsidRDefault="0003604B" w:rsidP="00E4651E">
      <w:pPr>
        <w:pStyle w:val="Style19"/>
        <w:widowControl/>
        <w:tabs>
          <w:tab w:val="left" w:pos="259"/>
        </w:tabs>
        <w:spacing w:before="5" w:line="276" w:lineRule="auto"/>
        <w:ind w:firstLine="851"/>
        <w:jc w:val="both"/>
        <w:rPr>
          <w:rStyle w:val="FontStyle28"/>
          <w:sz w:val="28"/>
          <w:szCs w:val="28"/>
        </w:rPr>
      </w:pPr>
      <w:r>
        <w:rPr>
          <w:rStyle w:val="FontStyle28"/>
          <w:sz w:val="28"/>
          <w:szCs w:val="28"/>
        </w:rPr>
        <w:t>- о</w:t>
      </w:r>
      <w:r w:rsidRPr="0077747F">
        <w:rPr>
          <w:rStyle w:val="FontStyle28"/>
          <w:sz w:val="28"/>
          <w:szCs w:val="28"/>
        </w:rPr>
        <w:t>бязаны соблюдать права и гарантии профсоюза, способствовать его деятельности;</w:t>
      </w:r>
    </w:p>
    <w:p w:rsidR="00E4651E" w:rsidRDefault="0003604B" w:rsidP="00E4651E">
      <w:pPr>
        <w:pStyle w:val="Style19"/>
        <w:widowControl/>
        <w:tabs>
          <w:tab w:val="left" w:pos="259"/>
        </w:tabs>
        <w:spacing w:before="5" w:line="276" w:lineRule="auto"/>
        <w:ind w:firstLine="851"/>
        <w:jc w:val="both"/>
        <w:rPr>
          <w:rStyle w:val="FontStyle28"/>
          <w:sz w:val="28"/>
          <w:szCs w:val="28"/>
        </w:rPr>
      </w:pPr>
      <w:r w:rsidRPr="0077747F">
        <w:rPr>
          <w:rStyle w:val="FontStyle26"/>
          <w:sz w:val="28"/>
          <w:szCs w:val="28"/>
        </w:rPr>
        <w:t>-</w:t>
      </w:r>
      <w:r w:rsidRPr="009E5D95">
        <w:rPr>
          <w:rStyle w:val="ConsPlusNormal0"/>
          <w:sz w:val="28"/>
          <w:szCs w:val="28"/>
        </w:rPr>
        <w:t>представлять профсоюзной организации</w:t>
      </w:r>
      <w:r w:rsidRPr="0077747F">
        <w:rPr>
          <w:rStyle w:val="FontStyle28"/>
          <w:sz w:val="28"/>
          <w:szCs w:val="28"/>
        </w:rPr>
        <w:t xml:space="preserve"> бесплатно необходимые помещения с оборудованием, отоплением, освещением, уборкой для работы </w:t>
      </w:r>
      <w:r>
        <w:rPr>
          <w:rStyle w:val="FontStyle28"/>
          <w:sz w:val="28"/>
          <w:szCs w:val="28"/>
        </w:rPr>
        <w:t xml:space="preserve"> профсоюзной организации</w:t>
      </w:r>
      <w:r w:rsidRPr="0077747F">
        <w:rPr>
          <w:rStyle w:val="FontStyle28"/>
          <w:sz w:val="28"/>
          <w:szCs w:val="28"/>
        </w:rPr>
        <w:t xml:space="preserve"> и для проведения собраний работников, а </w:t>
      </w:r>
      <w:r w:rsidRPr="0077747F">
        <w:rPr>
          <w:rStyle w:val="FontStyle28"/>
          <w:spacing w:val="-20"/>
          <w:sz w:val="28"/>
          <w:szCs w:val="28"/>
        </w:rPr>
        <w:t xml:space="preserve">также </w:t>
      </w:r>
      <w:r w:rsidRPr="0077747F">
        <w:rPr>
          <w:rStyle w:val="FontStyle28"/>
          <w:sz w:val="28"/>
          <w:szCs w:val="28"/>
        </w:rPr>
        <w:t xml:space="preserve"> транспортные средства и имеющиеся средства связи;</w:t>
      </w:r>
    </w:p>
    <w:p w:rsidR="0003604B" w:rsidRPr="0077747F" w:rsidRDefault="0003604B" w:rsidP="00E4651E">
      <w:pPr>
        <w:pStyle w:val="Style19"/>
        <w:widowControl/>
        <w:tabs>
          <w:tab w:val="left" w:pos="259"/>
        </w:tabs>
        <w:spacing w:before="5" w:line="276" w:lineRule="auto"/>
        <w:ind w:firstLine="851"/>
        <w:jc w:val="both"/>
        <w:rPr>
          <w:rStyle w:val="FontStyle28"/>
          <w:sz w:val="28"/>
          <w:szCs w:val="28"/>
        </w:rPr>
      </w:pPr>
      <w:r w:rsidRPr="0077747F">
        <w:rPr>
          <w:rStyle w:val="FontStyle28"/>
          <w:sz w:val="28"/>
          <w:szCs w:val="28"/>
        </w:rPr>
        <w:t xml:space="preserve">- </w:t>
      </w:r>
      <w:r>
        <w:rPr>
          <w:rStyle w:val="FontStyle28"/>
          <w:sz w:val="28"/>
          <w:szCs w:val="28"/>
        </w:rPr>
        <w:t>предоставля</w:t>
      </w:r>
      <w:r w:rsidRPr="0077747F">
        <w:rPr>
          <w:rStyle w:val="FontStyle28"/>
          <w:sz w:val="28"/>
          <w:szCs w:val="28"/>
        </w:rPr>
        <w:t>т</w:t>
      </w:r>
      <w:r>
        <w:rPr>
          <w:rStyle w:val="FontStyle28"/>
          <w:sz w:val="28"/>
          <w:szCs w:val="28"/>
        </w:rPr>
        <w:t>ь профсоюзной организации</w:t>
      </w:r>
      <w:r w:rsidRPr="0077747F">
        <w:rPr>
          <w:rStyle w:val="FontStyle28"/>
          <w:sz w:val="28"/>
          <w:szCs w:val="28"/>
        </w:rPr>
        <w:t xml:space="preserve"> по его запросу информацию, сведения и разъяснения по вопросам </w:t>
      </w:r>
      <w:r w:rsidRPr="0077747F">
        <w:rPr>
          <w:rStyle w:val="FontStyle26"/>
          <w:sz w:val="28"/>
          <w:szCs w:val="28"/>
        </w:rPr>
        <w:t>условий</w:t>
      </w:r>
      <w:r w:rsidRPr="0077747F">
        <w:rPr>
          <w:rStyle w:val="FontStyle28"/>
          <w:sz w:val="28"/>
          <w:szCs w:val="28"/>
        </w:rPr>
        <w:t xml:space="preserve"> труда, заработной платы; другим социально-экономическим вопросам;</w:t>
      </w:r>
    </w:p>
    <w:p w:rsidR="0003604B" w:rsidRPr="0077747F" w:rsidRDefault="0003604B" w:rsidP="00E4651E">
      <w:pPr>
        <w:pStyle w:val="Style2"/>
        <w:widowControl/>
        <w:tabs>
          <w:tab w:val="left" w:pos="307"/>
        </w:tabs>
        <w:spacing w:line="276" w:lineRule="auto"/>
        <w:ind w:firstLine="851"/>
        <w:rPr>
          <w:rStyle w:val="FontStyle28"/>
          <w:sz w:val="28"/>
          <w:szCs w:val="28"/>
        </w:rPr>
      </w:pPr>
      <w:r w:rsidRPr="0077747F">
        <w:rPr>
          <w:rStyle w:val="FontStyle28"/>
          <w:sz w:val="28"/>
          <w:szCs w:val="28"/>
        </w:rPr>
        <w:t>-</w:t>
      </w:r>
      <w:r w:rsidR="00A4127F">
        <w:rPr>
          <w:rStyle w:val="FontStyle28"/>
          <w:sz w:val="28"/>
          <w:szCs w:val="28"/>
        </w:rPr>
        <w:t xml:space="preserve"> </w:t>
      </w:r>
      <w:r w:rsidRPr="0077747F">
        <w:rPr>
          <w:rStyle w:val="FontStyle28"/>
          <w:sz w:val="28"/>
          <w:szCs w:val="28"/>
        </w:rPr>
        <w:t xml:space="preserve">обеспечивают при наличии письменных заявлений работников, являющихся членами профсоюза, ежемесячное и бесплатное перечисление членских профсоюзных взносов </w:t>
      </w:r>
      <w:r>
        <w:rPr>
          <w:rStyle w:val="FontStyle28"/>
          <w:sz w:val="28"/>
          <w:szCs w:val="28"/>
        </w:rPr>
        <w:t xml:space="preserve">в размере 1% </w:t>
      </w:r>
      <w:r w:rsidRPr="0077747F">
        <w:rPr>
          <w:rStyle w:val="FontStyle28"/>
          <w:sz w:val="28"/>
          <w:szCs w:val="28"/>
        </w:rPr>
        <w:t xml:space="preserve">из заработной платы работников на счёт </w:t>
      </w:r>
      <w:r>
        <w:rPr>
          <w:rStyle w:val="FontStyle28"/>
          <w:sz w:val="28"/>
          <w:szCs w:val="28"/>
        </w:rPr>
        <w:t xml:space="preserve"> Узловской</w:t>
      </w:r>
      <w:r w:rsidRPr="0077747F">
        <w:rPr>
          <w:rStyle w:val="FontStyle28"/>
          <w:sz w:val="28"/>
          <w:szCs w:val="28"/>
        </w:rPr>
        <w:t xml:space="preserve"> районной организации профсоюза работников народного образования и науки.</w:t>
      </w:r>
    </w:p>
    <w:p w:rsidR="0003604B" w:rsidRPr="00D84A96" w:rsidRDefault="0003604B" w:rsidP="00852F86">
      <w:pPr>
        <w:pStyle w:val="Style1"/>
        <w:widowControl/>
        <w:rPr>
          <w:sz w:val="28"/>
          <w:szCs w:val="28"/>
        </w:rPr>
      </w:pPr>
      <w:r w:rsidRPr="00D84A96">
        <w:rPr>
          <w:rStyle w:val="FontStyle28"/>
          <w:sz w:val="28"/>
          <w:szCs w:val="28"/>
        </w:rPr>
        <w:t xml:space="preserve">           7.3. Обязательному согласованию с  профсоюзной организацией (профкомом)  подлежат</w:t>
      </w:r>
      <w:r w:rsidRPr="00D84A96">
        <w:rPr>
          <w:color w:val="000000"/>
          <w:spacing w:val="5"/>
          <w:sz w:val="28"/>
          <w:szCs w:val="28"/>
        </w:rPr>
        <w:t xml:space="preserve"> следующие </w:t>
      </w:r>
      <w:r w:rsidRPr="00D84A96">
        <w:rPr>
          <w:color w:val="000000"/>
          <w:spacing w:val="-3"/>
          <w:sz w:val="28"/>
          <w:szCs w:val="28"/>
        </w:rPr>
        <w:t>вопросы:</w:t>
      </w:r>
    </w:p>
    <w:p w:rsidR="0003604B" w:rsidRPr="00D84A96" w:rsidRDefault="0003604B" w:rsidP="00852F86">
      <w:pPr>
        <w:widowControl/>
        <w:numPr>
          <w:ilvl w:val="0"/>
          <w:numId w:val="14"/>
        </w:numPr>
        <w:shd w:val="clear" w:color="auto" w:fill="FFFFFF"/>
        <w:tabs>
          <w:tab w:val="left" w:pos="226"/>
          <w:tab w:val="left" w:pos="1134"/>
        </w:tabs>
        <w:autoSpaceDN w:val="0"/>
        <w:adjustRightInd w:val="0"/>
        <w:ind w:firstLine="851"/>
        <w:jc w:val="both"/>
        <w:rPr>
          <w:sz w:val="28"/>
          <w:szCs w:val="28"/>
        </w:rPr>
      </w:pPr>
      <w:r w:rsidRPr="00D84A96">
        <w:rPr>
          <w:color w:val="000000"/>
          <w:spacing w:val="5"/>
          <w:sz w:val="28"/>
          <w:szCs w:val="28"/>
        </w:rPr>
        <w:lastRenderedPageBreak/>
        <w:t xml:space="preserve">расторжение трудового договора с работниками, являющимися </w:t>
      </w:r>
      <w:r w:rsidRPr="00D84A96">
        <w:rPr>
          <w:color w:val="000000"/>
          <w:sz w:val="28"/>
          <w:szCs w:val="28"/>
        </w:rPr>
        <w:t>членами профсоюза, по инициативе работодателя (ст. 82, 374 ТК РФ);</w:t>
      </w:r>
    </w:p>
    <w:p w:rsidR="0003604B" w:rsidRPr="00D84A96" w:rsidRDefault="0003604B" w:rsidP="00852F86">
      <w:pPr>
        <w:widowControl/>
        <w:numPr>
          <w:ilvl w:val="0"/>
          <w:numId w:val="14"/>
        </w:numPr>
        <w:shd w:val="clear" w:color="auto" w:fill="FFFFFF"/>
        <w:tabs>
          <w:tab w:val="left" w:pos="226"/>
          <w:tab w:val="left" w:pos="1134"/>
        </w:tabs>
        <w:autoSpaceDN w:val="0"/>
        <w:adjustRightInd w:val="0"/>
        <w:ind w:firstLine="851"/>
        <w:jc w:val="both"/>
        <w:rPr>
          <w:rStyle w:val="FontStyle28"/>
          <w:sz w:val="28"/>
          <w:szCs w:val="28"/>
        </w:rPr>
      </w:pPr>
      <w:r w:rsidRPr="00D84A96">
        <w:rPr>
          <w:rStyle w:val="FontStyle28"/>
          <w:sz w:val="28"/>
          <w:szCs w:val="28"/>
        </w:rPr>
        <w:t>установление, изменение размеров и снятие надбавок и доплат;</w:t>
      </w:r>
    </w:p>
    <w:p w:rsidR="0003604B" w:rsidRPr="00D84A96" w:rsidRDefault="0003604B" w:rsidP="00852F86">
      <w:pPr>
        <w:pStyle w:val="Style8"/>
        <w:widowControl/>
        <w:numPr>
          <w:ilvl w:val="0"/>
          <w:numId w:val="14"/>
        </w:numPr>
        <w:tabs>
          <w:tab w:val="left" w:pos="226"/>
          <w:tab w:val="left" w:pos="1134"/>
        </w:tabs>
        <w:spacing w:line="240" w:lineRule="auto"/>
        <w:ind w:left="91" w:firstLine="760"/>
        <w:rPr>
          <w:rStyle w:val="FontStyle28"/>
          <w:sz w:val="28"/>
          <w:szCs w:val="28"/>
        </w:rPr>
      </w:pPr>
      <w:r w:rsidRPr="00D84A96">
        <w:rPr>
          <w:rStyle w:val="FontStyle28"/>
          <w:sz w:val="28"/>
          <w:szCs w:val="28"/>
        </w:rPr>
        <w:t>распределение выплат премиального характера и использование фонда экономии заработной</w:t>
      </w:r>
      <w:r w:rsidR="00E4651E">
        <w:rPr>
          <w:rStyle w:val="FontStyle28"/>
          <w:sz w:val="28"/>
          <w:szCs w:val="28"/>
        </w:rPr>
        <w:t>платы;</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 xml:space="preserve"> привлечение к сверхурочным работам (ст. 99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разделение рабочего времени на части (ст</w:t>
      </w:r>
      <w:r w:rsidRPr="00D84A96">
        <w:rPr>
          <w:i/>
          <w:iCs/>
          <w:color w:val="000000"/>
          <w:sz w:val="28"/>
          <w:szCs w:val="28"/>
        </w:rPr>
        <w:t xml:space="preserve">. </w:t>
      </w:r>
      <w:r w:rsidRPr="00D84A96">
        <w:rPr>
          <w:color w:val="000000"/>
          <w:sz w:val="28"/>
          <w:szCs w:val="28"/>
        </w:rPr>
        <w:t>105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pacing w:val="7"/>
          <w:sz w:val="28"/>
          <w:szCs w:val="28"/>
        </w:rPr>
      </w:pPr>
      <w:r w:rsidRPr="00D84A96">
        <w:rPr>
          <w:color w:val="000000"/>
          <w:spacing w:val="8"/>
          <w:sz w:val="28"/>
          <w:szCs w:val="28"/>
        </w:rPr>
        <w:t xml:space="preserve">привлечения работников для работы в выходные и нерабочие </w:t>
      </w:r>
      <w:r w:rsidRPr="00D84A96">
        <w:rPr>
          <w:color w:val="000000"/>
          <w:sz w:val="28"/>
          <w:szCs w:val="28"/>
        </w:rPr>
        <w:t xml:space="preserve">праздничные дни </w:t>
      </w:r>
      <w:r w:rsidRPr="00D84A96">
        <w:rPr>
          <w:color w:val="000000"/>
          <w:spacing w:val="7"/>
          <w:sz w:val="28"/>
          <w:szCs w:val="28"/>
        </w:rPr>
        <w:t>(ст. 113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установление заработной платы (ст. 135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применение систем нормирования труда (ст. 159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массовые увольнения (ст. 180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pacing w:val="-1"/>
          <w:sz w:val="28"/>
          <w:szCs w:val="28"/>
        </w:rPr>
        <w:t xml:space="preserve">установление перечня должностей работников </w:t>
      </w:r>
      <w:r w:rsidRPr="00D84A96">
        <w:rPr>
          <w:color w:val="000000"/>
          <w:sz w:val="28"/>
          <w:szCs w:val="28"/>
        </w:rPr>
        <w:t>с ненормированным рабочим днем (ст. 101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создание комиссий по охране труда (ст. 218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составление графиков сменности (ст. 103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z w:val="28"/>
          <w:szCs w:val="28"/>
        </w:rPr>
        <w:t>утверждение формы расчетного листка (ст. 136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pacing w:val="-1"/>
          <w:sz w:val="28"/>
          <w:szCs w:val="28"/>
        </w:rPr>
        <w:t xml:space="preserve">установление размеров повышенной заработной платы за вредные </w:t>
      </w:r>
      <w:r w:rsidRPr="00D84A96">
        <w:rPr>
          <w:color w:val="000000"/>
          <w:sz w:val="28"/>
          <w:szCs w:val="28"/>
        </w:rPr>
        <w:t>и (или) опасные и иные особые условия труда (ст. 147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pacing w:val="7"/>
          <w:sz w:val="28"/>
          <w:szCs w:val="28"/>
        </w:rPr>
      </w:pPr>
      <w:r w:rsidRPr="00D84A96">
        <w:rPr>
          <w:color w:val="000000"/>
          <w:spacing w:val="-2"/>
          <w:sz w:val="28"/>
          <w:szCs w:val="28"/>
        </w:rPr>
        <w:t xml:space="preserve">размеры повышения заработной платы в ночное время </w:t>
      </w:r>
      <w:r w:rsidRPr="00D84A96">
        <w:rPr>
          <w:color w:val="000000"/>
          <w:spacing w:val="7"/>
          <w:sz w:val="28"/>
          <w:szCs w:val="28"/>
        </w:rPr>
        <w:t>(ст. 154ТКРФ);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pacing w:val="-1"/>
          <w:sz w:val="28"/>
          <w:szCs w:val="28"/>
        </w:rPr>
        <w:t xml:space="preserve">применение и снятие дисциплинарного взыскания до истечения </w:t>
      </w:r>
      <w:r w:rsidRPr="00D84A96">
        <w:rPr>
          <w:color w:val="000000"/>
          <w:sz w:val="28"/>
          <w:szCs w:val="28"/>
        </w:rPr>
        <w:t>1 года со дня его применения (ст. 193, 194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pacing w:val="-1"/>
          <w:sz w:val="28"/>
          <w:szCs w:val="28"/>
        </w:rPr>
        <w:t xml:space="preserve">определение форм профессиональной подготовки, переподготовки </w:t>
      </w:r>
      <w:r w:rsidRPr="00D84A96">
        <w:rPr>
          <w:color w:val="000000"/>
          <w:sz w:val="28"/>
          <w:szCs w:val="28"/>
        </w:rPr>
        <w:t>и повышения квалификации работников, перечень необходимых профессий и специальностей (ст. 196 ТК РФ);</w:t>
      </w:r>
    </w:p>
    <w:p w:rsidR="0003604B" w:rsidRPr="00D84A96" w:rsidRDefault="0003604B" w:rsidP="00852F86">
      <w:pPr>
        <w:numPr>
          <w:ilvl w:val="0"/>
          <w:numId w:val="14"/>
        </w:numPr>
        <w:shd w:val="clear" w:color="auto" w:fill="FFFFFF"/>
        <w:tabs>
          <w:tab w:val="left" w:pos="1134"/>
        </w:tabs>
        <w:autoSpaceDN w:val="0"/>
        <w:adjustRightInd w:val="0"/>
        <w:ind w:left="115" w:firstLine="760"/>
        <w:jc w:val="both"/>
        <w:rPr>
          <w:color w:val="000000"/>
          <w:sz w:val="28"/>
          <w:szCs w:val="28"/>
        </w:rPr>
      </w:pPr>
      <w:r w:rsidRPr="00D84A96">
        <w:rPr>
          <w:color w:val="000000"/>
          <w:spacing w:val="-2"/>
          <w:sz w:val="28"/>
          <w:szCs w:val="28"/>
        </w:rPr>
        <w:t xml:space="preserve">установление сроков выплаты заработной платы работникам </w:t>
      </w:r>
      <w:r w:rsidRPr="00D84A96">
        <w:rPr>
          <w:color w:val="000000"/>
          <w:sz w:val="28"/>
          <w:szCs w:val="28"/>
        </w:rPr>
        <w:t>(ст. 136 ТК РФ) и другие вопросы.</w:t>
      </w:r>
    </w:p>
    <w:p w:rsidR="0003604B" w:rsidRPr="0077747F" w:rsidRDefault="0003604B" w:rsidP="00E4651E">
      <w:pPr>
        <w:pStyle w:val="Style8"/>
        <w:widowControl/>
        <w:tabs>
          <w:tab w:val="left" w:pos="96"/>
        </w:tabs>
        <w:spacing w:line="276" w:lineRule="auto"/>
        <w:ind w:left="96" w:firstLine="613"/>
        <w:rPr>
          <w:rStyle w:val="FontStyle28"/>
          <w:sz w:val="28"/>
          <w:szCs w:val="28"/>
        </w:rPr>
      </w:pPr>
      <w:r>
        <w:rPr>
          <w:rStyle w:val="FontStyle28"/>
          <w:spacing w:val="-20"/>
          <w:sz w:val="28"/>
          <w:szCs w:val="28"/>
        </w:rPr>
        <w:t>7</w:t>
      </w:r>
      <w:r w:rsidRPr="0077747F">
        <w:rPr>
          <w:rStyle w:val="FontStyle28"/>
          <w:spacing w:val="-20"/>
          <w:sz w:val="28"/>
          <w:szCs w:val="28"/>
        </w:rPr>
        <w:t>.4.</w:t>
      </w:r>
      <w:r w:rsidR="00A4127F">
        <w:rPr>
          <w:rStyle w:val="FontStyle28"/>
          <w:spacing w:val="-20"/>
          <w:sz w:val="28"/>
          <w:szCs w:val="28"/>
        </w:rPr>
        <w:t xml:space="preserve"> </w:t>
      </w:r>
      <w:r w:rsidRPr="001C69B8">
        <w:rPr>
          <w:rStyle w:val="FontStyle28"/>
          <w:spacing w:val="-20"/>
          <w:sz w:val="28"/>
          <w:szCs w:val="28"/>
        </w:rPr>
        <w:t>Стороны</w:t>
      </w:r>
      <w:r w:rsidRPr="0077747F">
        <w:rPr>
          <w:rStyle w:val="FontStyle28"/>
          <w:sz w:val="28"/>
          <w:szCs w:val="28"/>
        </w:rPr>
        <w:t xml:space="preserve">признают гарантии для избранных (делегированных) в органы профсоюза, </w:t>
      </w:r>
      <w:r w:rsidRPr="00BD1008">
        <w:rPr>
          <w:rStyle w:val="FontStyle28"/>
          <w:sz w:val="28"/>
          <w:szCs w:val="28"/>
        </w:rPr>
        <w:t>не освобожденных</w:t>
      </w:r>
      <w:r w:rsidRPr="0077747F">
        <w:rPr>
          <w:rStyle w:val="FontStyle28"/>
          <w:sz w:val="28"/>
          <w:szCs w:val="28"/>
        </w:rPr>
        <w:t xml:space="preserve"> от основной работы, в том числе:</w:t>
      </w:r>
    </w:p>
    <w:p w:rsidR="0003604B" w:rsidRPr="0077747F" w:rsidRDefault="0003604B" w:rsidP="00852F86">
      <w:pPr>
        <w:pStyle w:val="Style2"/>
        <w:widowControl/>
        <w:tabs>
          <w:tab w:val="left" w:pos="278"/>
        </w:tabs>
        <w:spacing w:before="48" w:line="276" w:lineRule="auto"/>
        <w:ind w:firstLine="709"/>
        <w:rPr>
          <w:rStyle w:val="FontStyle28"/>
          <w:sz w:val="28"/>
          <w:szCs w:val="28"/>
        </w:rPr>
      </w:pPr>
      <w:r w:rsidRPr="0077747F">
        <w:rPr>
          <w:rStyle w:val="FontStyle29"/>
          <w:bCs/>
          <w:sz w:val="28"/>
          <w:szCs w:val="28"/>
        </w:rPr>
        <w:t>-</w:t>
      </w:r>
      <w:r w:rsidRPr="0077747F">
        <w:rPr>
          <w:rStyle w:val="FontStyle29"/>
          <w:b w:val="0"/>
          <w:smallCaps w:val="0"/>
          <w:sz w:val="28"/>
          <w:szCs w:val="28"/>
        </w:rPr>
        <w:tab/>
      </w:r>
      <w:r w:rsidRPr="00BD1008">
        <w:rPr>
          <w:rStyle w:val="FontStyle28"/>
          <w:sz w:val="28"/>
          <w:szCs w:val="28"/>
        </w:rPr>
        <w:t>увольнение</w:t>
      </w:r>
      <w:r w:rsidRPr="0077747F">
        <w:rPr>
          <w:rStyle w:val="FontStyle28"/>
          <w:sz w:val="28"/>
          <w:szCs w:val="28"/>
        </w:rPr>
        <w:t xml:space="preserve">по инициативе </w:t>
      </w:r>
      <w:r>
        <w:rPr>
          <w:rStyle w:val="FontStyle28"/>
          <w:sz w:val="28"/>
          <w:szCs w:val="28"/>
        </w:rPr>
        <w:t>работодателя</w:t>
      </w:r>
      <w:r w:rsidRPr="0077747F">
        <w:rPr>
          <w:rStyle w:val="FontStyle28"/>
          <w:sz w:val="28"/>
          <w:szCs w:val="28"/>
        </w:rPr>
        <w:t xml:space="preserve"> лиц, избранных в состав </w:t>
      </w:r>
      <w:r>
        <w:rPr>
          <w:rStyle w:val="FontStyle28"/>
          <w:sz w:val="28"/>
          <w:szCs w:val="28"/>
        </w:rPr>
        <w:t xml:space="preserve"> профсоюзного комитета</w:t>
      </w:r>
      <w:r w:rsidRPr="0077747F">
        <w:rPr>
          <w:rStyle w:val="FontStyle28"/>
          <w:sz w:val="28"/>
          <w:szCs w:val="28"/>
        </w:rPr>
        <w:t xml:space="preserve">, допускается, помимо </w:t>
      </w:r>
      <w:r w:rsidRPr="0077747F">
        <w:rPr>
          <w:rStyle w:val="FontStyle28"/>
          <w:spacing w:val="-20"/>
          <w:sz w:val="28"/>
          <w:szCs w:val="28"/>
        </w:rPr>
        <w:t>соблюдения</w:t>
      </w:r>
      <w:r w:rsidRPr="0077747F">
        <w:rPr>
          <w:rStyle w:val="FontStyle28"/>
          <w:sz w:val="28"/>
          <w:szCs w:val="28"/>
        </w:rPr>
        <w:t xml:space="preserve"> общего порядка увольнения, лишь с предварительного согласия </w:t>
      </w:r>
      <w:r>
        <w:rPr>
          <w:rStyle w:val="FontStyle28"/>
          <w:sz w:val="28"/>
          <w:szCs w:val="28"/>
        </w:rPr>
        <w:t>профсоюзного комитета</w:t>
      </w:r>
      <w:r w:rsidRPr="0077747F">
        <w:rPr>
          <w:rStyle w:val="FontStyle28"/>
          <w:sz w:val="28"/>
          <w:szCs w:val="28"/>
        </w:rPr>
        <w:t xml:space="preserve"> членами которого они являются, а председателя </w:t>
      </w:r>
      <w:r>
        <w:rPr>
          <w:rStyle w:val="FontStyle28"/>
          <w:sz w:val="28"/>
          <w:szCs w:val="28"/>
        </w:rPr>
        <w:t xml:space="preserve">профсоюзной организации </w:t>
      </w:r>
      <w:r w:rsidR="008E19E1">
        <w:rPr>
          <w:rStyle w:val="FontStyle28"/>
          <w:sz w:val="28"/>
          <w:szCs w:val="28"/>
        </w:rPr>
        <w:t>–</w:t>
      </w:r>
      <w:r w:rsidRPr="0077747F">
        <w:rPr>
          <w:rStyle w:val="FontStyle28"/>
          <w:sz w:val="28"/>
          <w:szCs w:val="28"/>
        </w:rPr>
        <w:t xml:space="preserve"> с согласия вышестоящего профсоюзного органа;</w:t>
      </w:r>
    </w:p>
    <w:p w:rsidR="0003604B" w:rsidRPr="0077747F" w:rsidRDefault="0003604B" w:rsidP="00852F86">
      <w:pPr>
        <w:pStyle w:val="Style2"/>
        <w:widowControl/>
        <w:tabs>
          <w:tab w:val="left" w:pos="134"/>
        </w:tabs>
        <w:spacing w:before="19" w:line="276" w:lineRule="auto"/>
        <w:ind w:firstLine="709"/>
        <w:rPr>
          <w:rStyle w:val="FontStyle28"/>
          <w:sz w:val="28"/>
          <w:szCs w:val="28"/>
        </w:rPr>
      </w:pPr>
      <w:r w:rsidRPr="0077747F">
        <w:rPr>
          <w:sz w:val="28"/>
          <w:szCs w:val="28"/>
        </w:rPr>
        <w:t>- для</w:t>
      </w:r>
      <w:r w:rsidRPr="0077747F">
        <w:rPr>
          <w:rStyle w:val="FontStyle28"/>
          <w:sz w:val="28"/>
          <w:szCs w:val="28"/>
        </w:rPr>
        <w:t xml:space="preserve">выполнения общественных обязанностей в интересах коллектива, а также на время краткосрочной профсоюзной учёбы председателю профкома, </w:t>
      </w:r>
      <w:r w:rsidR="00226CC8">
        <w:rPr>
          <w:rStyle w:val="FontStyle28"/>
          <w:sz w:val="28"/>
          <w:szCs w:val="28"/>
        </w:rPr>
        <w:t xml:space="preserve">членам </w:t>
      </w:r>
      <w:r>
        <w:rPr>
          <w:rStyle w:val="FontStyle28"/>
          <w:sz w:val="28"/>
          <w:szCs w:val="28"/>
        </w:rPr>
        <w:t>профкома</w:t>
      </w:r>
      <w:r w:rsidRPr="0077747F">
        <w:rPr>
          <w:rStyle w:val="FontStyle28"/>
          <w:sz w:val="28"/>
          <w:szCs w:val="28"/>
        </w:rPr>
        <w:t xml:space="preserve">, не </w:t>
      </w:r>
      <w:r w:rsidRPr="0077747F">
        <w:rPr>
          <w:rStyle w:val="FontStyle28"/>
          <w:spacing w:val="30"/>
          <w:sz w:val="28"/>
          <w:szCs w:val="28"/>
        </w:rPr>
        <w:t>освобожденным</w:t>
      </w:r>
      <w:r w:rsidRPr="0077747F">
        <w:rPr>
          <w:rStyle w:val="FontStyle28"/>
          <w:sz w:val="28"/>
          <w:szCs w:val="28"/>
        </w:rPr>
        <w:t xml:space="preserve"> от основной работы, предоставляется </w:t>
      </w:r>
      <w:r>
        <w:rPr>
          <w:rStyle w:val="FontStyle28"/>
          <w:sz w:val="28"/>
          <w:szCs w:val="28"/>
        </w:rPr>
        <w:t xml:space="preserve">свободное </w:t>
      </w:r>
      <w:r w:rsidRPr="0077747F">
        <w:rPr>
          <w:rStyle w:val="FontStyle28"/>
          <w:sz w:val="28"/>
          <w:szCs w:val="28"/>
        </w:rPr>
        <w:t>время с сохранением их среднего заработка;</w:t>
      </w:r>
    </w:p>
    <w:p w:rsidR="0003604B" w:rsidRPr="0077747F" w:rsidRDefault="0003604B" w:rsidP="00852F86">
      <w:pPr>
        <w:pStyle w:val="Style2"/>
        <w:widowControl/>
        <w:tabs>
          <w:tab w:val="left" w:pos="134"/>
        </w:tabs>
        <w:spacing w:before="19" w:line="276" w:lineRule="auto"/>
        <w:ind w:firstLine="709"/>
        <w:rPr>
          <w:rStyle w:val="FontStyle28"/>
          <w:sz w:val="28"/>
          <w:szCs w:val="28"/>
        </w:rPr>
      </w:pPr>
      <w:r w:rsidRPr="0077747F">
        <w:rPr>
          <w:rStyle w:val="FontStyle28"/>
          <w:sz w:val="28"/>
          <w:szCs w:val="28"/>
        </w:rPr>
        <w:t xml:space="preserve">- председатель </w:t>
      </w:r>
      <w:r>
        <w:rPr>
          <w:rStyle w:val="FontStyle28"/>
          <w:sz w:val="28"/>
          <w:szCs w:val="28"/>
        </w:rPr>
        <w:t>профсоюзной организации</w:t>
      </w:r>
      <w:r w:rsidRPr="0077747F">
        <w:rPr>
          <w:rStyle w:val="FontStyle28"/>
          <w:sz w:val="28"/>
          <w:szCs w:val="28"/>
        </w:rPr>
        <w:t>, члены</w:t>
      </w:r>
      <w:r>
        <w:rPr>
          <w:rStyle w:val="FontStyle28"/>
          <w:sz w:val="28"/>
          <w:szCs w:val="28"/>
        </w:rPr>
        <w:t xml:space="preserve"> профсоюзной организации </w:t>
      </w:r>
      <w:r w:rsidRPr="0077747F">
        <w:rPr>
          <w:rStyle w:val="FontStyle28"/>
          <w:sz w:val="28"/>
          <w:szCs w:val="28"/>
        </w:rPr>
        <w:t>на время участия в работе конференций, пленумов собраний</w:t>
      </w:r>
      <w:r w:rsidRPr="0077747F">
        <w:rPr>
          <w:rStyle w:val="FontStyle28"/>
          <w:spacing w:val="30"/>
          <w:sz w:val="28"/>
          <w:szCs w:val="28"/>
        </w:rPr>
        <w:t>,</w:t>
      </w:r>
      <w:r w:rsidRPr="0077747F">
        <w:rPr>
          <w:rStyle w:val="FontStyle28"/>
          <w:sz w:val="28"/>
          <w:szCs w:val="28"/>
        </w:rPr>
        <w:t xml:space="preserve"> </w:t>
      </w:r>
      <w:r w:rsidRPr="0077747F">
        <w:rPr>
          <w:rStyle w:val="FontStyle28"/>
          <w:sz w:val="28"/>
          <w:szCs w:val="28"/>
        </w:rPr>
        <w:lastRenderedPageBreak/>
        <w:t xml:space="preserve">созываемых профсоюзом, учебы, организуемой профсоюзом, освобождаются </w:t>
      </w:r>
      <w:r w:rsidRPr="0077747F">
        <w:rPr>
          <w:rStyle w:val="FontStyle28"/>
          <w:spacing w:val="30"/>
          <w:sz w:val="28"/>
          <w:szCs w:val="28"/>
        </w:rPr>
        <w:t xml:space="preserve">от </w:t>
      </w:r>
      <w:r w:rsidRPr="00BD1008">
        <w:rPr>
          <w:rStyle w:val="FontStyle28"/>
          <w:sz w:val="28"/>
          <w:szCs w:val="28"/>
        </w:rPr>
        <w:t>производственной</w:t>
      </w:r>
      <w:r w:rsidRPr="0077747F">
        <w:rPr>
          <w:rStyle w:val="FontStyle28"/>
          <w:sz w:val="28"/>
          <w:szCs w:val="28"/>
        </w:rPr>
        <w:t>работы с сохранением средней заработной платы;</w:t>
      </w:r>
    </w:p>
    <w:p w:rsidR="0003604B" w:rsidRDefault="0003604B" w:rsidP="00852F86">
      <w:pPr>
        <w:pStyle w:val="Style2"/>
        <w:widowControl/>
        <w:numPr>
          <w:ilvl w:val="0"/>
          <w:numId w:val="15"/>
        </w:numPr>
        <w:tabs>
          <w:tab w:val="left" w:pos="134"/>
        </w:tabs>
        <w:spacing w:line="276" w:lineRule="auto"/>
        <w:ind w:firstLine="709"/>
        <w:rPr>
          <w:rStyle w:val="FontStyle28"/>
          <w:sz w:val="28"/>
          <w:szCs w:val="28"/>
        </w:rPr>
      </w:pPr>
      <w:r w:rsidRPr="00BD1008">
        <w:rPr>
          <w:rStyle w:val="FontStyle28"/>
          <w:sz w:val="28"/>
          <w:szCs w:val="28"/>
        </w:rPr>
        <w:t>расторжение</w:t>
      </w:r>
      <w:r w:rsidRPr="0077747F">
        <w:rPr>
          <w:rStyle w:val="FontStyle28"/>
          <w:sz w:val="28"/>
          <w:szCs w:val="28"/>
        </w:rPr>
        <w:t xml:space="preserve"> трудового договора по инициативе работодателя по п.2, п. 3 и п. 5 статьи 81 ТК  </w:t>
      </w:r>
      <w:r>
        <w:rPr>
          <w:rStyle w:val="FontStyle28"/>
          <w:sz w:val="28"/>
          <w:szCs w:val="28"/>
        </w:rPr>
        <w:t xml:space="preserve">РФ </w:t>
      </w:r>
      <w:r w:rsidRPr="0077747F">
        <w:rPr>
          <w:rStyle w:val="FontStyle28"/>
          <w:sz w:val="28"/>
          <w:szCs w:val="28"/>
        </w:rPr>
        <w:t xml:space="preserve">с работником, являющимся председателем </w:t>
      </w:r>
      <w:r>
        <w:rPr>
          <w:rStyle w:val="FontStyle28"/>
          <w:sz w:val="28"/>
          <w:szCs w:val="28"/>
        </w:rPr>
        <w:t xml:space="preserve"> профсоюзной организации комитета образования</w:t>
      </w:r>
      <w:r w:rsidRPr="0077747F">
        <w:rPr>
          <w:rStyle w:val="FontStyle28"/>
          <w:sz w:val="28"/>
          <w:szCs w:val="28"/>
        </w:rPr>
        <w:t>, в течение двух лет после истечения полномочий, допускается только с соблюдением порядка, установленного ст. 374 ТК РФ.</w:t>
      </w:r>
    </w:p>
    <w:p w:rsidR="0003604B" w:rsidRDefault="0003604B" w:rsidP="004D2BDC">
      <w:pPr>
        <w:shd w:val="clear" w:color="auto" w:fill="FFFFFF"/>
        <w:spacing w:before="259" w:line="278" w:lineRule="exact"/>
        <w:jc w:val="center"/>
        <w:rPr>
          <w:b/>
          <w:bCs/>
          <w:color w:val="000000"/>
          <w:sz w:val="28"/>
          <w:szCs w:val="28"/>
        </w:rPr>
      </w:pPr>
      <w:r w:rsidRPr="007D6B96">
        <w:rPr>
          <w:b/>
          <w:bCs/>
          <w:color w:val="000000"/>
          <w:sz w:val="28"/>
          <w:szCs w:val="28"/>
          <w:lang w:val="en-US"/>
        </w:rPr>
        <w:t>VIII</w:t>
      </w:r>
      <w:r w:rsidRPr="007D6B96">
        <w:rPr>
          <w:b/>
          <w:bCs/>
          <w:color w:val="000000"/>
          <w:sz w:val="28"/>
          <w:szCs w:val="28"/>
        </w:rPr>
        <w:t>. Обязательства профкома</w:t>
      </w:r>
    </w:p>
    <w:p w:rsidR="008E19E1" w:rsidRDefault="008E19E1" w:rsidP="004D2BDC">
      <w:pPr>
        <w:shd w:val="clear" w:color="auto" w:fill="FFFFFF"/>
        <w:ind w:left="763"/>
        <w:rPr>
          <w:color w:val="000000"/>
          <w:sz w:val="28"/>
          <w:szCs w:val="28"/>
        </w:rPr>
      </w:pPr>
    </w:p>
    <w:p w:rsidR="0003604B" w:rsidRPr="004D2BDC" w:rsidRDefault="0003604B" w:rsidP="004D2BDC">
      <w:pPr>
        <w:shd w:val="clear" w:color="auto" w:fill="FFFFFF"/>
        <w:ind w:left="763"/>
        <w:rPr>
          <w:sz w:val="28"/>
          <w:szCs w:val="28"/>
        </w:rPr>
      </w:pPr>
      <w:r w:rsidRPr="004D2BDC">
        <w:rPr>
          <w:color w:val="000000"/>
          <w:sz w:val="28"/>
          <w:szCs w:val="28"/>
        </w:rPr>
        <w:t>8. Профком обязуется:</w:t>
      </w:r>
    </w:p>
    <w:p w:rsidR="0003604B" w:rsidRPr="004D2BDC" w:rsidRDefault="0003604B" w:rsidP="004D2BDC">
      <w:pPr>
        <w:shd w:val="clear" w:color="auto" w:fill="FFFFFF"/>
        <w:tabs>
          <w:tab w:val="left" w:pos="1402"/>
        </w:tabs>
        <w:ind w:left="24" w:firstLine="739"/>
        <w:jc w:val="both"/>
        <w:rPr>
          <w:color w:val="000000"/>
          <w:spacing w:val="14"/>
          <w:sz w:val="28"/>
          <w:szCs w:val="28"/>
        </w:rPr>
      </w:pPr>
      <w:r w:rsidRPr="004D2BDC">
        <w:rPr>
          <w:color w:val="000000"/>
          <w:sz w:val="28"/>
          <w:szCs w:val="28"/>
        </w:rPr>
        <w:t>8.1.</w:t>
      </w:r>
      <w:r w:rsidRPr="004D2BDC">
        <w:rPr>
          <w:color w:val="000000"/>
          <w:sz w:val="28"/>
          <w:szCs w:val="28"/>
        </w:rPr>
        <w:tab/>
      </w:r>
      <w:r w:rsidRPr="004D2BDC">
        <w:rPr>
          <w:color w:val="000000"/>
          <w:spacing w:val="14"/>
          <w:sz w:val="28"/>
          <w:szCs w:val="28"/>
        </w:rPr>
        <w:t xml:space="preserve">Представлять и защищать права и интересы членов профсоюза по </w:t>
      </w:r>
      <w:r w:rsidRPr="004D2BDC">
        <w:rPr>
          <w:color w:val="000000"/>
          <w:spacing w:val="6"/>
          <w:sz w:val="28"/>
          <w:szCs w:val="28"/>
        </w:rPr>
        <w:t xml:space="preserve">социально-трудовым вопросам в соответствии с Федеральным законом </w:t>
      </w:r>
      <w:r w:rsidRPr="004D2BDC">
        <w:rPr>
          <w:color w:val="000000"/>
          <w:sz w:val="28"/>
          <w:szCs w:val="28"/>
        </w:rPr>
        <w:t>от 12.01.1996 N 10-ФЗ</w:t>
      </w:r>
      <w:r w:rsidRPr="004D2BDC">
        <w:rPr>
          <w:color w:val="000000"/>
          <w:spacing w:val="6"/>
          <w:sz w:val="28"/>
          <w:szCs w:val="28"/>
        </w:rPr>
        <w:t xml:space="preserve">«О </w:t>
      </w:r>
      <w:r w:rsidRPr="004D2BDC">
        <w:rPr>
          <w:color w:val="000000"/>
          <w:sz w:val="28"/>
          <w:szCs w:val="28"/>
        </w:rPr>
        <w:t>профессиональных союзах, их правах и гарантиях деятельности» и ТК РФ.</w:t>
      </w:r>
    </w:p>
    <w:p w:rsidR="0003604B" w:rsidRPr="004D2BDC" w:rsidRDefault="0003604B" w:rsidP="004D2BDC">
      <w:pPr>
        <w:shd w:val="clear" w:color="auto" w:fill="FFFFFF"/>
        <w:ind w:left="10" w:right="106" w:firstLine="734"/>
        <w:jc w:val="both"/>
        <w:rPr>
          <w:sz w:val="28"/>
          <w:szCs w:val="28"/>
        </w:rPr>
      </w:pPr>
      <w:r w:rsidRPr="004D2BDC">
        <w:rPr>
          <w:color w:val="000000"/>
          <w:sz w:val="28"/>
          <w:szCs w:val="28"/>
        </w:rPr>
        <w:t xml:space="preserve">Представлять во взаимоотношениях с работодателем интересы работников, не </w:t>
      </w:r>
      <w:r w:rsidRPr="004D2BDC">
        <w:rPr>
          <w:color w:val="000000"/>
          <w:spacing w:val="8"/>
          <w:sz w:val="28"/>
          <w:szCs w:val="28"/>
        </w:rPr>
        <w:t xml:space="preserve">являющихся членами профсоюза, в случае если они уполномочили профком </w:t>
      </w:r>
      <w:r w:rsidRPr="004D2BDC">
        <w:rPr>
          <w:color w:val="000000"/>
          <w:spacing w:val="9"/>
          <w:sz w:val="28"/>
          <w:szCs w:val="28"/>
        </w:rPr>
        <w:t xml:space="preserve">представлять их интересы и перечисляют ежемесячно денежные средства из </w:t>
      </w:r>
      <w:r w:rsidRPr="004D2BDC">
        <w:rPr>
          <w:color w:val="000000"/>
          <w:sz w:val="28"/>
          <w:szCs w:val="28"/>
        </w:rPr>
        <w:t>заработной платы на счет первичной профсоюзной организации.</w:t>
      </w:r>
    </w:p>
    <w:p w:rsidR="0003604B" w:rsidRPr="004D2BDC" w:rsidRDefault="0003604B" w:rsidP="004D2BDC">
      <w:pPr>
        <w:shd w:val="clear" w:color="auto" w:fill="FFFFFF"/>
        <w:tabs>
          <w:tab w:val="left" w:pos="1483"/>
        </w:tabs>
        <w:ind w:left="5" w:firstLine="739"/>
        <w:jc w:val="both"/>
        <w:rPr>
          <w:sz w:val="28"/>
          <w:szCs w:val="28"/>
        </w:rPr>
      </w:pPr>
      <w:r w:rsidRPr="004D2BDC">
        <w:rPr>
          <w:color w:val="000000"/>
          <w:sz w:val="28"/>
          <w:szCs w:val="28"/>
        </w:rPr>
        <w:t>8.2.</w:t>
      </w:r>
      <w:r w:rsidRPr="004D2BDC">
        <w:rPr>
          <w:color w:val="000000"/>
          <w:sz w:val="28"/>
          <w:szCs w:val="28"/>
        </w:rPr>
        <w:tab/>
      </w:r>
      <w:r w:rsidRPr="004D2BDC">
        <w:rPr>
          <w:color w:val="000000"/>
          <w:spacing w:val="7"/>
          <w:sz w:val="28"/>
          <w:szCs w:val="28"/>
        </w:rPr>
        <w:t xml:space="preserve">Осуществлять контроль за соблюдением работодателем и его </w:t>
      </w:r>
      <w:r w:rsidRPr="004D2BDC">
        <w:rPr>
          <w:color w:val="000000"/>
          <w:spacing w:val="4"/>
          <w:sz w:val="28"/>
          <w:szCs w:val="28"/>
        </w:rPr>
        <w:t xml:space="preserve">представителями трудового законодательства и иных нормативных правовых актов, </w:t>
      </w:r>
      <w:r w:rsidRPr="004D2BDC">
        <w:rPr>
          <w:color w:val="000000"/>
          <w:spacing w:val="-1"/>
          <w:sz w:val="28"/>
          <w:szCs w:val="28"/>
        </w:rPr>
        <w:t>содержащих нормы трудового права.</w:t>
      </w:r>
    </w:p>
    <w:p w:rsidR="0003604B" w:rsidRPr="004D2BDC" w:rsidRDefault="0003604B" w:rsidP="004D2BDC">
      <w:pPr>
        <w:shd w:val="clear" w:color="auto" w:fill="FFFFFF"/>
        <w:tabs>
          <w:tab w:val="left" w:pos="1272"/>
        </w:tabs>
        <w:ind w:firstLine="734"/>
        <w:jc w:val="both"/>
        <w:rPr>
          <w:sz w:val="28"/>
          <w:szCs w:val="28"/>
        </w:rPr>
      </w:pPr>
      <w:r w:rsidRPr="004D2BDC">
        <w:rPr>
          <w:color w:val="000000"/>
          <w:sz w:val="28"/>
          <w:szCs w:val="28"/>
        </w:rPr>
        <w:t>8.3.</w:t>
      </w:r>
      <w:r w:rsidRPr="004D2BDC">
        <w:rPr>
          <w:color w:val="000000"/>
          <w:sz w:val="28"/>
          <w:szCs w:val="28"/>
        </w:rPr>
        <w:tab/>
        <w:t xml:space="preserve">Осуществлять контроль за правильностью расходования фонда заработной платы, фонда экономии заработной платы, внебюджетного фонда </w:t>
      </w:r>
      <w:r w:rsidRPr="004D2BDC">
        <w:rPr>
          <w:color w:val="000000"/>
          <w:spacing w:val="-11"/>
          <w:sz w:val="28"/>
          <w:szCs w:val="28"/>
        </w:rPr>
        <w:t>и иных фондов комитета.</w:t>
      </w:r>
    </w:p>
    <w:p w:rsidR="0003604B" w:rsidRPr="004D2BDC" w:rsidRDefault="0003604B" w:rsidP="004D2BDC">
      <w:pPr>
        <w:shd w:val="clear" w:color="auto" w:fill="FFFFFF"/>
        <w:tabs>
          <w:tab w:val="left" w:pos="1579"/>
        </w:tabs>
        <w:ind w:firstLine="749"/>
        <w:jc w:val="both"/>
        <w:rPr>
          <w:sz w:val="28"/>
          <w:szCs w:val="28"/>
        </w:rPr>
      </w:pPr>
      <w:r w:rsidRPr="004D2BDC">
        <w:rPr>
          <w:color w:val="000000"/>
          <w:sz w:val="28"/>
          <w:szCs w:val="28"/>
        </w:rPr>
        <w:t>8.4.</w:t>
      </w:r>
      <w:r w:rsidRPr="004D2BDC">
        <w:rPr>
          <w:color w:val="000000"/>
          <w:sz w:val="28"/>
          <w:szCs w:val="28"/>
        </w:rPr>
        <w:tab/>
      </w:r>
      <w:r w:rsidRPr="004D2BDC">
        <w:rPr>
          <w:color w:val="000000"/>
          <w:spacing w:val="7"/>
          <w:sz w:val="28"/>
          <w:szCs w:val="28"/>
        </w:rPr>
        <w:t xml:space="preserve">Осуществлять контроль за правильностью ведения и хранения трудовых книжек работников, за своевременностью внесения в них записей, в том </w:t>
      </w:r>
      <w:r w:rsidRPr="004D2BDC">
        <w:rPr>
          <w:color w:val="000000"/>
          <w:spacing w:val="10"/>
          <w:sz w:val="28"/>
          <w:szCs w:val="28"/>
        </w:rPr>
        <w:t xml:space="preserve">числе при присвоении квалификационных категорий по результатам аттестации </w:t>
      </w:r>
      <w:r w:rsidRPr="004D2BDC">
        <w:rPr>
          <w:color w:val="000000"/>
          <w:spacing w:val="-1"/>
          <w:sz w:val="28"/>
          <w:szCs w:val="28"/>
        </w:rPr>
        <w:t>работников.</w:t>
      </w:r>
    </w:p>
    <w:p w:rsidR="0003604B" w:rsidRPr="004D2BDC" w:rsidRDefault="0003604B" w:rsidP="004D2BDC">
      <w:pPr>
        <w:shd w:val="clear" w:color="auto" w:fill="FFFFFF"/>
        <w:tabs>
          <w:tab w:val="left" w:pos="1426"/>
        </w:tabs>
        <w:ind w:firstLine="739"/>
        <w:jc w:val="both"/>
        <w:rPr>
          <w:sz w:val="28"/>
          <w:szCs w:val="28"/>
        </w:rPr>
      </w:pPr>
      <w:r w:rsidRPr="004D2BDC">
        <w:rPr>
          <w:color w:val="000000"/>
          <w:sz w:val="28"/>
          <w:szCs w:val="28"/>
        </w:rPr>
        <w:t>8.5.</w:t>
      </w:r>
      <w:r w:rsidRPr="004D2BDC">
        <w:rPr>
          <w:color w:val="000000"/>
          <w:sz w:val="28"/>
          <w:szCs w:val="28"/>
        </w:rPr>
        <w:tab/>
      </w:r>
      <w:r w:rsidRPr="004D2BDC">
        <w:rPr>
          <w:color w:val="000000"/>
          <w:spacing w:val="1"/>
          <w:sz w:val="28"/>
          <w:szCs w:val="28"/>
        </w:rPr>
        <w:t xml:space="preserve">Совместно с работодателем и работниками разрабатывать меры по защите </w:t>
      </w:r>
      <w:r w:rsidRPr="004D2BDC">
        <w:rPr>
          <w:color w:val="000000"/>
          <w:sz w:val="28"/>
          <w:szCs w:val="28"/>
        </w:rPr>
        <w:t>персональных данных работников (ст. 86 ТК РФ).</w:t>
      </w:r>
    </w:p>
    <w:p w:rsidR="0003604B" w:rsidRPr="004D2BDC" w:rsidRDefault="0003604B" w:rsidP="004D2BDC">
      <w:pPr>
        <w:shd w:val="clear" w:color="auto" w:fill="FFFFFF"/>
        <w:tabs>
          <w:tab w:val="left" w:pos="1493"/>
        </w:tabs>
        <w:ind w:firstLine="749"/>
        <w:jc w:val="both"/>
        <w:rPr>
          <w:sz w:val="28"/>
          <w:szCs w:val="28"/>
        </w:rPr>
      </w:pPr>
      <w:r w:rsidRPr="004D2BDC">
        <w:rPr>
          <w:color w:val="000000"/>
          <w:sz w:val="28"/>
          <w:szCs w:val="28"/>
        </w:rPr>
        <w:t>8.6.</w:t>
      </w:r>
      <w:r w:rsidRPr="004D2BDC">
        <w:rPr>
          <w:color w:val="000000"/>
          <w:sz w:val="28"/>
          <w:szCs w:val="28"/>
        </w:rPr>
        <w:tab/>
      </w:r>
      <w:r w:rsidRPr="004D2BDC">
        <w:rPr>
          <w:color w:val="000000"/>
          <w:spacing w:val="8"/>
          <w:sz w:val="28"/>
          <w:szCs w:val="28"/>
        </w:rPr>
        <w:t xml:space="preserve">Направлять учредителю комитета заявление о нарушении руководителем </w:t>
      </w:r>
      <w:r w:rsidRPr="004D2BDC">
        <w:rPr>
          <w:color w:val="000000"/>
          <w:spacing w:val="13"/>
          <w:sz w:val="28"/>
          <w:szCs w:val="28"/>
        </w:rPr>
        <w:t xml:space="preserve">комитета, его заместителями законов и иных нормативных актов о труде, условий </w:t>
      </w:r>
      <w:r w:rsidRPr="004D2BDC">
        <w:rPr>
          <w:color w:val="000000"/>
          <w:spacing w:val="7"/>
          <w:sz w:val="28"/>
          <w:szCs w:val="28"/>
        </w:rPr>
        <w:t xml:space="preserve">коллективного договора, соглашения с требованием о применении мер </w:t>
      </w:r>
      <w:r w:rsidRPr="004D2BDC">
        <w:rPr>
          <w:color w:val="000000"/>
          <w:sz w:val="28"/>
          <w:szCs w:val="28"/>
        </w:rPr>
        <w:t>дисциплинарного взыскания вплоть до увольнения (ст. 195 ТК РФ).</w:t>
      </w:r>
    </w:p>
    <w:p w:rsidR="0003604B" w:rsidRPr="004D2BDC" w:rsidRDefault="0003604B" w:rsidP="004D2BDC">
      <w:pPr>
        <w:shd w:val="clear" w:color="auto" w:fill="FFFFFF"/>
        <w:tabs>
          <w:tab w:val="left" w:pos="1387"/>
        </w:tabs>
        <w:ind w:firstLine="744"/>
        <w:jc w:val="both"/>
        <w:rPr>
          <w:sz w:val="28"/>
          <w:szCs w:val="28"/>
        </w:rPr>
      </w:pPr>
      <w:r w:rsidRPr="004D2BDC">
        <w:rPr>
          <w:color w:val="000000"/>
          <w:sz w:val="28"/>
          <w:szCs w:val="28"/>
        </w:rPr>
        <w:t>8.7.</w:t>
      </w:r>
      <w:r w:rsidRPr="004D2BDC">
        <w:rPr>
          <w:color w:val="000000"/>
          <w:sz w:val="28"/>
          <w:szCs w:val="28"/>
        </w:rPr>
        <w:tab/>
      </w:r>
      <w:r w:rsidRPr="004D2BDC">
        <w:rPr>
          <w:color w:val="000000"/>
          <w:spacing w:val="-1"/>
          <w:sz w:val="28"/>
          <w:szCs w:val="28"/>
        </w:rPr>
        <w:t>Представлять и защищать трудовые права членов профсоюза в комиссии по трудовым спорам</w:t>
      </w:r>
      <w:r>
        <w:rPr>
          <w:color w:val="000000"/>
          <w:spacing w:val="-1"/>
          <w:sz w:val="28"/>
          <w:szCs w:val="28"/>
        </w:rPr>
        <w:t>,</w:t>
      </w:r>
      <w:r w:rsidRPr="004D2BDC">
        <w:rPr>
          <w:color w:val="000000"/>
          <w:spacing w:val="-1"/>
          <w:sz w:val="28"/>
          <w:szCs w:val="28"/>
        </w:rPr>
        <w:t xml:space="preserve"> в суде.</w:t>
      </w:r>
    </w:p>
    <w:p w:rsidR="0003604B" w:rsidRPr="004D2BDC" w:rsidRDefault="0003604B" w:rsidP="004D2BDC">
      <w:pPr>
        <w:shd w:val="clear" w:color="auto" w:fill="FFFFFF"/>
        <w:tabs>
          <w:tab w:val="left" w:pos="1483"/>
        </w:tabs>
        <w:ind w:firstLine="739"/>
        <w:jc w:val="both"/>
        <w:rPr>
          <w:color w:val="000000"/>
          <w:sz w:val="28"/>
          <w:szCs w:val="28"/>
        </w:rPr>
      </w:pPr>
      <w:r w:rsidRPr="004D2BDC">
        <w:rPr>
          <w:color w:val="000000"/>
          <w:sz w:val="28"/>
          <w:szCs w:val="28"/>
        </w:rPr>
        <w:t>8.8.</w:t>
      </w:r>
      <w:r w:rsidRPr="004D2BDC">
        <w:rPr>
          <w:color w:val="000000"/>
          <w:sz w:val="28"/>
          <w:szCs w:val="28"/>
        </w:rPr>
        <w:tab/>
      </w:r>
      <w:r w:rsidRPr="004D2BDC">
        <w:rPr>
          <w:color w:val="000000"/>
          <w:spacing w:val="9"/>
          <w:sz w:val="28"/>
          <w:szCs w:val="28"/>
        </w:rPr>
        <w:t xml:space="preserve">Осуществлять общественный контроль за своевременным и полным </w:t>
      </w:r>
      <w:r w:rsidRPr="004D2BDC">
        <w:rPr>
          <w:color w:val="000000"/>
          <w:sz w:val="28"/>
          <w:szCs w:val="28"/>
        </w:rPr>
        <w:t>перечислением страховых платежей в фонд обязательного медицинского страхования.</w:t>
      </w:r>
    </w:p>
    <w:p w:rsidR="0003604B" w:rsidRPr="004D2BDC" w:rsidRDefault="0003604B" w:rsidP="004D2BDC">
      <w:pPr>
        <w:shd w:val="clear" w:color="auto" w:fill="FFFFFF"/>
        <w:tabs>
          <w:tab w:val="left" w:pos="1483"/>
        </w:tabs>
        <w:ind w:firstLine="739"/>
        <w:jc w:val="both"/>
        <w:rPr>
          <w:color w:val="000000"/>
          <w:sz w:val="28"/>
          <w:szCs w:val="28"/>
        </w:rPr>
      </w:pPr>
      <w:r w:rsidRPr="004D2BDC">
        <w:rPr>
          <w:color w:val="000000"/>
          <w:sz w:val="28"/>
          <w:szCs w:val="28"/>
        </w:rPr>
        <w:t xml:space="preserve">8.9. </w:t>
      </w:r>
      <w:r w:rsidRPr="004D2BDC">
        <w:rPr>
          <w:color w:val="000000"/>
          <w:spacing w:val="5"/>
          <w:sz w:val="28"/>
          <w:szCs w:val="28"/>
        </w:rPr>
        <w:t xml:space="preserve">Осуществлять контроль за правильностью и своевременностью </w:t>
      </w:r>
      <w:r w:rsidRPr="004D2BDC">
        <w:rPr>
          <w:color w:val="000000"/>
          <w:sz w:val="28"/>
          <w:szCs w:val="28"/>
        </w:rPr>
        <w:t>предоставления работникам отпусков и их оплаты.</w:t>
      </w:r>
    </w:p>
    <w:p w:rsidR="0003604B" w:rsidRPr="004D2BDC" w:rsidRDefault="0003604B" w:rsidP="004D2BDC">
      <w:pPr>
        <w:shd w:val="clear" w:color="auto" w:fill="FFFFFF"/>
        <w:tabs>
          <w:tab w:val="left" w:pos="1483"/>
        </w:tabs>
        <w:ind w:firstLine="739"/>
        <w:jc w:val="both"/>
        <w:rPr>
          <w:color w:val="000000"/>
          <w:spacing w:val="-1"/>
          <w:sz w:val="28"/>
          <w:szCs w:val="28"/>
        </w:rPr>
      </w:pPr>
      <w:r w:rsidRPr="004D2BDC">
        <w:rPr>
          <w:color w:val="000000"/>
          <w:spacing w:val="12"/>
          <w:sz w:val="28"/>
          <w:szCs w:val="28"/>
        </w:rPr>
        <w:lastRenderedPageBreak/>
        <w:t xml:space="preserve">8.10. </w:t>
      </w:r>
      <w:r w:rsidRPr="004D2BDC">
        <w:rPr>
          <w:color w:val="000000"/>
          <w:spacing w:val="7"/>
          <w:sz w:val="28"/>
          <w:szCs w:val="28"/>
        </w:rPr>
        <w:t xml:space="preserve">Совместно с работодателем обеспечивать регистрацию работников в </w:t>
      </w:r>
      <w:r w:rsidRPr="004D2BDC">
        <w:rPr>
          <w:color w:val="000000"/>
          <w:spacing w:val="10"/>
          <w:sz w:val="28"/>
          <w:szCs w:val="28"/>
        </w:rPr>
        <w:t xml:space="preserve">системе персонифицированного учета в системе государственного пенсионного </w:t>
      </w:r>
      <w:r w:rsidRPr="004D2BDC">
        <w:rPr>
          <w:color w:val="000000"/>
          <w:spacing w:val="3"/>
          <w:sz w:val="28"/>
          <w:szCs w:val="28"/>
        </w:rPr>
        <w:t xml:space="preserve">страхования. Контролировать своевременность представления работодателем в </w:t>
      </w:r>
      <w:r w:rsidRPr="004D2BDC">
        <w:rPr>
          <w:color w:val="000000"/>
          <w:spacing w:val="10"/>
          <w:sz w:val="28"/>
          <w:szCs w:val="28"/>
        </w:rPr>
        <w:t xml:space="preserve">пенсионные органы достоверных сведений о заработке и страховых взносах </w:t>
      </w:r>
      <w:r w:rsidRPr="004D2BDC">
        <w:rPr>
          <w:color w:val="000000"/>
          <w:spacing w:val="-1"/>
          <w:sz w:val="28"/>
          <w:szCs w:val="28"/>
        </w:rPr>
        <w:t>работников.</w:t>
      </w:r>
    </w:p>
    <w:p w:rsidR="0003604B" w:rsidRPr="004D2BDC" w:rsidRDefault="0003604B" w:rsidP="004D2BDC">
      <w:pPr>
        <w:shd w:val="clear" w:color="auto" w:fill="FFFFFF"/>
        <w:tabs>
          <w:tab w:val="left" w:pos="1483"/>
        </w:tabs>
        <w:ind w:firstLine="739"/>
        <w:jc w:val="both"/>
        <w:rPr>
          <w:color w:val="000000"/>
          <w:sz w:val="28"/>
          <w:szCs w:val="28"/>
        </w:rPr>
      </w:pPr>
      <w:r w:rsidRPr="004D2BDC">
        <w:rPr>
          <w:color w:val="000000"/>
          <w:sz w:val="28"/>
          <w:szCs w:val="28"/>
        </w:rPr>
        <w:t xml:space="preserve">8.11. Оказывать материальную помощь членам профсоюза в </w:t>
      </w:r>
      <w:r w:rsidR="00691EEB">
        <w:rPr>
          <w:color w:val="000000"/>
          <w:sz w:val="28"/>
          <w:szCs w:val="28"/>
        </w:rPr>
        <w:t xml:space="preserve">соответствии с Положением об оказании материальной помощи  </w:t>
      </w:r>
      <w:r w:rsidR="00691EEB" w:rsidRPr="00F168DD">
        <w:rPr>
          <w:color w:val="000000"/>
          <w:sz w:val="28"/>
          <w:szCs w:val="28"/>
        </w:rPr>
        <w:t>членам Профсоюза, состоящими на учете в Первичных профсоюзных организациях Узловской районной Тульской области организации</w:t>
      </w:r>
      <w:r w:rsidR="001B60E7" w:rsidRPr="00F168DD">
        <w:rPr>
          <w:color w:val="000000"/>
          <w:sz w:val="28"/>
          <w:szCs w:val="28"/>
        </w:rPr>
        <w:t xml:space="preserve"> Профсоюза  работников народного образования и науки РФ.</w:t>
      </w:r>
    </w:p>
    <w:p w:rsidR="003222FD" w:rsidRDefault="003222FD" w:rsidP="007D6B96">
      <w:pPr>
        <w:widowControl/>
        <w:suppressAutoHyphens w:val="0"/>
        <w:autoSpaceDE/>
        <w:jc w:val="center"/>
        <w:rPr>
          <w:rFonts w:eastAsia="Times New Roman"/>
          <w:b/>
          <w:sz w:val="28"/>
          <w:szCs w:val="28"/>
          <w:lang w:eastAsia="ru-RU"/>
        </w:rPr>
      </w:pPr>
    </w:p>
    <w:p w:rsidR="0003604B" w:rsidRPr="007D6B96" w:rsidRDefault="0003604B" w:rsidP="007D6B96">
      <w:pPr>
        <w:widowControl/>
        <w:suppressAutoHyphens w:val="0"/>
        <w:autoSpaceDE/>
        <w:jc w:val="center"/>
        <w:rPr>
          <w:rFonts w:eastAsia="Times New Roman"/>
          <w:b/>
          <w:sz w:val="28"/>
          <w:szCs w:val="28"/>
          <w:lang w:eastAsia="ru-RU"/>
        </w:rPr>
      </w:pPr>
      <w:r w:rsidRPr="007D6B96">
        <w:rPr>
          <w:rFonts w:eastAsia="Times New Roman"/>
          <w:b/>
          <w:sz w:val="28"/>
          <w:szCs w:val="28"/>
          <w:lang w:eastAsia="ru-RU"/>
        </w:rPr>
        <w:t>9. Заключительные положения</w:t>
      </w:r>
    </w:p>
    <w:p w:rsidR="0003604B" w:rsidRPr="007D6B96" w:rsidRDefault="0003604B" w:rsidP="007D6B96">
      <w:pPr>
        <w:widowControl/>
        <w:suppressAutoHyphens w:val="0"/>
        <w:autoSpaceDE/>
        <w:rPr>
          <w:rFonts w:eastAsia="Times New Roman"/>
          <w:sz w:val="28"/>
          <w:szCs w:val="28"/>
          <w:lang w:eastAsia="ru-RU"/>
        </w:rPr>
      </w:pPr>
    </w:p>
    <w:p w:rsidR="0003604B" w:rsidRPr="007D6B96"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9.1. Изменения и дополнения КД в течение срока его действия принимаются только по взаимному согласию сторон в порядке, установленном для его заключения.</w:t>
      </w:r>
    </w:p>
    <w:p w:rsidR="0003604B" w:rsidRPr="007D6B96" w:rsidRDefault="0003604B" w:rsidP="00D84A96">
      <w:pPr>
        <w:widowControl/>
        <w:suppressAutoHyphens w:val="0"/>
        <w:autoSpaceDE/>
        <w:ind w:firstLine="709"/>
        <w:jc w:val="both"/>
        <w:rPr>
          <w:rFonts w:eastAsia="Times New Roman"/>
          <w:vanish/>
          <w:sz w:val="28"/>
          <w:szCs w:val="28"/>
          <w:lang w:eastAsia="ru-RU"/>
        </w:rPr>
      </w:pPr>
      <w:r w:rsidRPr="007D6B96">
        <w:rPr>
          <w:rFonts w:eastAsia="Times New Roman"/>
          <w:vanish/>
          <w:sz w:val="28"/>
          <w:szCs w:val="28"/>
          <w:lang w:eastAsia="ru-RU"/>
        </w:rPr>
        <w:t> </w:t>
      </w:r>
    </w:p>
    <w:p w:rsidR="0003604B" w:rsidRPr="007D6B96"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 xml:space="preserve">9.2. Контроль за выполнением </w:t>
      </w:r>
      <w:r w:rsidR="00E4651E">
        <w:rPr>
          <w:rFonts w:eastAsia="Times New Roman"/>
          <w:sz w:val="28"/>
          <w:szCs w:val="28"/>
          <w:lang w:eastAsia="ru-RU"/>
        </w:rPr>
        <w:t>КД</w:t>
      </w:r>
      <w:r w:rsidRPr="007D6B96">
        <w:rPr>
          <w:rFonts w:eastAsia="Times New Roman"/>
          <w:sz w:val="28"/>
          <w:szCs w:val="28"/>
          <w:lang w:eastAsia="ru-RU"/>
        </w:rPr>
        <w:t xml:space="preserve"> осуществляют стороны, подписавшие его.</w:t>
      </w:r>
    </w:p>
    <w:p w:rsidR="0003604B" w:rsidRPr="007D6B96"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 xml:space="preserve">9.3. Стороны, виновные в нарушении или невыполнении обязательств, предусмотренных </w:t>
      </w:r>
      <w:r w:rsidR="00E4651E">
        <w:rPr>
          <w:rFonts w:eastAsia="Times New Roman"/>
          <w:sz w:val="28"/>
          <w:szCs w:val="28"/>
          <w:lang w:eastAsia="ru-RU"/>
        </w:rPr>
        <w:t>КД</w:t>
      </w:r>
      <w:r w:rsidRPr="007D6B96">
        <w:rPr>
          <w:rFonts w:eastAsia="Times New Roman"/>
          <w:sz w:val="28"/>
          <w:szCs w:val="28"/>
          <w:lang w:eastAsia="ru-RU"/>
        </w:rPr>
        <w:t>, несут ответственность в соответствии с действующим законодательством.</w:t>
      </w:r>
    </w:p>
    <w:p w:rsidR="0003604B" w:rsidRPr="007D6B96"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9.4.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комитета, основных направлениях деятельности, перспективах развития, важнейших организационных и других изменениях.</w:t>
      </w:r>
    </w:p>
    <w:p w:rsidR="0003604B" w:rsidRPr="007D6B96"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9.5. При приеме на работу работодатель или его представитель обязан ознакомить работника с настоящим КД.</w:t>
      </w:r>
    </w:p>
    <w:p w:rsidR="0003604B" w:rsidRDefault="0003604B" w:rsidP="00D84A96">
      <w:pPr>
        <w:widowControl/>
        <w:suppressAutoHyphens w:val="0"/>
        <w:autoSpaceDE/>
        <w:ind w:firstLine="709"/>
        <w:jc w:val="both"/>
        <w:rPr>
          <w:rFonts w:eastAsia="Times New Roman"/>
          <w:sz w:val="28"/>
          <w:szCs w:val="28"/>
          <w:lang w:eastAsia="ru-RU"/>
        </w:rPr>
      </w:pPr>
      <w:r w:rsidRPr="007D6B96">
        <w:rPr>
          <w:rFonts w:eastAsia="Times New Roman"/>
          <w:sz w:val="28"/>
          <w:szCs w:val="28"/>
          <w:lang w:eastAsia="ru-RU"/>
        </w:rPr>
        <w:t xml:space="preserve">9.6. Настоящий </w:t>
      </w:r>
      <w:r>
        <w:rPr>
          <w:rFonts w:eastAsia="Times New Roman"/>
          <w:sz w:val="28"/>
          <w:szCs w:val="28"/>
          <w:lang w:eastAsia="ru-RU"/>
        </w:rPr>
        <w:t>КД</w:t>
      </w:r>
      <w:r w:rsidRPr="007D6B96">
        <w:rPr>
          <w:rFonts w:eastAsia="Times New Roman"/>
          <w:sz w:val="28"/>
          <w:szCs w:val="28"/>
          <w:lang w:eastAsia="ru-RU"/>
        </w:rPr>
        <w:t xml:space="preserve"> заключен сроком на 3 года и вступает в силу со дня подписания его сторонами.</w:t>
      </w:r>
    </w:p>
    <w:p w:rsidR="006A2551" w:rsidRDefault="0003604B" w:rsidP="00A43E8F">
      <w:pPr>
        <w:widowControl/>
        <w:suppressAutoHyphens w:val="0"/>
        <w:autoSpaceDE/>
        <w:ind w:firstLine="539"/>
        <w:jc w:val="both"/>
        <w:rPr>
          <w:color w:val="000000"/>
          <w:sz w:val="28"/>
          <w:szCs w:val="28"/>
        </w:rPr>
      </w:pPr>
      <w:r>
        <w:rPr>
          <w:rFonts w:eastAsia="Times New Roman"/>
          <w:sz w:val="28"/>
          <w:szCs w:val="28"/>
          <w:lang w:eastAsia="ru-RU"/>
        </w:rPr>
        <w:t xml:space="preserve">9.7. </w:t>
      </w:r>
      <w:r w:rsidRPr="007D6B96">
        <w:rPr>
          <w:color w:val="000000"/>
          <w:spacing w:val="1"/>
          <w:sz w:val="28"/>
          <w:szCs w:val="28"/>
        </w:rPr>
        <w:t xml:space="preserve">Переговоры по заключению нового коллективного договора будут начаты </w:t>
      </w:r>
      <w:r w:rsidRPr="007D6B96">
        <w:rPr>
          <w:color w:val="000000"/>
          <w:sz w:val="28"/>
          <w:szCs w:val="28"/>
        </w:rPr>
        <w:t xml:space="preserve">за 3 месяца до окончания срока действия </w:t>
      </w:r>
      <w:r>
        <w:rPr>
          <w:color w:val="000000"/>
          <w:sz w:val="28"/>
          <w:szCs w:val="28"/>
        </w:rPr>
        <w:t>настоящего КД</w:t>
      </w:r>
      <w:r w:rsidRPr="007D6B96">
        <w:rPr>
          <w:color w:val="000000"/>
          <w:sz w:val="28"/>
          <w:szCs w:val="28"/>
        </w:rPr>
        <w:t>.</w:t>
      </w: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A43E8F" w:rsidRDefault="00A43E8F" w:rsidP="00A43E8F">
      <w:pPr>
        <w:widowControl/>
        <w:suppressAutoHyphens w:val="0"/>
        <w:autoSpaceDE/>
        <w:ind w:firstLine="539"/>
        <w:jc w:val="both"/>
        <w:rPr>
          <w:color w:val="000000"/>
          <w:sz w:val="28"/>
          <w:szCs w:val="28"/>
        </w:rPr>
      </w:pPr>
    </w:p>
    <w:p w:rsidR="00484692" w:rsidRDefault="00484692" w:rsidP="00A43E8F">
      <w:pPr>
        <w:widowControl/>
        <w:suppressAutoHyphens w:val="0"/>
        <w:autoSpaceDE/>
        <w:ind w:firstLine="539"/>
        <w:jc w:val="both"/>
        <w:rPr>
          <w:color w:val="000000"/>
          <w:sz w:val="28"/>
          <w:szCs w:val="28"/>
        </w:rPr>
      </w:pPr>
    </w:p>
    <w:p w:rsidR="00484692" w:rsidRDefault="00484692" w:rsidP="00A43E8F">
      <w:pPr>
        <w:widowControl/>
        <w:suppressAutoHyphens w:val="0"/>
        <w:autoSpaceDE/>
        <w:ind w:firstLine="539"/>
        <w:jc w:val="both"/>
        <w:rPr>
          <w:color w:val="000000"/>
          <w:sz w:val="28"/>
          <w:szCs w:val="28"/>
        </w:rPr>
      </w:pPr>
    </w:p>
    <w:p w:rsidR="00484692" w:rsidRDefault="00484692" w:rsidP="00A43E8F">
      <w:pPr>
        <w:widowControl/>
        <w:suppressAutoHyphens w:val="0"/>
        <w:autoSpaceDE/>
        <w:ind w:firstLine="539"/>
        <w:jc w:val="both"/>
        <w:rPr>
          <w:color w:val="000000"/>
          <w:sz w:val="28"/>
          <w:szCs w:val="28"/>
        </w:rPr>
      </w:pPr>
    </w:p>
    <w:p w:rsidR="00A43E8F" w:rsidRDefault="00A4127F" w:rsidP="00A43E8F">
      <w:pPr>
        <w:pStyle w:val="aa"/>
        <w:ind w:firstLine="4140"/>
        <w:jc w:val="right"/>
        <w:rPr>
          <w:b w:val="0"/>
          <w:i/>
          <w:szCs w:val="24"/>
        </w:rPr>
      </w:pPr>
      <w:r>
        <w:rPr>
          <w:b w:val="0"/>
          <w:i/>
          <w:szCs w:val="24"/>
          <w:lang w:val="ru-RU"/>
        </w:rPr>
        <w:lastRenderedPageBreak/>
        <w:t>П</w:t>
      </w:r>
      <w:r w:rsidR="00A43E8F" w:rsidRPr="000D2CC8">
        <w:rPr>
          <w:b w:val="0"/>
          <w:i/>
          <w:szCs w:val="24"/>
        </w:rPr>
        <w:t>риложение</w:t>
      </w:r>
      <w:r w:rsidR="00A43E8F">
        <w:rPr>
          <w:b w:val="0"/>
          <w:i/>
          <w:szCs w:val="24"/>
        </w:rPr>
        <w:t xml:space="preserve"> №1</w:t>
      </w:r>
    </w:p>
    <w:p w:rsidR="00A43E8F" w:rsidRPr="000D2CC8" w:rsidRDefault="00A43E8F" w:rsidP="00A43E8F">
      <w:pPr>
        <w:pStyle w:val="aa"/>
        <w:ind w:firstLine="4140"/>
        <w:jc w:val="right"/>
        <w:rPr>
          <w:b w:val="0"/>
          <w:i/>
          <w:szCs w:val="24"/>
        </w:rPr>
      </w:pPr>
      <w:r>
        <w:rPr>
          <w:b w:val="0"/>
          <w:i/>
          <w:szCs w:val="24"/>
        </w:rPr>
        <w:t>к коллективному договору</w:t>
      </w:r>
    </w:p>
    <w:p w:rsidR="00A43E8F" w:rsidRPr="00A43E8F" w:rsidRDefault="00A43E8F" w:rsidP="00A43E8F">
      <w:pPr>
        <w:pStyle w:val="aa"/>
        <w:ind w:firstLine="4140"/>
        <w:jc w:val="left"/>
        <w:rPr>
          <w:b w:val="0"/>
          <w:i/>
          <w:szCs w:val="24"/>
          <w:lang w:val="ru-RU"/>
        </w:rPr>
      </w:pPr>
    </w:p>
    <w:p w:rsidR="00A43E8F" w:rsidRDefault="00A43E8F" w:rsidP="00A43E8F">
      <w:pPr>
        <w:pStyle w:val="aa"/>
        <w:ind w:firstLine="4140"/>
        <w:jc w:val="left"/>
        <w:rPr>
          <w:szCs w:val="24"/>
        </w:rPr>
      </w:pPr>
    </w:p>
    <w:p w:rsidR="00A43E8F" w:rsidRDefault="00A43E8F" w:rsidP="00A43E8F">
      <w:pPr>
        <w:jc w:val="center"/>
        <w:rPr>
          <w:b/>
        </w:rPr>
      </w:pPr>
    </w:p>
    <w:p w:rsidR="00A43E8F" w:rsidRDefault="00A43E8F" w:rsidP="00A43E8F">
      <w:pPr>
        <w:jc w:val="center"/>
        <w:rPr>
          <w:b/>
        </w:rPr>
      </w:pPr>
    </w:p>
    <w:p w:rsidR="00A43E8F" w:rsidRPr="0051611A" w:rsidRDefault="00A43E8F" w:rsidP="00A43E8F">
      <w:pPr>
        <w:jc w:val="center"/>
        <w:rPr>
          <w:b/>
          <w:caps/>
          <w:sz w:val="25"/>
          <w:szCs w:val="25"/>
        </w:rPr>
      </w:pPr>
      <w:r w:rsidRPr="0051611A">
        <w:rPr>
          <w:b/>
          <w:caps/>
          <w:sz w:val="25"/>
          <w:szCs w:val="25"/>
        </w:rPr>
        <w:t xml:space="preserve">Правила внутреннего трудового распорядка </w:t>
      </w:r>
    </w:p>
    <w:p w:rsidR="00A43E8F" w:rsidRPr="0051611A" w:rsidRDefault="00A43E8F" w:rsidP="00A43E8F">
      <w:pPr>
        <w:jc w:val="center"/>
        <w:rPr>
          <w:b/>
          <w:sz w:val="25"/>
          <w:szCs w:val="25"/>
        </w:rPr>
      </w:pPr>
      <w:r w:rsidRPr="0051611A">
        <w:rPr>
          <w:b/>
          <w:sz w:val="25"/>
          <w:szCs w:val="25"/>
        </w:rPr>
        <w:t xml:space="preserve">для работников </w:t>
      </w:r>
      <w:r>
        <w:rPr>
          <w:b/>
          <w:sz w:val="25"/>
          <w:szCs w:val="25"/>
        </w:rPr>
        <w:t>к</w:t>
      </w:r>
      <w:r w:rsidRPr="0051611A">
        <w:rPr>
          <w:b/>
          <w:sz w:val="25"/>
          <w:szCs w:val="25"/>
        </w:rPr>
        <w:t xml:space="preserve">омитета образования </w:t>
      </w:r>
    </w:p>
    <w:p w:rsidR="00A43E8F" w:rsidRPr="0051611A" w:rsidRDefault="00A43E8F" w:rsidP="00A43E8F">
      <w:pPr>
        <w:jc w:val="center"/>
        <w:rPr>
          <w:b/>
          <w:sz w:val="25"/>
          <w:szCs w:val="25"/>
        </w:rPr>
      </w:pPr>
      <w:r w:rsidRPr="0051611A">
        <w:rPr>
          <w:b/>
          <w:sz w:val="25"/>
          <w:szCs w:val="25"/>
        </w:rPr>
        <w:t>администрации муниципального образования Узловский район</w:t>
      </w:r>
    </w:p>
    <w:p w:rsidR="00A43E8F" w:rsidRPr="0051611A" w:rsidRDefault="00A43E8F" w:rsidP="00A43E8F">
      <w:pPr>
        <w:jc w:val="center"/>
        <w:rPr>
          <w:b/>
          <w:sz w:val="25"/>
          <w:szCs w:val="25"/>
        </w:rPr>
      </w:pPr>
    </w:p>
    <w:p w:rsidR="00A43E8F" w:rsidRDefault="00A43E8F" w:rsidP="00A43E8F">
      <w:pPr>
        <w:jc w:val="center"/>
        <w:rPr>
          <w:b/>
          <w:sz w:val="25"/>
          <w:szCs w:val="25"/>
        </w:rPr>
      </w:pPr>
    </w:p>
    <w:p w:rsidR="00A43E8F" w:rsidRPr="0051611A" w:rsidRDefault="00A43E8F" w:rsidP="00A43E8F">
      <w:pPr>
        <w:jc w:val="center"/>
        <w:rPr>
          <w:b/>
          <w:sz w:val="25"/>
          <w:szCs w:val="25"/>
        </w:rPr>
      </w:pPr>
    </w:p>
    <w:p w:rsidR="00A43E8F" w:rsidRPr="0051611A" w:rsidRDefault="00A43E8F" w:rsidP="00A43E8F">
      <w:pPr>
        <w:jc w:val="center"/>
        <w:rPr>
          <w:b/>
          <w:sz w:val="25"/>
          <w:szCs w:val="25"/>
        </w:rPr>
      </w:pPr>
      <w:r w:rsidRPr="0051611A">
        <w:rPr>
          <w:b/>
          <w:sz w:val="25"/>
          <w:szCs w:val="25"/>
        </w:rPr>
        <w:t>1. Общие положения</w:t>
      </w:r>
    </w:p>
    <w:p w:rsidR="00A43E8F" w:rsidRPr="0051611A" w:rsidRDefault="00A43E8F" w:rsidP="00A43E8F">
      <w:pPr>
        <w:jc w:val="center"/>
        <w:rPr>
          <w:b/>
          <w:sz w:val="25"/>
          <w:szCs w:val="25"/>
        </w:rPr>
      </w:pPr>
    </w:p>
    <w:p w:rsidR="00A43E8F" w:rsidRPr="006B14D1" w:rsidRDefault="00A43E8F" w:rsidP="00A43E8F">
      <w:pPr>
        <w:autoSpaceDN w:val="0"/>
        <w:adjustRightInd w:val="0"/>
        <w:ind w:firstLine="540"/>
        <w:jc w:val="both"/>
        <w:rPr>
          <w:sz w:val="25"/>
          <w:szCs w:val="25"/>
        </w:rPr>
      </w:pPr>
      <w:r w:rsidRPr="0051611A">
        <w:rPr>
          <w:sz w:val="25"/>
          <w:szCs w:val="25"/>
        </w:rPr>
        <w:t xml:space="preserve">1.1. Правила внутреннего трудового распорядка – локальный нормативный акт </w:t>
      </w:r>
      <w:r>
        <w:rPr>
          <w:sz w:val="25"/>
          <w:szCs w:val="25"/>
        </w:rPr>
        <w:t>к</w:t>
      </w:r>
      <w:r w:rsidRPr="0051611A">
        <w:rPr>
          <w:sz w:val="25"/>
          <w:szCs w:val="25"/>
        </w:rPr>
        <w:t xml:space="preserve">омитета образования администрации муниципального образования Узловский район (далее Комитет образования), регламентирующий порядок приема и увольнения работников, основные </w:t>
      </w:r>
      <w:r w:rsidRPr="006B14D1">
        <w:rPr>
          <w:sz w:val="25"/>
          <w:szCs w:val="25"/>
        </w:rPr>
        <w:t>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A43E8F" w:rsidRPr="0051611A" w:rsidRDefault="00A43E8F" w:rsidP="00A43E8F">
      <w:pPr>
        <w:ind w:firstLine="720"/>
        <w:jc w:val="both"/>
        <w:rPr>
          <w:sz w:val="25"/>
          <w:szCs w:val="25"/>
        </w:rPr>
      </w:pPr>
      <w:r w:rsidRPr="0051611A">
        <w:rPr>
          <w:sz w:val="25"/>
          <w:szCs w:val="25"/>
        </w:rPr>
        <w:t xml:space="preserve">1.2. Правила внутреннего трудового распорядка для работников </w:t>
      </w:r>
      <w:r>
        <w:rPr>
          <w:sz w:val="25"/>
          <w:szCs w:val="25"/>
        </w:rPr>
        <w:t>к</w:t>
      </w:r>
      <w:r w:rsidRPr="0051611A">
        <w:rPr>
          <w:sz w:val="25"/>
          <w:szCs w:val="25"/>
        </w:rPr>
        <w:t xml:space="preserve">омитета образования администрации муниципального образования Узловский район </w:t>
      </w:r>
      <w:r>
        <w:rPr>
          <w:sz w:val="25"/>
          <w:szCs w:val="25"/>
        </w:rPr>
        <w:t>(далее Правила)</w:t>
      </w:r>
      <w:r w:rsidRPr="0051611A">
        <w:rPr>
          <w:sz w:val="25"/>
          <w:szCs w:val="25"/>
        </w:rPr>
        <w:t xml:space="preserve">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A43E8F" w:rsidRPr="006B14D1" w:rsidRDefault="00A43E8F" w:rsidP="00A43E8F">
      <w:pPr>
        <w:ind w:firstLine="720"/>
        <w:jc w:val="both"/>
        <w:rPr>
          <w:sz w:val="25"/>
          <w:szCs w:val="25"/>
        </w:rPr>
      </w:pPr>
      <w:r w:rsidRPr="0051611A">
        <w:rPr>
          <w:sz w:val="25"/>
          <w:szCs w:val="25"/>
        </w:rPr>
        <w:t xml:space="preserve">1.3. Обязанность каждого работника Комитета образования — добросовестный труд, </w:t>
      </w:r>
      <w:r w:rsidRPr="006B14D1">
        <w:rPr>
          <w:sz w:val="25"/>
          <w:szCs w:val="25"/>
        </w:rPr>
        <w:t>соблюдение трудовой дисциплины.</w:t>
      </w:r>
    </w:p>
    <w:p w:rsidR="00A43E8F" w:rsidRPr="006B14D1" w:rsidRDefault="00A43E8F" w:rsidP="00A43E8F">
      <w:pPr>
        <w:autoSpaceDN w:val="0"/>
        <w:adjustRightInd w:val="0"/>
        <w:ind w:firstLine="709"/>
        <w:jc w:val="both"/>
        <w:rPr>
          <w:bCs/>
          <w:iCs/>
          <w:sz w:val="25"/>
          <w:szCs w:val="25"/>
        </w:rPr>
      </w:pPr>
      <w:r w:rsidRPr="006B14D1">
        <w:rPr>
          <w:i/>
          <w:sz w:val="25"/>
          <w:szCs w:val="25"/>
        </w:rPr>
        <w:t>Дисциплина труда</w:t>
      </w:r>
      <w:r w:rsidRPr="006B14D1">
        <w:rPr>
          <w:sz w:val="25"/>
          <w:szCs w:val="25"/>
        </w:rPr>
        <w:t xml:space="preserve"> – </w:t>
      </w:r>
      <w:r w:rsidRPr="006B14D1">
        <w:rPr>
          <w:bCs/>
          <w:iCs/>
          <w:sz w:val="25"/>
          <w:szCs w:val="25"/>
        </w:rPr>
        <w:t>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настоящими Правилами, трудовым договором.</w:t>
      </w:r>
    </w:p>
    <w:p w:rsidR="00A43E8F" w:rsidRPr="0051611A" w:rsidRDefault="00A43E8F" w:rsidP="00A43E8F">
      <w:pPr>
        <w:ind w:firstLine="720"/>
        <w:jc w:val="both"/>
        <w:rPr>
          <w:sz w:val="25"/>
          <w:szCs w:val="25"/>
        </w:rPr>
      </w:pPr>
      <w:r w:rsidRPr="0051611A">
        <w:rPr>
          <w:sz w:val="25"/>
          <w:szCs w:val="25"/>
        </w:rPr>
        <w:t>Дисциплина труда обеспечивается созданием необходимых организационных условий для нормальной высокопроизводительной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A43E8F" w:rsidRPr="0051611A" w:rsidRDefault="00A43E8F" w:rsidP="00A43E8F">
      <w:pPr>
        <w:ind w:firstLine="720"/>
        <w:jc w:val="both"/>
        <w:rPr>
          <w:sz w:val="25"/>
          <w:szCs w:val="25"/>
        </w:rPr>
      </w:pPr>
      <w:r w:rsidRPr="0051611A">
        <w:rPr>
          <w:sz w:val="25"/>
          <w:szCs w:val="25"/>
        </w:rPr>
        <w:t>1.4. Вопросы, связанные с применением правил внутреннего трудового распорядка, решаются руководством Комитета образования в пределах предоставленных ему полномочий, а в случаях, предусмотренных действующим в Российской Федерации законодательством о труде, положением Комитета образования и настоящими правиламивнутреннего трудового распорядка, – совместно или по согласованию с профсоюзным комитетом, а при его отсутствии собранием трудового коллектива.</w:t>
      </w:r>
    </w:p>
    <w:p w:rsidR="00A43E8F" w:rsidRPr="0051611A"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t>2. Порядок приема, перевода и увольнения работников</w:t>
      </w:r>
    </w:p>
    <w:p w:rsidR="00A43E8F" w:rsidRDefault="00A43E8F" w:rsidP="00A43E8F">
      <w:pPr>
        <w:jc w:val="center"/>
        <w:rPr>
          <w:b/>
          <w:sz w:val="25"/>
          <w:szCs w:val="25"/>
        </w:rPr>
      </w:pPr>
    </w:p>
    <w:p w:rsidR="00A43E8F" w:rsidRPr="003D2420" w:rsidRDefault="00A43E8F" w:rsidP="00A43E8F">
      <w:pPr>
        <w:ind w:firstLine="709"/>
        <w:jc w:val="both"/>
        <w:rPr>
          <w:sz w:val="25"/>
          <w:szCs w:val="25"/>
        </w:rPr>
      </w:pPr>
      <w:r w:rsidRPr="003D2420">
        <w:rPr>
          <w:sz w:val="25"/>
          <w:szCs w:val="25"/>
        </w:rPr>
        <w:t>2.1. При приеме на работу (заключении трудового договора) работник представляет следующие документы:</w:t>
      </w:r>
    </w:p>
    <w:p w:rsidR="00A43E8F" w:rsidRPr="003D2420" w:rsidRDefault="00A43E8F" w:rsidP="00A43E8F">
      <w:pPr>
        <w:ind w:firstLine="709"/>
        <w:jc w:val="both"/>
        <w:rPr>
          <w:sz w:val="25"/>
          <w:szCs w:val="25"/>
        </w:rPr>
      </w:pPr>
      <w:r w:rsidRPr="003D2420">
        <w:rPr>
          <w:sz w:val="25"/>
          <w:szCs w:val="25"/>
        </w:rPr>
        <w:t xml:space="preserve">а) паспорт или </w:t>
      </w:r>
      <w:hyperlink r:id="rId16" w:history="1">
        <w:r w:rsidRPr="003D2420">
          <w:rPr>
            <w:sz w:val="25"/>
            <w:szCs w:val="25"/>
          </w:rPr>
          <w:t>иной документ</w:t>
        </w:r>
      </w:hyperlink>
      <w:r w:rsidRPr="003D2420">
        <w:rPr>
          <w:sz w:val="25"/>
          <w:szCs w:val="25"/>
        </w:rPr>
        <w:t>, удостоверяющий личность;</w:t>
      </w:r>
    </w:p>
    <w:p w:rsidR="00A43E8F" w:rsidRPr="003D2420" w:rsidRDefault="00A43E8F" w:rsidP="00A43E8F">
      <w:pPr>
        <w:ind w:firstLine="709"/>
        <w:jc w:val="both"/>
        <w:rPr>
          <w:sz w:val="25"/>
          <w:szCs w:val="25"/>
        </w:rPr>
      </w:pPr>
      <w:r w:rsidRPr="003D2420">
        <w:rPr>
          <w:sz w:val="25"/>
          <w:szCs w:val="25"/>
        </w:rPr>
        <w:t xml:space="preserve">б) трудовую книжку и (или) сведения о трудовой деятельности (в том числе в электронном виде ст. 66.1 Трудового кодекса Российской Федерации, далее по тексту </w:t>
      </w:r>
      <w:r w:rsidRPr="003D2420">
        <w:rPr>
          <w:sz w:val="25"/>
          <w:szCs w:val="25"/>
        </w:rPr>
        <w:lastRenderedPageBreak/>
        <w:t>ТК РФ), за исключением случаев, если трудовой договор заключается впервые;</w:t>
      </w:r>
    </w:p>
    <w:p w:rsidR="00A43E8F" w:rsidRPr="003D2420" w:rsidRDefault="00A43E8F" w:rsidP="00A43E8F">
      <w:pPr>
        <w:ind w:firstLine="709"/>
        <w:jc w:val="both"/>
        <w:rPr>
          <w:color w:val="222222"/>
          <w:sz w:val="25"/>
          <w:szCs w:val="25"/>
          <w:shd w:val="clear" w:color="auto" w:fill="FFFFFF"/>
        </w:rPr>
      </w:pPr>
      <w:r w:rsidRPr="003D2420">
        <w:rPr>
          <w:sz w:val="25"/>
          <w:szCs w:val="25"/>
        </w:rPr>
        <w:t>в) д</w:t>
      </w:r>
      <w:r w:rsidRPr="003D2420">
        <w:rPr>
          <w:color w:val="222222"/>
          <w:sz w:val="25"/>
          <w:szCs w:val="25"/>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A43E8F" w:rsidRPr="003D2420" w:rsidRDefault="00A43E8F" w:rsidP="00A43E8F">
      <w:pPr>
        <w:ind w:firstLine="709"/>
        <w:jc w:val="both"/>
        <w:rPr>
          <w:sz w:val="25"/>
          <w:szCs w:val="25"/>
        </w:rPr>
      </w:pPr>
      <w:r w:rsidRPr="003D2420">
        <w:rPr>
          <w:sz w:val="25"/>
          <w:szCs w:val="25"/>
        </w:rPr>
        <w:t>г)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43E8F" w:rsidRPr="003D2420" w:rsidRDefault="00A43E8F" w:rsidP="00A43E8F">
      <w:pPr>
        <w:ind w:firstLine="709"/>
        <w:jc w:val="both"/>
        <w:rPr>
          <w:sz w:val="25"/>
          <w:szCs w:val="25"/>
        </w:rPr>
      </w:pPr>
      <w:r w:rsidRPr="003D2420">
        <w:rPr>
          <w:sz w:val="25"/>
          <w:szCs w:val="25"/>
        </w:rPr>
        <w:t>д) документы воинского учета – для военнообязанных и лиц, подлежащих призыву на военную службу;</w:t>
      </w:r>
    </w:p>
    <w:p w:rsidR="00A43E8F" w:rsidRPr="003D2420" w:rsidRDefault="00A43E8F" w:rsidP="00A43E8F">
      <w:pPr>
        <w:ind w:firstLine="709"/>
        <w:jc w:val="both"/>
        <w:rPr>
          <w:sz w:val="25"/>
          <w:szCs w:val="25"/>
        </w:rPr>
      </w:pPr>
      <w:r w:rsidRPr="003D2420">
        <w:rPr>
          <w:sz w:val="25"/>
          <w:szCs w:val="25"/>
        </w:rPr>
        <w:t>е) иные документы, если это предусмотрено федеральными или региональными законами.</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2.2. </w:t>
      </w:r>
      <w:r w:rsidRPr="003D2420">
        <w:rPr>
          <w:rFonts w:eastAsia="Calibri"/>
          <w:sz w:val="25"/>
          <w:szCs w:val="25"/>
        </w:rPr>
        <w:t xml:space="preserve">При заключении трудового договора впервые работодателем </w:t>
      </w:r>
      <w:hyperlink r:id="rId17" w:history="1">
        <w:r w:rsidRPr="003D2420">
          <w:rPr>
            <w:rFonts w:eastAsia="Calibri"/>
            <w:sz w:val="25"/>
            <w:szCs w:val="25"/>
          </w:rPr>
          <w:t>оформляется</w:t>
        </w:r>
      </w:hyperlink>
      <w:r w:rsidRPr="003D2420">
        <w:rPr>
          <w:rFonts w:eastAsia="Calibri"/>
          <w:sz w:val="25"/>
          <w:szCs w:val="25"/>
        </w:rPr>
        <w:t xml:space="preserve">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A43E8F" w:rsidRPr="003D2420" w:rsidRDefault="00A43E8F" w:rsidP="00A43E8F">
      <w:pPr>
        <w:ind w:firstLine="709"/>
        <w:jc w:val="both"/>
        <w:rPr>
          <w:sz w:val="25"/>
          <w:szCs w:val="25"/>
        </w:rPr>
      </w:pPr>
      <w:r w:rsidRPr="003D2420">
        <w:rPr>
          <w:sz w:val="25"/>
          <w:szCs w:val="25"/>
        </w:rPr>
        <w:t>Работодателем для работников Комитета образования (за исключением работников аппарата) является комитет образования администрации муниципального образования Узловский район (комитет образования Узловского района), в лице председателя комитета (далее работодатель). Работодателем для работников аппарата Комитета образования является Администрация муниципального образования Узловский район, в лице главы администрации.</w:t>
      </w:r>
    </w:p>
    <w:p w:rsidR="00A43E8F" w:rsidRPr="003D2420" w:rsidRDefault="00A43E8F" w:rsidP="00A43E8F">
      <w:pPr>
        <w:ind w:firstLine="709"/>
        <w:jc w:val="both"/>
        <w:rPr>
          <w:sz w:val="25"/>
          <w:szCs w:val="25"/>
        </w:rPr>
      </w:pPr>
      <w:r w:rsidRPr="003D2420">
        <w:rPr>
          <w:sz w:val="25"/>
          <w:szCs w:val="25"/>
        </w:rPr>
        <w:t xml:space="preserve">2.3. Прием на работу работников Комитета образования оформляется приказом председателя комитета, изданным на основании заключенного в письменной форме трудового договора между работником и представителем работодателя. Содержание приказа должно соответствовать условиям трудового договора. При заключении трудового договора соглашением сторон может быть обусловлено испытание работника, за исключением случаев предусмотренных Трудовым кодексом Российской </w:t>
      </w:r>
      <w:r w:rsidRPr="003D2420">
        <w:rPr>
          <w:sz w:val="25"/>
          <w:szCs w:val="25"/>
        </w:rPr>
        <w:lastRenderedPageBreak/>
        <w:t>Федерации, в целях проверки его соответствия поручаемой работе. Прием на работу работников аппарата Комитета образования оформляется распоряжением главы администрации, изданным на основании заключенного в письменной форме трудового договора.</w:t>
      </w:r>
    </w:p>
    <w:p w:rsidR="00A43E8F" w:rsidRPr="003D2420" w:rsidRDefault="00A43E8F" w:rsidP="00A43E8F">
      <w:pPr>
        <w:ind w:firstLine="709"/>
        <w:jc w:val="both"/>
        <w:rPr>
          <w:sz w:val="25"/>
          <w:szCs w:val="25"/>
        </w:rPr>
      </w:pPr>
      <w:r w:rsidRPr="003D2420">
        <w:rPr>
          <w:sz w:val="25"/>
          <w:szCs w:val="25"/>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A43E8F" w:rsidRPr="003D2420" w:rsidRDefault="00A43E8F" w:rsidP="00A43E8F">
      <w:pPr>
        <w:ind w:firstLine="709"/>
        <w:jc w:val="both"/>
        <w:rPr>
          <w:sz w:val="25"/>
          <w:szCs w:val="25"/>
        </w:rPr>
      </w:pPr>
      <w:r w:rsidRPr="003D2420">
        <w:rPr>
          <w:sz w:val="25"/>
          <w:szCs w:val="25"/>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2.4. </w:t>
      </w:r>
      <w:r w:rsidRPr="003D2420">
        <w:rPr>
          <w:rFonts w:eastAsia="Calibri"/>
          <w:sz w:val="25"/>
          <w:szCs w:val="25"/>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43E8F" w:rsidRPr="003D2420" w:rsidRDefault="00A43E8F" w:rsidP="00A43E8F">
      <w:pPr>
        <w:ind w:firstLine="709"/>
        <w:jc w:val="both"/>
        <w:rPr>
          <w:sz w:val="25"/>
          <w:szCs w:val="25"/>
        </w:rPr>
      </w:pPr>
      <w:r w:rsidRPr="003D2420">
        <w:rPr>
          <w:sz w:val="25"/>
          <w:szCs w:val="25"/>
        </w:rPr>
        <w:t>Перед допуском к работе вновь поступившего работника работодатель обязан:</w:t>
      </w:r>
    </w:p>
    <w:p w:rsidR="00A43E8F" w:rsidRPr="003D2420" w:rsidRDefault="00A43E8F" w:rsidP="00A43E8F">
      <w:pPr>
        <w:ind w:firstLine="709"/>
        <w:jc w:val="both"/>
        <w:rPr>
          <w:sz w:val="25"/>
          <w:szCs w:val="25"/>
        </w:rPr>
      </w:pPr>
      <w:r w:rsidRPr="003D2420">
        <w:rPr>
          <w:sz w:val="25"/>
          <w:szCs w:val="25"/>
        </w:rPr>
        <w:t>- ознакомить работника с условиями труда, его должностной инструкцией, системой оплаты труда, разъяснить его права и обязанности;</w:t>
      </w:r>
    </w:p>
    <w:p w:rsidR="00A43E8F" w:rsidRPr="003D2420" w:rsidRDefault="00A43E8F" w:rsidP="00A43E8F">
      <w:pPr>
        <w:ind w:firstLine="709"/>
        <w:jc w:val="both"/>
        <w:rPr>
          <w:rFonts w:eastAsia="Calibri"/>
          <w:sz w:val="25"/>
          <w:szCs w:val="25"/>
        </w:rPr>
      </w:pPr>
      <w:r w:rsidRPr="003D2420">
        <w:rPr>
          <w:sz w:val="25"/>
          <w:szCs w:val="25"/>
        </w:rPr>
        <w:t>- ознакомить работника с настоящими Правилами, проинструктировать его по правилам техники безопасности, противопожарной безопасности,</w:t>
      </w:r>
      <w:r w:rsidRPr="003D2420">
        <w:rPr>
          <w:rFonts w:eastAsia="Calibri"/>
          <w:sz w:val="25"/>
          <w:szCs w:val="25"/>
        </w:rPr>
        <w:t xml:space="preserve"> иными локальными нормативными актами, непосредственно связанными с трудовой деятельностью работника, коллективным договором.</w:t>
      </w:r>
    </w:p>
    <w:p w:rsidR="00A43E8F" w:rsidRPr="003D2420" w:rsidRDefault="00A43E8F" w:rsidP="00A43E8F">
      <w:pPr>
        <w:ind w:firstLine="709"/>
        <w:jc w:val="both"/>
        <w:rPr>
          <w:rFonts w:eastAsia="Calibri"/>
          <w:sz w:val="25"/>
          <w:szCs w:val="25"/>
        </w:rPr>
      </w:pPr>
      <w:r w:rsidRPr="003D2420">
        <w:rPr>
          <w:sz w:val="25"/>
          <w:szCs w:val="25"/>
        </w:rPr>
        <w:t xml:space="preserve">2.5. </w:t>
      </w:r>
      <w:r w:rsidRPr="003D2420">
        <w:rPr>
          <w:rFonts w:eastAsia="Calibri"/>
          <w:sz w:val="25"/>
          <w:szCs w:val="25"/>
        </w:rPr>
        <w:t>Работодатель ведет трудовые книжки на каждого работника, проработавшего у него свыше пяти дней, в случае, когда работа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Работник, которому работодатель выдал трудовую книжку в соответствии с частью первой статьи 62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Сведения о трудовой деятельности (</w:t>
      </w:r>
      <w:hyperlink r:id="rId18" w:history="1">
        <w:r w:rsidRPr="003D2420">
          <w:rPr>
            <w:rFonts w:eastAsia="Calibri"/>
            <w:color w:val="0000FF"/>
            <w:sz w:val="25"/>
            <w:szCs w:val="25"/>
          </w:rPr>
          <w:t>статья 66.1</w:t>
        </w:r>
      </w:hyperlink>
      <w:r w:rsidRPr="003D2420">
        <w:rPr>
          <w:rFonts w:eastAsia="Calibri"/>
          <w:sz w:val="25"/>
          <w:szCs w:val="25"/>
        </w:rPr>
        <w:t xml:space="preserve"> ТК РФ) у работодателя предоставляются работнику в порядке, установленном </w:t>
      </w:r>
      <w:hyperlink r:id="rId19" w:history="1">
        <w:r w:rsidRPr="003D2420">
          <w:rPr>
            <w:rFonts w:eastAsia="Calibri"/>
            <w:color w:val="0000FF"/>
            <w:sz w:val="25"/>
            <w:szCs w:val="25"/>
          </w:rPr>
          <w:t>статьями 66.1</w:t>
        </w:r>
      </w:hyperlink>
      <w:r w:rsidRPr="003D2420">
        <w:rPr>
          <w:rFonts w:eastAsia="Calibri"/>
          <w:sz w:val="25"/>
          <w:szCs w:val="25"/>
        </w:rPr>
        <w:t xml:space="preserve"> и </w:t>
      </w:r>
      <w:hyperlink r:id="rId20" w:history="1">
        <w:r w:rsidRPr="003D2420">
          <w:rPr>
            <w:rFonts w:eastAsia="Calibri"/>
            <w:color w:val="0000FF"/>
            <w:sz w:val="25"/>
            <w:szCs w:val="25"/>
          </w:rPr>
          <w:t>84.1</w:t>
        </w:r>
      </w:hyperlink>
      <w:r w:rsidRPr="003D2420">
        <w:rPr>
          <w:rFonts w:eastAsia="Calibri"/>
          <w:sz w:val="25"/>
          <w:szCs w:val="25"/>
        </w:rPr>
        <w:t xml:space="preserve"> ТК РФ.</w:t>
      </w:r>
    </w:p>
    <w:p w:rsidR="00A43E8F" w:rsidRPr="003D2420" w:rsidRDefault="00A43E8F" w:rsidP="00A43E8F">
      <w:pPr>
        <w:ind w:firstLine="709"/>
        <w:jc w:val="both"/>
        <w:rPr>
          <w:sz w:val="25"/>
          <w:szCs w:val="25"/>
        </w:rPr>
      </w:pPr>
      <w:r w:rsidRPr="003D2420">
        <w:rPr>
          <w:rFonts w:eastAsia="Calibri"/>
          <w:sz w:val="25"/>
          <w:szCs w:val="25"/>
        </w:rPr>
        <w:t xml:space="preserve">2.6. </w:t>
      </w:r>
      <w:r w:rsidRPr="003D2420">
        <w:rPr>
          <w:sz w:val="25"/>
          <w:szCs w:val="25"/>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A43E8F" w:rsidRPr="003D2420" w:rsidRDefault="00A43E8F" w:rsidP="00A43E8F">
      <w:pPr>
        <w:ind w:firstLine="709"/>
        <w:jc w:val="both"/>
        <w:rPr>
          <w:sz w:val="25"/>
          <w:szCs w:val="25"/>
        </w:rPr>
      </w:pPr>
      <w:r w:rsidRPr="003D2420">
        <w:rPr>
          <w:sz w:val="25"/>
          <w:szCs w:val="25"/>
        </w:rPr>
        <w:t>В сведения о трудовой деятельности включается информация:</w:t>
      </w:r>
    </w:p>
    <w:p w:rsidR="00A43E8F" w:rsidRPr="003D2420" w:rsidRDefault="00A43E8F" w:rsidP="00A43E8F">
      <w:pPr>
        <w:ind w:firstLine="709"/>
        <w:jc w:val="both"/>
        <w:rPr>
          <w:sz w:val="25"/>
          <w:szCs w:val="25"/>
        </w:rPr>
      </w:pPr>
      <w:r w:rsidRPr="003D2420">
        <w:rPr>
          <w:sz w:val="25"/>
          <w:szCs w:val="25"/>
        </w:rPr>
        <w:t>- о работнике;</w:t>
      </w:r>
    </w:p>
    <w:p w:rsidR="00A43E8F" w:rsidRPr="003D2420" w:rsidRDefault="00A43E8F" w:rsidP="00A43E8F">
      <w:pPr>
        <w:ind w:firstLine="709"/>
        <w:jc w:val="both"/>
        <w:rPr>
          <w:sz w:val="25"/>
          <w:szCs w:val="25"/>
        </w:rPr>
      </w:pPr>
      <w:r w:rsidRPr="003D2420">
        <w:rPr>
          <w:sz w:val="25"/>
          <w:szCs w:val="25"/>
        </w:rPr>
        <w:lastRenderedPageBreak/>
        <w:t>- месте его работы;</w:t>
      </w:r>
    </w:p>
    <w:p w:rsidR="00A43E8F" w:rsidRPr="003D2420" w:rsidRDefault="00A43E8F" w:rsidP="00A43E8F">
      <w:pPr>
        <w:ind w:firstLine="709"/>
        <w:jc w:val="both"/>
        <w:rPr>
          <w:sz w:val="25"/>
          <w:szCs w:val="25"/>
        </w:rPr>
      </w:pPr>
      <w:r w:rsidRPr="003D2420">
        <w:rPr>
          <w:sz w:val="25"/>
          <w:szCs w:val="25"/>
        </w:rPr>
        <w:t>- его трудовой функции;</w:t>
      </w:r>
    </w:p>
    <w:p w:rsidR="00A43E8F" w:rsidRPr="003D2420" w:rsidRDefault="00A43E8F" w:rsidP="00A43E8F">
      <w:pPr>
        <w:ind w:firstLine="709"/>
        <w:jc w:val="both"/>
        <w:rPr>
          <w:sz w:val="25"/>
          <w:szCs w:val="25"/>
        </w:rPr>
      </w:pPr>
      <w:r w:rsidRPr="003D2420">
        <w:rPr>
          <w:sz w:val="25"/>
          <w:szCs w:val="25"/>
        </w:rPr>
        <w:t>- переводах работника на другую  постоянную работу;</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 </w:t>
      </w:r>
      <w:r w:rsidRPr="003D2420">
        <w:rPr>
          <w:rFonts w:eastAsia="Calibri"/>
          <w:sz w:val="25"/>
          <w:szCs w:val="25"/>
        </w:rPr>
        <w:t>об увольнении работника с указанием основания и причины прекращения трудового договора;</w:t>
      </w:r>
    </w:p>
    <w:p w:rsidR="00A43E8F" w:rsidRPr="003D2420" w:rsidRDefault="00A43E8F" w:rsidP="00A43E8F">
      <w:pPr>
        <w:ind w:firstLine="709"/>
        <w:jc w:val="both"/>
        <w:rPr>
          <w:sz w:val="25"/>
          <w:szCs w:val="25"/>
        </w:rPr>
      </w:pPr>
      <w:r w:rsidRPr="003D2420">
        <w:rPr>
          <w:sz w:val="25"/>
          <w:szCs w:val="25"/>
        </w:rPr>
        <w:t>- другая информация, предусмотренная ТК РФ, иным Федеральным законом.</w:t>
      </w:r>
    </w:p>
    <w:p w:rsidR="00A43E8F" w:rsidRPr="003D2420" w:rsidRDefault="00A43E8F" w:rsidP="00A43E8F">
      <w:pPr>
        <w:ind w:firstLine="709"/>
        <w:jc w:val="both"/>
        <w:rPr>
          <w:rFonts w:eastAsia="Calibri"/>
          <w:sz w:val="25"/>
          <w:szCs w:val="25"/>
        </w:rPr>
      </w:pPr>
      <w:r w:rsidRPr="003D2420">
        <w:rPr>
          <w:rFonts w:eastAsia="Calibri"/>
          <w:sz w:val="25"/>
          <w:szCs w:val="25"/>
        </w:rPr>
        <w:t>2.7. 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hyperlink r:id="rId21" w:history="1">
        <w:r w:rsidRPr="003D2420">
          <w:rPr>
            <w:rStyle w:val="af1"/>
            <w:sz w:val="25"/>
            <w:szCs w:val="25"/>
            <w:lang w:val="en-US"/>
          </w:rPr>
          <w:t>ko</w:t>
        </w:r>
        <w:r w:rsidRPr="003D2420">
          <w:rPr>
            <w:rStyle w:val="af1"/>
            <w:sz w:val="25"/>
            <w:szCs w:val="25"/>
          </w:rPr>
          <w:t>-</w:t>
        </w:r>
        <w:r w:rsidRPr="003D2420">
          <w:rPr>
            <w:rStyle w:val="af1"/>
            <w:sz w:val="25"/>
            <w:szCs w:val="25"/>
            <w:lang w:val="en-US"/>
          </w:rPr>
          <w:t>kadry</w:t>
        </w:r>
        <w:r w:rsidRPr="003D2420">
          <w:rPr>
            <w:rStyle w:val="af1"/>
            <w:sz w:val="25"/>
            <w:szCs w:val="25"/>
          </w:rPr>
          <w:t>.</w:t>
        </w:r>
        <w:r w:rsidRPr="003D2420">
          <w:rPr>
            <w:rStyle w:val="af1"/>
            <w:sz w:val="25"/>
            <w:szCs w:val="25"/>
            <w:lang w:val="en-US"/>
          </w:rPr>
          <w:t>uzl</w:t>
        </w:r>
        <w:r w:rsidRPr="003D2420">
          <w:rPr>
            <w:rStyle w:val="af1"/>
            <w:sz w:val="25"/>
            <w:szCs w:val="25"/>
          </w:rPr>
          <w:t>@</w:t>
        </w:r>
        <w:r w:rsidRPr="003D2420">
          <w:rPr>
            <w:rStyle w:val="af1"/>
            <w:sz w:val="25"/>
            <w:szCs w:val="25"/>
            <w:lang w:val="en-US"/>
          </w:rPr>
          <w:t>tularegion</w:t>
        </w:r>
        <w:r w:rsidRPr="003D2420">
          <w:rPr>
            <w:rStyle w:val="af1"/>
            <w:sz w:val="25"/>
            <w:szCs w:val="25"/>
          </w:rPr>
          <w:t>.</w:t>
        </w:r>
        <w:r w:rsidRPr="003D2420">
          <w:rPr>
            <w:rStyle w:val="af1"/>
            <w:sz w:val="25"/>
            <w:szCs w:val="25"/>
            <w:lang w:val="en-US"/>
          </w:rPr>
          <w:t>org</w:t>
        </w:r>
      </w:hyperlink>
      <w:r w:rsidRPr="003D2420">
        <w:rPr>
          <w:rFonts w:eastAsia="Calibri"/>
          <w:sz w:val="25"/>
          <w:szCs w:val="25"/>
        </w:rPr>
        <w:t>:</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в период работы не позднее трех рабочих дней со дня подачи этого заявления;</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при увольнении в день прекращения трудового договора.</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43E8F" w:rsidRPr="003D2420" w:rsidRDefault="00A43E8F" w:rsidP="00A43E8F">
      <w:pPr>
        <w:ind w:firstLine="709"/>
        <w:jc w:val="both"/>
        <w:rPr>
          <w:sz w:val="25"/>
          <w:szCs w:val="25"/>
        </w:rPr>
      </w:pPr>
      <w:r w:rsidRPr="003D2420">
        <w:rPr>
          <w:sz w:val="25"/>
          <w:szCs w:val="25"/>
        </w:rPr>
        <w:t>2.8. На каждого работника ведется личное дело, которое состоит из личного анкеты, автобиографии, копий документов об образовании и других документов. Личное дело хранится в отделе кадров Комитета образования.</w:t>
      </w:r>
    </w:p>
    <w:p w:rsidR="00A43E8F" w:rsidRPr="003D2420" w:rsidRDefault="00A43E8F" w:rsidP="00A43E8F">
      <w:pPr>
        <w:ind w:firstLine="709"/>
        <w:jc w:val="both"/>
        <w:rPr>
          <w:sz w:val="25"/>
          <w:szCs w:val="25"/>
        </w:rPr>
      </w:pPr>
      <w:r w:rsidRPr="003D2420">
        <w:rPr>
          <w:sz w:val="25"/>
          <w:szCs w:val="25"/>
        </w:rPr>
        <w:t>2.9. 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72.1, 74 ТК РФ).</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2.10. По истечении срока срочного трудового договора его действие прекращается (п. 2 ч. 1 ст. 58 ТК РФ). </w:t>
      </w:r>
      <w:r w:rsidRPr="003D2420">
        <w:rPr>
          <w:rFonts w:eastAsia="Calibri"/>
          <w:sz w:val="25"/>
          <w:szCs w:val="25"/>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43E8F" w:rsidRPr="003D2420" w:rsidRDefault="00A43E8F" w:rsidP="00A43E8F">
      <w:pPr>
        <w:ind w:firstLine="709"/>
        <w:jc w:val="both"/>
        <w:rPr>
          <w:sz w:val="25"/>
          <w:szCs w:val="25"/>
        </w:rPr>
      </w:pPr>
      <w:r w:rsidRPr="003D2420">
        <w:rPr>
          <w:sz w:val="25"/>
          <w:szCs w:val="25"/>
        </w:rPr>
        <w:t>2.11. По инициативе работника срочный трудовой договор досрочно расторгается в порядке, предусмотренном ст. 79 ТК РФ.</w:t>
      </w:r>
    </w:p>
    <w:p w:rsidR="00A43E8F" w:rsidRPr="003D2420" w:rsidRDefault="00A43E8F" w:rsidP="00A43E8F">
      <w:pPr>
        <w:ind w:firstLine="709"/>
        <w:jc w:val="both"/>
        <w:rPr>
          <w:sz w:val="25"/>
          <w:szCs w:val="25"/>
        </w:rPr>
      </w:pPr>
      <w:r w:rsidRPr="003D2420">
        <w:rPr>
          <w:sz w:val="25"/>
          <w:szCs w:val="25"/>
        </w:rPr>
        <w:t>2.12. Трудовой договор, заключенный на неопределенный срок, может быть расторгнут по инициативе работника в порядке, предусмотренном ст. 80 ТК РФ.</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22" w:history="1">
        <w:r w:rsidRPr="003D2420">
          <w:rPr>
            <w:rFonts w:eastAsia="Calibri"/>
            <w:color w:val="0000FF"/>
            <w:sz w:val="25"/>
            <w:szCs w:val="25"/>
          </w:rPr>
          <w:t>выдать</w:t>
        </w:r>
      </w:hyperlink>
      <w:r w:rsidRPr="003D2420">
        <w:rPr>
          <w:rFonts w:eastAsia="Calibri"/>
          <w:sz w:val="25"/>
          <w:szCs w:val="25"/>
        </w:rPr>
        <w:t xml:space="preserve"> работнику трудовую книжку или предоставить сведения о трудовой деятельности (</w:t>
      </w:r>
      <w:hyperlink r:id="rId23" w:history="1">
        <w:r w:rsidRPr="003D2420">
          <w:rPr>
            <w:rFonts w:eastAsia="Calibri"/>
            <w:color w:val="0000FF"/>
            <w:sz w:val="25"/>
            <w:szCs w:val="25"/>
          </w:rPr>
          <w:t>статья 66.1</w:t>
        </w:r>
      </w:hyperlink>
      <w:r w:rsidRPr="003D2420">
        <w:rPr>
          <w:rFonts w:eastAsia="Calibri"/>
          <w:sz w:val="25"/>
          <w:szCs w:val="25"/>
        </w:rPr>
        <w:t xml:space="preserve"> ТК РФ) у работодателя, выдать другие документы, связанные с работой, по письменному </w:t>
      </w:r>
      <w:r w:rsidRPr="003D2420">
        <w:rPr>
          <w:rFonts w:eastAsia="Calibri"/>
          <w:sz w:val="25"/>
          <w:szCs w:val="25"/>
        </w:rPr>
        <w:lastRenderedPageBreak/>
        <w:t>заявлению работника и произвести с ним окончательный расчет.</w:t>
      </w:r>
    </w:p>
    <w:p w:rsidR="00A43E8F" w:rsidRPr="003D2420" w:rsidRDefault="00A43E8F" w:rsidP="00A43E8F">
      <w:pPr>
        <w:ind w:firstLine="709"/>
        <w:jc w:val="both"/>
        <w:rPr>
          <w:sz w:val="25"/>
          <w:szCs w:val="25"/>
        </w:rPr>
      </w:pPr>
      <w:r w:rsidRPr="003D2420">
        <w:rPr>
          <w:sz w:val="25"/>
          <w:szCs w:val="25"/>
        </w:rPr>
        <w:t>2.13. По инициативе работодателя трудовой договор расторгается по основаниям, предусмотренным ст. 81 ТК РФ.</w:t>
      </w:r>
    </w:p>
    <w:p w:rsidR="00A43E8F" w:rsidRPr="003D2420" w:rsidRDefault="00A43E8F" w:rsidP="00A43E8F">
      <w:pPr>
        <w:ind w:firstLine="709"/>
        <w:jc w:val="both"/>
        <w:rPr>
          <w:rFonts w:eastAsia="Calibri"/>
          <w:sz w:val="25"/>
          <w:szCs w:val="25"/>
        </w:rPr>
      </w:pPr>
      <w:r w:rsidRPr="003D2420">
        <w:rPr>
          <w:sz w:val="25"/>
          <w:szCs w:val="25"/>
        </w:rPr>
        <w:t xml:space="preserve">2.14. </w:t>
      </w:r>
      <w:r w:rsidRPr="003D2420">
        <w:rPr>
          <w:rFonts w:eastAsia="Calibri"/>
          <w:sz w:val="25"/>
          <w:szCs w:val="25"/>
        </w:rPr>
        <w:t xml:space="preserve">При принятии решения о сокращении численности или штата работников Комитета образования и возможном расторжении трудовых договоров с работниками в соответствии с пунктом 2 части первой </w:t>
      </w:r>
      <w:hyperlink r:id="rId24" w:history="1">
        <w:r w:rsidRPr="003D2420">
          <w:rPr>
            <w:rFonts w:eastAsia="Calibri"/>
            <w:color w:val="0000FF"/>
            <w:sz w:val="25"/>
            <w:szCs w:val="25"/>
          </w:rPr>
          <w:t>статьи 81</w:t>
        </w:r>
      </w:hyperlink>
      <w:r w:rsidRPr="003D2420">
        <w:rPr>
          <w:rFonts w:eastAsia="Calibri"/>
          <w:sz w:val="25"/>
          <w:szCs w:val="25"/>
        </w:rPr>
        <w:t xml:space="preserve"> ТК РФ работодатель обязан в письменной форме сообщить об этом выборному органу первичной профсоюзной организации Комитета образования (при его наличии)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Увольнение работников, являющихся членами профсоюза, по основаниям, предусмотренным </w:t>
      </w:r>
      <w:hyperlink r:id="rId25" w:history="1">
        <w:r w:rsidRPr="003D2420">
          <w:rPr>
            <w:rFonts w:eastAsia="Calibri"/>
            <w:color w:val="0000FF"/>
            <w:sz w:val="25"/>
            <w:szCs w:val="25"/>
          </w:rPr>
          <w:t>пунктами 2,</w:t>
        </w:r>
      </w:hyperlink>
      <w:hyperlink r:id="rId26" w:history="1">
        <w:r w:rsidRPr="003D2420">
          <w:rPr>
            <w:rFonts w:eastAsia="Calibri"/>
            <w:color w:val="0000FF"/>
            <w:sz w:val="25"/>
            <w:szCs w:val="25"/>
          </w:rPr>
          <w:t>3</w:t>
        </w:r>
      </w:hyperlink>
      <w:r w:rsidRPr="003D2420">
        <w:rPr>
          <w:rFonts w:eastAsia="Calibri"/>
          <w:sz w:val="25"/>
          <w:szCs w:val="25"/>
        </w:rPr>
        <w:t xml:space="preserve"> или </w:t>
      </w:r>
      <w:hyperlink r:id="rId27" w:history="1">
        <w:r w:rsidRPr="003D2420">
          <w:rPr>
            <w:rFonts w:eastAsia="Calibri"/>
            <w:color w:val="0000FF"/>
            <w:sz w:val="25"/>
            <w:szCs w:val="25"/>
          </w:rPr>
          <w:t>5</w:t>
        </w:r>
      </w:hyperlink>
      <w:r w:rsidRPr="003D2420">
        <w:rPr>
          <w:rFonts w:eastAsia="Calibri"/>
          <w:sz w:val="25"/>
          <w:szCs w:val="25"/>
        </w:rPr>
        <w:t xml:space="preserve"> части первой статьи 81 ТК РФ производится с учетом мотивированного мнения выборного органа первичной профсоюзной организации в соответствии со </w:t>
      </w:r>
      <w:hyperlink r:id="rId28" w:history="1">
        <w:r w:rsidRPr="003D2420">
          <w:rPr>
            <w:rFonts w:eastAsia="Calibri"/>
            <w:color w:val="0000FF"/>
            <w:sz w:val="25"/>
            <w:szCs w:val="25"/>
          </w:rPr>
          <w:t>статьей 373</w:t>
        </w:r>
      </w:hyperlink>
      <w:r w:rsidRPr="003D2420">
        <w:rPr>
          <w:rFonts w:eastAsia="Calibri"/>
          <w:sz w:val="25"/>
          <w:szCs w:val="25"/>
        </w:rPr>
        <w:t xml:space="preserve"> ТК РФ</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О предстоящем увольнении в связи с ликвидацией Комитета образования,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Работодатель с письменного согласия работника имеет право расторгнуть с ним трудовой договор до истечения срока, указанного в </w:t>
      </w:r>
      <w:hyperlink r:id="rId29" w:history="1">
        <w:r w:rsidRPr="003D2420">
          <w:rPr>
            <w:rFonts w:eastAsia="Calibri"/>
            <w:color w:val="0000FF"/>
            <w:sz w:val="25"/>
            <w:szCs w:val="25"/>
          </w:rPr>
          <w:t>части второй</w:t>
        </w:r>
      </w:hyperlink>
      <w:r w:rsidRPr="003D2420">
        <w:rPr>
          <w:rFonts w:eastAsia="Calibri"/>
          <w:sz w:val="25"/>
          <w:szCs w:val="25"/>
        </w:rPr>
        <w:t xml:space="preserve"> статьи 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2.15. </w:t>
      </w:r>
      <w:r w:rsidRPr="003D2420">
        <w:rPr>
          <w:rFonts w:eastAsia="Calibri"/>
          <w:sz w:val="25"/>
          <w:szCs w:val="25"/>
        </w:rPr>
        <w:t>Помимо оснований для расторжения трудового договора, предусмотренных ТК РФ, трудовой договор с работниками аппарата Комитета образования, являющимися муниципальными служащими, может быть также расторгнут по инициативе представителя нанимателя (работодателя) в случае:</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1) достижения предельного возраста, установленного для замещения должности муниципальной службы;</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3) несоблюдения ограничений и запретов, связанных с муниципальной службой и установленных </w:t>
      </w:r>
      <w:r w:rsidRPr="003D2420">
        <w:rPr>
          <w:sz w:val="25"/>
          <w:szCs w:val="25"/>
        </w:rPr>
        <w:t>Федеральным законом от 02.03.2007 № 25-ФЗ «О муниципальной службе в Российской Федерации»;</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4) применения административного наказания в виде </w:t>
      </w:r>
      <w:hyperlink r:id="rId30" w:history="1">
        <w:r w:rsidRPr="003D2420">
          <w:rPr>
            <w:rFonts w:eastAsia="Calibri"/>
            <w:color w:val="0000FF"/>
            <w:sz w:val="25"/>
            <w:szCs w:val="25"/>
          </w:rPr>
          <w:t>дисквалификации</w:t>
        </w:r>
      </w:hyperlink>
      <w:r w:rsidRPr="003D2420">
        <w:rPr>
          <w:rFonts w:eastAsia="Calibri"/>
          <w:sz w:val="25"/>
          <w:szCs w:val="25"/>
        </w:rPr>
        <w:t>.</w:t>
      </w:r>
    </w:p>
    <w:p w:rsidR="00A43E8F" w:rsidRPr="003D2420" w:rsidRDefault="00A43E8F" w:rsidP="00A43E8F">
      <w:pPr>
        <w:autoSpaceDN w:val="0"/>
        <w:adjustRightInd w:val="0"/>
        <w:ind w:firstLine="709"/>
        <w:jc w:val="both"/>
        <w:rPr>
          <w:rFonts w:eastAsia="Calibri"/>
          <w:sz w:val="25"/>
          <w:szCs w:val="25"/>
        </w:rPr>
      </w:pPr>
      <w:r w:rsidRPr="003D2420">
        <w:rPr>
          <w:sz w:val="25"/>
          <w:szCs w:val="25"/>
        </w:rPr>
        <w:t xml:space="preserve">Предельный возраст для нахождения работников муниципального органа управления образованием – 65 лет. </w:t>
      </w:r>
      <w:r w:rsidRPr="003D2420">
        <w:rPr>
          <w:rFonts w:eastAsia="Calibri"/>
          <w:sz w:val="25"/>
          <w:szCs w:val="25"/>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w:t>
      </w:r>
      <w:r w:rsidRPr="003D2420">
        <w:rPr>
          <w:rFonts w:eastAsia="Calibri"/>
          <w:sz w:val="25"/>
          <w:szCs w:val="25"/>
        </w:rPr>
        <w:lastRenderedPageBreak/>
        <w:t>продление срока нахождения на муниципальной службе муниципального служащего допускается не более чем на один год.</w:t>
      </w:r>
    </w:p>
    <w:p w:rsidR="00A43E8F" w:rsidRPr="003D2420" w:rsidRDefault="00A43E8F" w:rsidP="00A43E8F">
      <w:pPr>
        <w:ind w:firstLine="709"/>
        <w:jc w:val="both"/>
        <w:rPr>
          <w:rFonts w:eastAsia="Calibri"/>
          <w:sz w:val="25"/>
          <w:szCs w:val="25"/>
        </w:rPr>
      </w:pPr>
      <w:r w:rsidRPr="003D2420">
        <w:rPr>
          <w:sz w:val="25"/>
          <w:szCs w:val="25"/>
        </w:rPr>
        <w:t xml:space="preserve">2.16. </w:t>
      </w:r>
      <w:r w:rsidRPr="003D2420">
        <w:rPr>
          <w:rFonts w:eastAsia="Calibri"/>
          <w:sz w:val="25"/>
          <w:szCs w:val="25"/>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1" w:history="1">
        <w:r w:rsidRPr="003D2420">
          <w:rPr>
            <w:rFonts w:eastAsia="Calibri"/>
            <w:color w:val="0000FF"/>
            <w:sz w:val="25"/>
            <w:szCs w:val="25"/>
          </w:rPr>
          <w:t>статья 66.1</w:t>
        </w:r>
      </w:hyperlink>
      <w:r w:rsidRPr="003D2420">
        <w:rPr>
          <w:rFonts w:eastAsia="Calibri"/>
          <w:sz w:val="25"/>
          <w:szCs w:val="25"/>
        </w:rPr>
        <w:t xml:space="preserve"> ТК РФ) у данного работодателя и произвести с ним расчет в соответствии со </w:t>
      </w:r>
      <w:hyperlink r:id="rId32" w:history="1">
        <w:r w:rsidRPr="003D2420">
          <w:rPr>
            <w:rFonts w:eastAsia="Calibri"/>
            <w:color w:val="0000FF"/>
            <w:sz w:val="25"/>
            <w:szCs w:val="25"/>
          </w:rPr>
          <w:t>статьей 140</w:t>
        </w:r>
      </w:hyperlink>
      <w:r w:rsidRPr="003D2420">
        <w:rPr>
          <w:rFonts w:eastAsia="Calibri"/>
          <w:sz w:val="25"/>
          <w:szCs w:val="25"/>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Запись в трудовую книжку и внесение информации в сведения о трудовой деятельности (</w:t>
      </w:r>
      <w:hyperlink r:id="rId33" w:history="1">
        <w:r w:rsidRPr="003D2420">
          <w:rPr>
            <w:rFonts w:eastAsia="Calibri"/>
            <w:color w:val="0000FF"/>
            <w:sz w:val="25"/>
            <w:szCs w:val="25"/>
          </w:rPr>
          <w:t>статья 66.1</w:t>
        </w:r>
      </w:hyperlink>
      <w:r w:rsidRPr="003D2420">
        <w:rPr>
          <w:rFonts w:eastAsia="Calibri"/>
          <w:sz w:val="25"/>
          <w:szCs w:val="25"/>
        </w:rPr>
        <w:t xml:space="preserve">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43E8F" w:rsidRPr="003D2420" w:rsidRDefault="00A43E8F" w:rsidP="00A43E8F">
      <w:pPr>
        <w:autoSpaceDN w:val="0"/>
        <w:adjustRightInd w:val="0"/>
        <w:ind w:firstLine="709"/>
        <w:jc w:val="both"/>
        <w:rPr>
          <w:rFonts w:eastAsia="Calibri"/>
          <w:sz w:val="25"/>
          <w:szCs w:val="25"/>
        </w:rPr>
      </w:pPr>
      <w:r w:rsidRPr="003D2420">
        <w:rPr>
          <w:rFonts w:eastAsia="Calibri"/>
          <w:sz w:val="25"/>
          <w:szCs w:val="25"/>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4" w:history="1">
        <w:r w:rsidRPr="003D2420">
          <w:rPr>
            <w:rFonts w:eastAsia="Calibri"/>
            <w:color w:val="0000FF"/>
            <w:sz w:val="25"/>
            <w:szCs w:val="25"/>
          </w:rPr>
          <w:t>подпунктом "а" пункта 6 части первой статьи 81</w:t>
        </w:r>
      </w:hyperlink>
      <w:r w:rsidRPr="003D2420">
        <w:rPr>
          <w:rFonts w:eastAsia="Calibri"/>
          <w:sz w:val="25"/>
          <w:szCs w:val="25"/>
        </w:rPr>
        <w:t xml:space="preserve"> или </w:t>
      </w:r>
      <w:hyperlink r:id="rId35" w:history="1">
        <w:r w:rsidRPr="003D2420">
          <w:rPr>
            <w:rFonts w:eastAsia="Calibri"/>
            <w:color w:val="0000FF"/>
            <w:sz w:val="25"/>
            <w:szCs w:val="25"/>
          </w:rPr>
          <w:t>пунктом 4 части первой статьи 83</w:t>
        </w:r>
      </w:hyperlink>
      <w:r w:rsidRPr="003D2420">
        <w:rPr>
          <w:rFonts w:eastAsia="Calibri"/>
          <w:sz w:val="25"/>
          <w:szCs w:val="25"/>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36" w:history="1">
        <w:r w:rsidRPr="003D2420">
          <w:rPr>
            <w:rFonts w:eastAsia="Calibri"/>
            <w:color w:val="0000FF"/>
            <w:sz w:val="25"/>
            <w:szCs w:val="25"/>
          </w:rPr>
          <w:t>частью второй статьи 261</w:t>
        </w:r>
      </w:hyperlink>
      <w:r w:rsidRPr="003D2420">
        <w:rPr>
          <w:rFonts w:eastAsia="Calibri"/>
          <w:sz w:val="25"/>
          <w:szCs w:val="25"/>
        </w:rPr>
        <w:t xml:space="preserve"> ТК РФ. </w:t>
      </w:r>
    </w:p>
    <w:p w:rsidR="00A43E8F" w:rsidRPr="003D2420" w:rsidRDefault="00A43E8F" w:rsidP="00A43E8F">
      <w:pPr>
        <w:ind w:firstLine="720"/>
        <w:jc w:val="both"/>
        <w:rPr>
          <w:rFonts w:eastAsia="Calibri"/>
          <w:sz w:val="25"/>
          <w:szCs w:val="25"/>
        </w:rPr>
      </w:pPr>
      <w:r w:rsidRPr="003D2420">
        <w:rPr>
          <w:rFonts w:eastAsia="Calibri"/>
          <w:sz w:val="25"/>
          <w:szCs w:val="25"/>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43E8F" w:rsidRDefault="00A43E8F" w:rsidP="00A43E8F">
      <w:pPr>
        <w:ind w:firstLine="720"/>
        <w:jc w:val="both"/>
        <w:rPr>
          <w:sz w:val="25"/>
          <w:szCs w:val="25"/>
        </w:rPr>
      </w:pPr>
    </w:p>
    <w:p w:rsidR="00A43E8F" w:rsidRDefault="00A43E8F" w:rsidP="00A43E8F">
      <w:pPr>
        <w:ind w:firstLine="720"/>
        <w:jc w:val="both"/>
        <w:rPr>
          <w:sz w:val="25"/>
          <w:szCs w:val="25"/>
        </w:rPr>
      </w:pPr>
    </w:p>
    <w:p w:rsidR="00A43E8F" w:rsidRDefault="00A43E8F" w:rsidP="00A43E8F">
      <w:pPr>
        <w:ind w:firstLine="720"/>
        <w:jc w:val="both"/>
        <w:rPr>
          <w:sz w:val="25"/>
          <w:szCs w:val="25"/>
        </w:rPr>
      </w:pPr>
    </w:p>
    <w:p w:rsidR="005F1E8A" w:rsidRDefault="005F1E8A" w:rsidP="00A43E8F">
      <w:pPr>
        <w:ind w:firstLine="720"/>
        <w:jc w:val="both"/>
        <w:rPr>
          <w:sz w:val="25"/>
          <w:szCs w:val="25"/>
        </w:rPr>
      </w:pPr>
    </w:p>
    <w:p w:rsidR="005F1E8A" w:rsidRDefault="005F1E8A" w:rsidP="00A43E8F">
      <w:pPr>
        <w:ind w:firstLine="720"/>
        <w:jc w:val="both"/>
        <w:rPr>
          <w:sz w:val="25"/>
          <w:szCs w:val="25"/>
        </w:rPr>
      </w:pPr>
    </w:p>
    <w:p w:rsidR="00A43E8F" w:rsidRDefault="00A43E8F" w:rsidP="00A43E8F">
      <w:pPr>
        <w:ind w:firstLine="720"/>
        <w:jc w:val="both"/>
        <w:rPr>
          <w:sz w:val="25"/>
          <w:szCs w:val="25"/>
        </w:rPr>
      </w:pPr>
    </w:p>
    <w:p w:rsidR="00A43E8F" w:rsidRPr="003D2420"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lastRenderedPageBreak/>
        <w:t>3. Основные обязанности работников</w:t>
      </w:r>
    </w:p>
    <w:p w:rsidR="00A43E8F" w:rsidRDefault="00A43E8F" w:rsidP="00A43E8F">
      <w:pPr>
        <w:ind w:firstLine="720"/>
        <w:rPr>
          <w:sz w:val="25"/>
          <w:szCs w:val="25"/>
        </w:rPr>
      </w:pPr>
    </w:p>
    <w:p w:rsidR="00A43E8F" w:rsidRPr="0051611A" w:rsidRDefault="00A43E8F" w:rsidP="00A43E8F">
      <w:pPr>
        <w:ind w:firstLine="720"/>
        <w:rPr>
          <w:sz w:val="25"/>
          <w:szCs w:val="25"/>
        </w:rPr>
      </w:pPr>
      <w:r w:rsidRPr="0051611A">
        <w:rPr>
          <w:sz w:val="25"/>
          <w:szCs w:val="25"/>
        </w:rPr>
        <w:t>3.1. Работники Комитета образования обязаны:</w:t>
      </w:r>
    </w:p>
    <w:p w:rsidR="00A43E8F" w:rsidRPr="0051611A" w:rsidRDefault="00A43E8F" w:rsidP="00A43E8F">
      <w:pPr>
        <w:ind w:firstLine="900"/>
        <w:jc w:val="both"/>
        <w:rPr>
          <w:sz w:val="25"/>
          <w:szCs w:val="25"/>
        </w:rPr>
      </w:pPr>
      <w:r w:rsidRPr="0051611A">
        <w:rPr>
          <w:sz w:val="25"/>
          <w:szCs w:val="25"/>
        </w:rPr>
        <w:t xml:space="preserve">а) работать честно и добросовестно, строго выполнять обязанности, возложенные на них </w:t>
      </w:r>
      <w:r>
        <w:rPr>
          <w:sz w:val="25"/>
          <w:szCs w:val="25"/>
        </w:rPr>
        <w:t>трудовым договором</w:t>
      </w:r>
      <w:r w:rsidRPr="0051611A">
        <w:rPr>
          <w:sz w:val="25"/>
          <w:szCs w:val="25"/>
        </w:rPr>
        <w:t>, правилами внутреннего трудового распорядка и должностными инструкциями;</w:t>
      </w:r>
    </w:p>
    <w:p w:rsidR="00A43E8F" w:rsidRPr="0051611A" w:rsidRDefault="00A43E8F" w:rsidP="00A43E8F">
      <w:pPr>
        <w:ind w:firstLine="900"/>
        <w:jc w:val="both"/>
        <w:rPr>
          <w:sz w:val="25"/>
          <w:szCs w:val="25"/>
        </w:rPr>
      </w:pPr>
      <w:r w:rsidRPr="0051611A">
        <w:rPr>
          <w:sz w:val="25"/>
          <w:szCs w:val="25"/>
        </w:rPr>
        <w:t>б) соблюдать трудовую дисциплину – основу управленческой деятельности, вовремя приходить на работу, соблюдать установленную продолжительность рабочего времени, максимально используя его для ответственного, творческого и эффективного исполнения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руководства;</w:t>
      </w:r>
    </w:p>
    <w:p w:rsidR="00A43E8F" w:rsidRPr="0051611A" w:rsidRDefault="00A43E8F" w:rsidP="00A43E8F">
      <w:pPr>
        <w:ind w:firstLine="900"/>
        <w:jc w:val="both"/>
        <w:rPr>
          <w:sz w:val="25"/>
          <w:szCs w:val="25"/>
        </w:rPr>
      </w:pPr>
      <w:r w:rsidRPr="0051611A">
        <w:rPr>
          <w:sz w:val="25"/>
          <w:szCs w:val="25"/>
        </w:rPr>
        <w:t>в) стремиться к повышению своего профессионализма и компетентности, улучшению качества выполняемой работы, не допускать упущений в ней, строго соблю</w:t>
      </w:r>
      <w:r>
        <w:rPr>
          <w:sz w:val="25"/>
          <w:szCs w:val="25"/>
        </w:rPr>
        <w:t>дать исполнительскую дисциплину</w:t>
      </w:r>
      <w:r w:rsidRPr="0051611A">
        <w:rPr>
          <w:sz w:val="25"/>
          <w:szCs w:val="25"/>
        </w:rPr>
        <w:t>;</w:t>
      </w:r>
    </w:p>
    <w:p w:rsidR="00A43E8F" w:rsidRPr="0051611A" w:rsidRDefault="00A43E8F" w:rsidP="00A43E8F">
      <w:pPr>
        <w:ind w:firstLine="900"/>
        <w:jc w:val="both"/>
        <w:rPr>
          <w:sz w:val="25"/>
          <w:szCs w:val="25"/>
        </w:rPr>
      </w:pPr>
      <w:r w:rsidRPr="0051611A">
        <w:rPr>
          <w:sz w:val="25"/>
          <w:szCs w:val="25"/>
        </w:rPr>
        <w:t>г) нести ответственность за неисполнение или ненадлежащее исполнение должностных обязанностей;</w:t>
      </w:r>
    </w:p>
    <w:p w:rsidR="00A43E8F" w:rsidRPr="0051611A" w:rsidRDefault="00A43E8F" w:rsidP="00A43E8F">
      <w:pPr>
        <w:ind w:firstLine="900"/>
        <w:jc w:val="both"/>
        <w:rPr>
          <w:sz w:val="25"/>
          <w:szCs w:val="25"/>
        </w:rPr>
      </w:pPr>
      <w:r w:rsidRPr="0051611A">
        <w:rPr>
          <w:sz w:val="25"/>
          <w:szCs w:val="25"/>
        </w:rPr>
        <w:t>д) соблюдать требования техники безопасности и охраны труда, производственной санитарии, противопожарной безопасности, предусмотренные соответствующими правилами и инструкциями;</w:t>
      </w:r>
    </w:p>
    <w:p w:rsidR="00A43E8F" w:rsidRPr="0051611A" w:rsidRDefault="00A43E8F" w:rsidP="00A43E8F">
      <w:pPr>
        <w:ind w:firstLine="900"/>
        <w:jc w:val="both"/>
        <w:rPr>
          <w:sz w:val="25"/>
          <w:szCs w:val="25"/>
        </w:rPr>
      </w:pPr>
      <w:r w:rsidRPr="0051611A">
        <w:rPr>
          <w:sz w:val="25"/>
          <w:szCs w:val="25"/>
        </w:rPr>
        <w:t>е) быть всегда корректными и вежливыми с членами коллектива, внимательно относиться к приему посетителей;</w:t>
      </w:r>
    </w:p>
    <w:p w:rsidR="00A43E8F" w:rsidRPr="0051611A" w:rsidRDefault="00A43E8F" w:rsidP="00A43E8F">
      <w:pPr>
        <w:ind w:firstLine="900"/>
        <w:jc w:val="both"/>
        <w:rPr>
          <w:sz w:val="25"/>
          <w:szCs w:val="25"/>
        </w:rPr>
      </w:pPr>
      <w:r w:rsidRPr="0051611A">
        <w:rPr>
          <w:sz w:val="25"/>
          <w:szCs w:val="25"/>
        </w:rPr>
        <w:t>ж) содержать свое рабочее место в чистоте и порядке, соблюдать установленный порядок использования и хранения материальных ценностей и документов;</w:t>
      </w:r>
    </w:p>
    <w:p w:rsidR="00A43E8F" w:rsidRPr="00AC7BE0" w:rsidRDefault="00A43E8F" w:rsidP="00A43E8F">
      <w:pPr>
        <w:ind w:firstLine="900"/>
        <w:jc w:val="both"/>
        <w:rPr>
          <w:sz w:val="25"/>
          <w:szCs w:val="25"/>
        </w:rPr>
      </w:pPr>
      <w:r w:rsidRPr="0051611A">
        <w:rPr>
          <w:sz w:val="25"/>
          <w:szCs w:val="25"/>
        </w:rPr>
        <w:t xml:space="preserve">з) </w:t>
      </w:r>
      <w:r w:rsidRPr="00AC7BE0">
        <w:rPr>
          <w:sz w:val="25"/>
          <w:szCs w:val="25"/>
        </w:rPr>
        <w:t>беречь собственность Комитета образования (оборудование, инвентарь), экономно расходовать материалы, тепло- и электроэнергию;</w:t>
      </w:r>
    </w:p>
    <w:p w:rsidR="00A43E8F" w:rsidRPr="00AC7BE0" w:rsidRDefault="00A43E8F" w:rsidP="00A43E8F">
      <w:pPr>
        <w:ind w:firstLine="900"/>
        <w:jc w:val="both"/>
        <w:rPr>
          <w:sz w:val="25"/>
          <w:szCs w:val="25"/>
        </w:rPr>
      </w:pPr>
      <w:r w:rsidRPr="00AC7BE0">
        <w:rPr>
          <w:sz w:val="25"/>
          <w:szCs w:val="25"/>
        </w:rPr>
        <w:t>и)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43E8F" w:rsidRPr="0051611A" w:rsidRDefault="00A43E8F" w:rsidP="00A43E8F">
      <w:pPr>
        <w:ind w:firstLine="709"/>
        <w:jc w:val="both"/>
        <w:rPr>
          <w:sz w:val="25"/>
          <w:szCs w:val="25"/>
        </w:rPr>
      </w:pPr>
      <w:r w:rsidRPr="0051611A">
        <w:rPr>
          <w:sz w:val="25"/>
          <w:szCs w:val="25"/>
        </w:rPr>
        <w:t>3.2. Муниципальному служащему запрещается:</w:t>
      </w:r>
    </w:p>
    <w:p w:rsidR="00A43E8F" w:rsidRPr="0051611A" w:rsidRDefault="00A43E8F" w:rsidP="00A43E8F">
      <w:pPr>
        <w:autoSpaceDN w:val="0"/>
        <w:adjustRightInd w:val="0"/>
        <w:ind w:firstLine="851"/>
        <w:jc w:val="both"/>
        <w:rPr>
          <w:sz w:val="25"/>
          <w:szCs w:val="25"/>
        </w:rPr>
      </w:pPr>
      <w:r w:rsidRPr="0051611A">
        <w:rPr>
          <w:sz w:val="25"/>
          <w:szCs w:val="25"/>
        </w:rPr>
        <w:t>1</w:t>
      </w:r>
      <w:r>
        <w:rPr>
          <w:sz w:val="25"/>
          <w:szCs w:val="25"/>
        </w:rPr>
        <w:t>)</w:t>
      </w:r>
      <w:r w:rsidRPr="0051611A">
        <w:rPr>
          <w:sz w:val="25"/>
          <w:szCs w:val="25"/>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3E8F" w:rsidRPr="0051611A" w:rsidRDefault="00A43E8F" w:rsidP="00A43E8F">
      <w:pPr>
        <w:autoSpaceDN w:val="0"/>
        <w:adjustRightInd w:val="0"/>
        <w:ind w:firstLine="851"/>
        <w:jc w:val="both"/>
        <w:rPr>
          <w:sz w:val="25"/>
          <w:szCs w:val="25"/>
        </w:rPr>
      </w:pPr>
      <w:r w:rsidRPr="0051611A">
        <w:rPr>
          <w:sz w:val="25"/>
          <w:szCs w:val="25"/>
        </w:rPr>
        <w:t>2) замещать должность муниципальной службы в случае:</w:t>
      </w:r>
    </w:p>
    <w:p w:rsidR="00A43E8F" w:rsidRPr="0051611A" w:rsidRDefault="00A43E8F" w:rsidP="00A43E8F">
      <w:pPr>
        <w:autoSpaceDN w:val="0"/>
        <w:adjustRightInd w:val="0"/>
        <w:ind w:firstLine="851"/>
        <w:jc w:val="both"/>
        <w:rPr>
          <w:sz w:val="25"/>
          <w:szCs w:val="25"/>
        </w:rPr>
      </w:pPr>
      <w:r w:rsidRPr="0051611A">
        <w:rPr>
          <w:sz w:val="25"/>
          <w:szCs w:val="25"/>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43E8F" w:rsidRPr="0051611A" w:rsidRDefault="00A43E8F" w:rsidP="00A43E8F">
      <w:pPr>
        <w:autoSpaceDN w:val="0"/>
        <w:adjustRightInd w:val="0"/>
        <w:ind w:firstLine="851"/>
        <w:jc w:val="both"/>
        <w:rPr>
          <w:sz w:val="25"/>
          <w:szCs w:val="25"/>
        </w:rPr>
      </w:pPr>
      <w:r w:rsidRPr="0051611A">
        <w:rPr>
          <w:sz w:val="25"/>
          <w:szCs w:val="25"/>
        </w:rPr>
        <w:t>б) избрания или назначения на муниципальную должность;</w:t>
      </w:r>
    </w:p>
    <w:p w:rsidR="00A43E8F" w:rsidRPr="0051611A" w:rsidRDefault="00A43E8F" w:rsidP="00A43E8F">
      <w:pPr>
        <w:autoSpaceDN w:val="0"/>
        <w:adjustRightInd w:val="0"/>
        <w:ind w:firstLine="851"/>
        <w:jc w:val="both"/>
        <w:rPr>
          <w:sz w:val="25"/>
          <w:szCs w:val="25"/>
        </w:rPr>
      </w:pPr>
      <w:r w:rsidRPr="0051611A">
        <w:rPr>
          <w:sz w:val="25"/>
          <w:szCs w:val="25"/>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3E8F" w:rsidRPr="0051611A" w:rsidRDefault="00A43E8F" w:rsidP="00A43E8F">
      <w:pPr>
        <w:autoSpaceDN w:val="0"/>
        <w:adjustRightInd w:val="0"/>
        <w:ind w:firstLine="851"/>
        <w:jc w:val="both"/>
        <w:rPr>
          <w:sz w:val="25"/>
          <w:szCs w:val="25"/>
        </w:rPr>
      </w:pPr>
      <w:r w:rsidRPr="0051611A">
        <w:rPr>
          <w:sz w:val="25"/>
          <w:szCs w:val="25"/>
        </w:rPr>
        <w:t>3) заниматься предпринимательской деятельностью;</w:t>
      </w:r>
    </w:p>
    <w:p w:rsidR="00A43E8F" w:rsidRPr="0051611A" w:rsidRDefault="00A43E8F" w:rsidP="00A43E8F">
      <w:pPr>
        <w:autoSpaceDN w:val="0"/>
        <w:adjustRightInd w:val="0"/>
        <w:ind w:firstLine="851"/>
        <w:jc w:val="both"/>
        <w:rPr>
          <w:sz w:val="25"/>
          <w:szCs w:val="25"/>
        </w:rPr>
      </w:pPr>
      <w:r w:rsidRPr="0051611A">
        <w:rPr>
          <w:sz w:val="25"/>
          <w:szCs w:val="25"/>
        </w:rPr>
        <w:t xml:space="preserve">4) быть поверенным или представителем по делам третьих лиц в органе </w:t>
      </w:r>
      <w:r w:rsidRPr="0051611A">
        <w:rPr>
          <w:sz w:val="25"/>
          <w:szCs w:val="25"/>
        </w:rPr>
        <w:lastRenderedPageBreak/>
        <w:t>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43E8F" w:rsidRPr="0051611A" w:rsidRDefault="00A43E8F" w:rsidP="00A43E8F">
      <w:pPr>
        <w:autoSpaceDN w:val="0"/>
        <w:adjustRightInd w:val="0"/>
        <w:ind w:firstLine="851"/>
        <w:jc w:val="both"/>
        <w:rPr>
          <w:sz w:val="25"/>
          <w:szCs w:val="25"/>
        </w:rPr>
      </w:pPr>
      <w:r w:rsidRPr="0051611A">
        <w:rPr>
          <w:sz w:val="25"/>
          <w:szCs w:val="25"/>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43E8F" w:rsidRPr="0051611A" w:rsidRDefault="00A43E8F" w:rsidP="00A43E8F">
      <w:pPr>
        <w:autoSpaceDN w:val="0"/>
        <w:adjustRightInd w:val="0"/>
        <w:ind w:firstLine="851"/>
        <w:jc w:val="both"/>
        <w:rPr>
          <w:sz w:val="25"/>
          <w:szCs w:val="25"/>
        </w:rPr>
      </w:pPr>
      <w:r w:rsidRPr="0051611A">
        <w:rPr>
          <w:sz w:val="25"/>
          <w:szCs w:val="25"/>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3E8F" w:rsidRPr="0051611A" w:rsidRDefault="00A43E8F" w:rsidP="00A43E8F">
      <w:pPr>
        <w:autoSpaceDN w:val="0"/>
        <w:adjustRightInd w:val="0"/>
        <w:ind w:firstLine="851"/>
        <w:jc w:val="both"/>
        <w:rPr>
          <w:sz w:val="25"/>
          <w:szCs w:val="25"/>
        </w:rPr>
      </w:pPr>
      <w:r w:rsidRPr="0051611A">
        <w:rPr>
          <w:sz w:val="25"/>
          <w:szCs w:val="25"/>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3E8F" w:rsidRPr="0051611A" w:rsidRDefault="00A43E8F" w:rsidP="00A43E8F">
      <w:pPr>
        <w:autoSpaceDN w:val="0"/>
        <w:adjustRightInd w:val="0"/>
        <w:ind w:firstLine="851"/>
        <w:jc w:val="both"/>
        <w:rPr>
          <w:sz w:val="25"/>
          <w:szCs w:val="25"/>
        </w:rPr>
      </w:pPr>
      <w:r w:rsidRPr="0051611A">
        <w:rPr>
          <w:sz w:val="25"/>
          <w:szCs w:val="25"/>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43E8F" w:rsidRPr="0051611A" w:rsidRDefault="00A43E8F" w:rsidP="00A43E8F">
      <w:pPr>
        <w:autoSpaceDN w:val="0"/>
        <w:adjustRightInd w:val="0"/>
        <w:ind w:firstLine="851"/>
        <w:jc w:val="both"/>
        <w:rPr>
          <w:sz w:val="25"/>
          <w:szCs w:val="25"/>
        </w:rPr>
      </w:pPr>
      <w:r w:rsidRPr="0051611A">
        <w:rPr>
          <w:sz w:val="25"/>
          <w:szCs w:val="25"/>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3E8F" w:rsidRPr="0051611A" w:rsidRDefault="00A43E8F" w:rsidP="00A43E8F">
      <w:pPr>
        <w:autoSpaceDN w:val="0"/>
        <w:adjustRightInd w:val="0"/>
        <w:ind w:firstLine="851"/>
        <w:jc w:val="both"/>
        <w:rPr>
          <w:sz w:val="25"/>
          <w:szCs w:val="25"/>
        </w:rPr>
      </w:pPr>
      <w:r w:rsidRPr="0051611A">
        <w:rPr>
          <w:sz w:val="25"/>
          <w:szCs w:val="25"/>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43E8F" w:rsidRPr="0051611A" w:rsidRDefault="00A43E8F" w:rsidP="00A43E8F">
      <w:pPr>
        <w:autoSpaceDN w:val="0"/>
        <w:adjustRightInd w:val="0"/>
        <w:ind w:firstLine="851"/>
        <w:jc w:val="both"/>
        <w:rPr>
          <w:sz w:val="25"/>
          <w:szCs w:val="25"/>
        </w:rPr>
      </w:pPr>
      <w:r w:rsidRPr="0051611A">
        <w:rPr>
          <w:sz w:val="25"/>
          <w:szCs w:val="25"/>
        </w:rPr>
        <w:t>11) использовать преимущества должностного положения для предвыборной агитации, а также для агитации по вопросам референдума;</w:t>
      </w:r>
    </w:p>
    <w:p w:rsidR="00A43E8F" w:rsidRPr="0051611A" w:rsidRDefault="00A43E8F" w:rsidP="00A43E8F">
      <w:pPr>
        <w:autoSpaceDN w:val="0"/>
        <w:adjustRightInd w:val="0"/>
        <w:ind w:firstLine="851"/>
        <w:jc w:val="both"/>
        <w:rPr>
          <w:sz w:val="25"/>
          <w:szCs w:val="25"/>
        </w:rPr>
      </w:pPr>
      <w:r w:rsidRPr="0051611A">
        <w:rPr>
          <w:sz w:val="25"/>
          <w:szCs w:val="25"/>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3E8F" w:rsidRPr="0051611A" w:rsidRDefault="00A43E8F" w:rsidP="00A43E8F">
      <w:pPr>
        <w:autoSpaceDN w:val="0"/>
        <w:adjustRightInd w:val="0"/>
        <w:ind w:firstLine="851"/>
        <w:jc w:val="both"/>
        <w:rPr>
          <w:sz w:val="25"/>
          <w:szCs w:val="25"/>
        </w:rPr>
      </w:pPr>
      <w:r w:rsidRPr="0051611A">
        <w:rPr>
          <w:sz w:val="25"/>
          <w:szCs w:val="25"/>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3E8F" w:rsidRPr="0051611A" w:rsidRDefault="00A43E8F" w:rsidP="00A43E8F">
      <w:pPr>
        <w:autoSpaceDN w:val="0"/>
        <w:adjustRightInd w:val="0"/>
        <w:ind w:firstLine="851"/>
        <w:jc w:val="both"/>
        <w:rPr>
          <w:sz w:val="25"/>
          <w:szCs w:val="25"/>
        </w:rPr>
      </w:pPr>
      <w:r w:rsidRPr="0051611A">
        <w:rPr>
          <w:sz w:val="25"/>
          <w:szCs w:val="25"/>
        </w:rPr>
        <w:t>14) прекращать исполнение должностных обязанностей в целях урегулирования трудового спора;</w:t>
      </w:r>
    </w:p>
    <w:p w:rsidR="00A43E8F" w:rsidRPr="0051611A" w:rsidRDefault="00A43E8F" w:rsidP="00A43E8F">
      <w:pPr>
        <w:autoSpaceDN w:val="0"/>
        <w:adjustRightInd w:val="0"/>
        <w:ind w:firstLine="851"/>
        <w:jc w:val="both"/>
        <w:rPr>
          <w:sz w:val="25"/>
          <w:szCs w:val="25"/>
        </w:rPr>
      </w:pPr>
      <w:r w:rsidRPr="0051611A">
        <w:rPr>
          <w:sz w:val="25"/>
          <w:szCs w:val="25"/>
        </w:rPr>
        <w:t xml:space="preserve">15) входить в состав органов управления, попечительских или наблюдательных советов, иных органов иностранных некоммерческих </w:t>
      </w:r>
      <w:r w:rsidRPr="0051611A">
        <w:rPr>
          <w:sz w:val="25"/>
          <w:szCs w:val="25"/>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E8F" w:rsidRPr="0051611A" w:rsidRDefault="00A43E8F" w:rsidP="00A43E8F">
      <w:pPr>
        <w:autoSpaceDN w:val="0"/>
        <w:adjustRightInd w:val="0"/>
        <w:ind w:firstLine="851"/>
        <w:jc w:val="both"/>
        <w:rPr>
          <w:sz w:val="25"/>
          <w:szCs w:val="25"/>
        </w:rPr>
      </w:pPr>
      <w:r w:rsidRPr="0051611A">
        <w:rPr>
          <w:sz w:val="25"/>
          <w:szCs w:val="25"/>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E8F" w:rsidRPr="0051611A" w:rsidRDefault="00A43E8F" w:rsidP="00A43E8F">
      <w:pPr>
        <w:autoSpaceDN w:val="0"/>
        <w:adjustRightInd w:val="0"/>
        <w:ind w:firstLine="1134"/>
        <w:jc w:val="both"/>
        <w:rPr>
          <w:sz w:val="25"/>
          <w:szCs w:val="25"/>
        </w:rPr>
      </w:pPr>
      <w:r w:rsidRPr="0051611A">
        <w:rPr>
          <w:sz w:val="25"/>
          <w:szCs w:val="25"/>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3E8F" w:rsidRPr="0051611A" w:rsidRDefault="00A43E8F" w:rsidP="00A43E8F">
      <w:pPr>
        <w:ind w:firstLine="900"/>
        <w:jc w:val="both"/>
        <w:rPr>
          <w:sz w:val="25"/>
          <w:szCs w:val="25"/>
        </w:rPr>
      </w:pPr>
    </w:p>
    <w:p w:rsidR="00A43E8F" w:rsidRPr="0051611A" w:rsidRDefault="00A43E8F" w:rsidP="00A43E8F">
      <w:pPr>
        <w:jc w:val="center"/>
        <w:rPr>
          <w:b/>
          <w:sz w:val="25"/>
          <w:szCs w:val="25"/>
        </w:rPr>
      </w:pPr>
      <w:r w:rsidRPr="0051611A">
        <w:rPr>
          <w:b/>
          <w:sz w:val="25"/>
          <w:szCs w:val="25"/>
        </w:rPr>
        <w:t xml:space="preserve">4. Основные права работников </w:t>
      </w:r>
    </w:p>
    <w:p w:rsidR="00A43E8F" w:rsidRPr="0051611A" w:rsidRDefault="00A43E8F" w:rsidP="00A43E8F">
      <w:pPr>
        <w:jc w:val="center"/>
        <w:rPr>
          <w:b/>
          <w:sz w:val="25"/>
          <w:szCs w:val="25"/>
        </w:rPr>
      </w:pPr>
    </w:p>
    <w:p w:rsidR="00A43E8F" w:rsidRPr="0051611A" w:rsidRDefault="00A43E8F" w:rsidP="00A43E8F">
      <w:pPr>
        <w:ind w:firstLine="720"/>
        <w:jc w:val="both"/>
        <w:rPr>
          <w:sz w:val="25"/>
          <w:szCs w:val="25"/>
        </w:rPr>
      </w:pPr>
      <w:r w:rsidRPr="0051611A">
        <w:rPr>
          <w:sz w:val="25"/>
          <w:szCs w:val="25"/>
        </w:rPr>
        <w:t>4.1. Работники Комитета образования имеют право на:</w:t>
      </w:r>
    </w:p>
    <w:p w:rsidR="00A43E8F" w:rsidRPr="0051611A" w:rsidRDefault="00A43E8F" w:rsidP="00A43E8F">
      <w:pPr>
        <w:ind w:firstLine="900"/>
        <w:jc w:val="both"/>
        <w:rPr>
          <w:sz w:val="25"/>
          <w:szCs w:val="25"/>
        </w:rPr>
      </w:pPr>
      <w:r w:rsidRPr="0051611A">
        <w:rPr>
          <w:sz w:val="25"/>
          <w:szCs w:val="25"/>
        </w:rPr>
        <w:t>— предоставление работы, обусловленной трудовым договором;</w:t>
      </w:r>
    </w:p>
    <w:p w:rsidR="00A43E8F" w:rsidRPr="0051611A" w:rsidRDefault="00A43E8F" w:rsidP="00A43E8F">
      <w:pPr>
        <w:widowControl/>
        <w:numPr>
          <w:ilvl w:val="1"/>
          <w:numId w:val="40"/>
        </w:numPr>
        <w:tabs>
          <w:tab w:val="clear" w:pos="1440"/>
          <w:tab w:val="num" w:pos="1260"/>
        </w:tabs>
        <w:suppressAutoHyphens w:val="0"/>
        <w:autoSpaceDE/>
        <w:ind w:left="0" w:firstLine="900"/>
        <w:jc w:val="both"/>
        <w:rPr>
          <w:sz w:val="25"/>
          <w:szCs w:val="25"/>
        </w:rPr>
      </w:pPr>
      <w:r w:rsidRPr="0051611A">
        <w:rPr>
          <w:sz w:val="25"/>
          <w:szCs w:val="25"/>
        </w:rPr>
        <w:t>заключение, изменение  и расторжение трудового договора в порядке и на условиях, установленных трудовым законодательством Российской Федерации;</w:t>
      </w:r>
    </w:p>
    <w:p w:rsidR="00A43E8F" w:rsidRPr="0051611A" w:rsidRDefault="00A43E8F" w:rsidP="00A43E8F">
      <w:pPr>
        <w:widowControl/>
        <w:numPr>
          <w:ilvl w:val="1"/>
          <w:numId w:val="40"/>
        </w:numPr>
        <w:tabs>
          <w:tab w:val="clear" w:pos="1440"/>
          <w:tab w:val="num" w:pos="1260"/>
        </w:tabs>
        <w:suppressAutoHyphens w:val="0"/>
        <w:autoSpaceDE/>
        <w:ind w:left="0" w:firstLine="900"/>
        <w:jc w:val="both"/>
        <w:rPr>
          <w:sz w:val="25"/>
          <w:szCs w:val="25"/>
        </w:rPr>
      </w:pPr>
      <w:r w:rsidRPr="0051611A">
        <w:rPr>
          <w:sz w:val="25"/>
          <w:szCs w:val="25"/>
        </w:rPr>
        <w:t>рабочее место, соответствующее условиям, предусмотренным государственными стандартами организации и безопасности труда;</w:t>
      </w:r>
    </w:p>
    <w:p w:rsidR="00A43E8F" w:rsidRPr="0051611A" w:rsidRDefault="00A43E8F" w:rsidP="00A43E8F">
      <w:pPr>
        <w:ind w:firstLine="900"/>
        <w:jc w:val="both"/>
        <w:rPr>
          <w:sz w:val="25"/>
          <w:szCs w:val="25"/>
        </w:rPr>
      </w:pPr>
      <w:r w:rsidRPr="0051611A">
        <w:rPr>
          <w:sz w:val="25"/>
          <w:szCs w:val="25"/>
        </w:rPr>
        <w:t>— денежное содержание и иные выплаты;</w:t>
      </w:r>
    </w:p>
    <w:p w:rsidR="00A43E8F" w:rsidRPr="0051611A" w:rsidRDefault="00A43E8F" w:rsidP="00A43E8F">
      <w:pPr>
        <w:ind w:firstLine="900"/>
        <w:jc w:val="both"/>
        <w:rPr>
          <w:sz w:val="25"/>
          <w:szCs w:val="25"/>
        </w:rPr>
      </w:pPr>
      <w:r w:rsidRPr="0051611A">
        <w:rPr>
          <w:sz w:val="25"/>
          <w:szCs w:val="25"/>
        </w:rPr>
        <w:t>— ежегодный оплачиваемый отпуск продолжительностью не менее:</w:t>
      </w:r>
    </w:p>
    <w:p w:rsidR="00A43E8F" w:rsidRPr="0051611A" w:rsidRDefault="00A43E8F" w:rsidP="00A43E8F">
      <w:pPr>
        <w:ind w:firstLine="1080"/>
        <w:jc w:val="both"/>
        <w:rPr>
          <w:sz w:val="25"/>
          <w:szCs w:val="25"/>
        </w:rPr>
      </w:pPr>
      <w:r w:rsidRPr="0051611A">
        <w:rPr>
          <w:sz w:val="25"/>
          <w:szCs w:val="25"/>
        </w:rPr>
        <w:t>- 30 календарных дней – для муниципальных служащих;</w:t>
      </w:r>
    </w:p>
    <w:p w:rsidR="00A43E8F" w:rsidRPr="0051611A" w:rsidRDefault="00A43E8F" w:rsidP="00A43E8F">
      <w:pPr>
        <w:ind w:firstLine="1080"/>
        <w:jc w:val="both"/>
        <w:rPr>
          <w:sz w:val="25"/>
          <w:szCs w:val="25"/>
        </w:rPr>
      </w:pPr>
      <w:r w:rsidRPr="0051611A">
        <w:rPr>
          <w:sz w:val="25"/>
          <w:szCs w:val="25"/>
        </w:rPr>
        <w:t>- 28 календарных дней – для остальных работников;</w:t>
      </w:r>
    </w:p>
    <w:p w:rsidR="00A43E8F" w:rsidRPr="0051611A" w:rsidRDefault="00A43E8F" w:rsidP="00A43E8F">
      <w:pPr>
        <w:ind w:firstLine="900"/>
        <w:jc w:val="both"/>
        <w:rPr>
          <w:sz w:val="25"/>
          <w:szCs w:val="25"/>
        </w:rPr>
      </w:pPr>
      <w:r w:rsidRPr="0051611A">
        <w:rPr>
          <w:sz w:val="25"/>
          <w:szCs w:val="25"/>
        </w:rPr>
        <w:t>— дополнительный оплачиваемый отпуск:</w:t>
      </w:r>
    </w:p>
    <w:p w:rsidR="00A43E8F" w:rsidRPr="0051611A" w:rsidRDefault="00A43E8F" w:rsidP="00A43E8F">
      <w:pPr>
        <w:ind w:firstLine="1080"/>
        <w:jc w:val="both"/>
        <w:rPr>
          <w:sz w:val="25"/>
          <w:szCs w:val="25"/>
        </w:rPr>
      </w:pPr>
      <w:r w:rsidRPr="0051611A">
        <w:rPr>
          <w:sz w:val="25"/>
          <w:szCs w:val="25"/>
        </w:rPr>
        <w:t>- 7 календарных дней  (по Закону РФ от 15.05.1991 г. № 1244-1 «О социальной защите граждан, подвергшихся воздействию радиации вследствие катастрофы на Чернобыльской АЭС»);</w:t>
      </w:r>
    </w:p>
    <w:p w:rsidR="00A43E8F" w:rsidRPr="008F24DF" w:rsidRDefault="00A43E8F" w:rsidP="00A43E8F">
      <w:pPr>
        <w:ind w:firstLine="1080"/>
        <w:jc w:val="both"/>
        <w:rPr>
          <w:sz w:val="25"/>
          <w:szCs w:val="25"/>
        </w:rPr>
      </w:pPr>
      <w:r w:rsidRPr="008F24DF">
        <w:rPr>
          <w:sz w:val="25"/>
          <w:szCs w:val="25"/>
        </w:rPr>
        <w:t>-  1 календарный день - при стаже работы (муниципальной службы) от 1 года до 5 лет, 5 календарных дней - при стаже работы (муниципальной службы) от 5 до 10 лет, 7 календарных дней - при стаже работы (муниципальной службы) от 10 до 15 лет, 10 календарных дней при стаже работы (муниципальной службы)15 лет и более;</w:t>
      </w:r>
    </w:p>
    <w:p w:rsidR="00A43E8F" w:rsidRDefault="00A43E8F" w:rsidP="00A43E8F">
      <w:pPr>
        <w:ind w:firstLine="851"/>
        <w:jc w:val="both"/>
        <w:rPr>
          <w:sz w:val="25"/>
          <w:szCs w:val="25"/>
        </w:rPr>
      </w:pPr>
      <w:r w:rsidRPr="008F24DF">
        <w:rPr>
          <w:sz w:val="25"/>
          <w:szCs w:val="25"/>
        </w:rPr>
        <w:t>— отпуск без сохранения заработной платы на срок не более одного года – для муниципальных служащих в соответствии со ст. 21 Федерального закона от 02.03.2007  № 25-ФЗ «О муниципальной службе в Российской Федерации»;</w:t>
      </w:r>
    </w:p>
    <w:p w:rsidR="00A43E8F" w:rsidRPr="008F24DF" w:rsidRDefault="00A43E8F" w:rsidP="00A43E8F">
      <w:pPr>
        <w:ind w:firstLine="851"/>
        <w:jc w:val="both"/>
        <w:rPr>
          <w:sz w:val="25"/>
          <w:szCs w:val="25"/>
        </w:rPr>
      </w:pPr>
      <w:r w:rsidRPr="008F24DF">
        <w:rPr>
          <w:sz w:val="25"/>
          <w:szCs w:val="25"/>
        </w:rPr>
        <w:t>—</w:t>
      </w:r>
      <w:r>
        <w:rPr>
          <w:sz w:val="25"/>
          <w:szCs w:val="25"/>
        </w:rPr>
        <w:t xml:space="preserve"> оплачиваемые специальные социальные отпуска в пределах установленного и утвержденного фонда оплаты труда;</w:t>
      </w:r>
    </w:p>
    <w:p w:rsidR="00A43E8F" w:rsidRPr="008F24DF" w:rsidRDefault="00A43E8F" w:rsidP="00A43E8F">
      <w:pPr>
        <w:ind w:firstLine="851"/>
        <w:jc w:val="both"/>
        <w:rPr>
          <w:sz w:val="25"/>
          <w:szCs w:val="25"/>
        </w:rPr>
      </w:pPr>
      <w:r w:rsidRPr="008F24DF">
        <w:rPr>
          <w:sz w:val="25"/>
          <w:szCs w:val="25"/>
        </w:rPr>
        <w:t>— медицинское обслуживание</w:t>
      </w:r>
      <w:r w:rsidRPr="008F24DF">
        <w:rPr>
          <w:i/>
          <w:sz w:val="25"/>
          <w:szCs w:val="25"/>
        </w:rPr>
        <w:t>,</w:t>
      </w:r>
      <w:r w:rsidRPr="008F24DF">
        <w:rPr>
          <w:sz w:val="25"/>
          <w:szCs w:val="25"/>
        </w:rPr>
        <w:t xml:space="preserve"> в том числе после выхода его на пенсию;</w:t>
      </w:r>
    </w:p>
    <w:p w:rsidR="00A43E8F" w:rsidRPr="008F24DF" w:rsidRDefault="00A43E8F" w:rsidP="00A43E8F">
      <w:pPr>
        <w:ind w:firstLine="851"/>
        <w:jc w:val="both"/>
        <w:rPr>
          <w:sz w:val="25"/>
          <w:szCs w:val="25"/>
        </w:rPr>
      </w:pPr>
      <w:r w:rsidRPr="008F24DF">
        <w:rPr>
          <w:sz w:val="25"/>
          <w:szCs w:val="25"/>
        </w:rPr>
        <w:t>— пенсионное обеспечение с учетом стажа муниципальной службы и пенсионное обеспечение членов семьи муниципального служащего в случае его смерти, наступившей в связи с исполнением им должностных обязанностей (для муниципальных служащих);</w:t>
      </w:r>
    </w:p>
    <w:p w:rsidR="00A43E8F" w:rsidRPr="008F24DF" w:rsidRDefault="00A43E8F" w:rsidP="00A43E8F">
      <w:pPr>
        <w:ind w:firstLine="851"/>
        <w:jc w:val="both"/>
        <w:rPr>
          <w:sz w:val="25"/>
          <w:szCs w:val="25"/>
        </w:rPr>
      </w:pPr>
      <w:r w:rsidRPr="008F24DF">
        <w:rPr>
          <w:sz w:val="25"/>
          <w:szCs w:val="25"/>
        </w:rPr>
        <w:t>— обязательное государственное страхование на случай причинения вреда здоровью и личному имуществу в связи с исполнением им должностных обязанностей;</w:t>
      </w:r>
    </w:p>
    <w:p w:rsidR="00A43E8F" w:rsidRPr="0051611A" w:rsidRDefault="00A43E8F" w:rsidP="00A43E8F">
      <w:pPr>
        <w:ind w:firstLine="900"/>
        <w:jc w:val="both"/>
        <w:rPr>
          <w:sz w:val="25"/>
          <w:szCs w:val="25"/>
        </w:rPr>
      </w:pPr>
      <w:r w:rsidRPr="008F24DF">
        <w:rPr>
          <w:sz w:val="25"/>
          <w:szCs w:val="25"/>
        </w:rPr>
        <w:t>— обязательное государственное социальное страхование на случай заболевания или потери трудоспособности</w:t>
      </w:r>
      <w:r w:rsidRPr="0051611A">
        <w:rPr>
          <w:sz w:val="25"/>
          <w:szCs w:val="25"/>
        </w:rPr>
        <w:t xml:space="preserve"> в период прохождения им муниципальной службы или после ее прекращения, но наступивших в связи с исполнением им </w:t>
      </w:r>
      <w:r w:rsidRPr="0051611A">
        <w:rPr>
          <w:sz w:val="25"/>
          <w:szCs w:val="25"/>
        </w:rPr>
        <w:lastRenderedPageBreak/>
        <w:t>должностных обязанностей для муниципальных служащих;</w:t>
      </w:r>
    </w:p>
    <w:p w:rsidR="00A43E8F" w:rsidRPr="0051611A" w:rsidRDefault="00A43E8F" w:rsidP="00A43E8F">
      <w:pPr>
        <w:ind w:firstLine="720"/>
        <w:jc w:val="both"/>
        <w:rPr>
          <w:sz w:val="25"/>
          <w:szCs w:val="25"/>
        </w:rPr>
      </w:pPr>
      <w:r w:rsidRPr="0051611A">
        <w:rPr>
          <w:sz w:val="25"/>
          <w:szCs w:val="25"/>
        </w:rPr>
        <w:t>— защиту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A43E8F" w:rsidRPr="0051611A" w:rsidRDefault="00A43E8F" w:rsidP="00A43E8F">
      <w:pPr>
        <w:ind w:firstLine="720"/>
        <w:jc w:val="both"/>
        <w:rPr>
          <w:sz w:val="25"/>
          <w:szCs w:val="25"/>
        </w:rPr>
      </w:pPr>
      <w:r w:rsidRPr="0051611A">
        <w:rPr>
          <w:sz w:val="25"/>
          <w:szCs w:val="25"/>
        </w:rPr>
        <w:t>— объединение в профессиональные союзы;</w:t>
      </w:r>
    </w:p>
    <w:p w:rsidR="00A43E8F" w:rsidRPr="00AC7BE0" w:rsidRDefault="00A43E8F" w:rsidP="00A43E8F">
      <w:pPr>
        <w:autoSpaceDN w:val="0"/>
        <w:adjustRightInd w:val="0"/>
        <w:ind w:firstLine="709"/>
        <w:jc w:val="both"/>
        <w:rPr>
          <w:sz w:val="25"/>
          <w:szCs w:val="25"/>
        </w:rPr>
      </w:pPr>
      <w:r w:rsidRPr="00AC7BE0">
        <w:rPr>
          <w:sz w:val="25"/>
          <w:szCs w:val="25"/>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A43E8F" w:rsidRDefault="005F1E8A" w:rsidP="00A43E8F">
      <w:pPr>
        <w:ind w:firstLine="720"/>
        <w:rPr>
          <w:sz w:val="25"/>
          <w:szCs w:val="25"/>
        </w:rPr>
      </w:pPr>
      <w:r>
        <w:rPr>
          <w:sz w:val="25"/>
          <w:szCs w:val="25"/>
        </w:rPr>
        <w:t xml:space="preserve">- </w:t>
      </w:r>
      <w:r w:rsidR="00A43E8F" w:rsidRPr="00AC7BE0">
        <w:rPr>
          <w:sz w:val="25"/>
          <w:szCs w:val="25"/>
        </w:rPr>
        <w:t xml:space="preserve"> присвоение квалификационного</w:t>
      </w:r>
      <w:r w:rsidR="00A43E8F" w:rsidRPr="0051611A">
        <w:rPr>
          <w:sz w:val="25"/>
          <w:szCs w:val="25"/>
        </w:rPr>
        <w:t xml:space="preserve"> разряда по результатам квалификационного экзамена или аттестации на соответствие уровня профессиональной подготовки</w:t>
      </w:r>
      <w:r w:rsidR="00A43E8F">
        <w:rPr>
          <w:sz w:val="25"/>
          <w:szCs w:val="25"/>
        </w:rPr>
        <w:t>;</w:t>
      </w:r>
    </w:p>
    <w:p w:rsidR="00A43E8F" w:rsidRPr="0051611A" w:rsidRDefault="005F1E8A" w:rsidP="00A43E8F">
      <w:pPr>
        <w:ind w:firstLine="720"/>
        <w:rPr>
          <w:sz w:val="25"/>
          <w:szCs w:val="25"/>
        </w:rPr>
      </w:pPr>
      <w:r>
        <w:rPr>
          <w:sz w:val="25"/>
          <w:szCs w:val="25"/>
        </w:rPr>
        <w:t xml:space="preserve">- </w:t>
      </w:r>
      <w:r w:rsidR="00A43E8F">
        <w:rPr>
          <w:sz w:val="25"/>
          <w:szCs w:val="25"/>
        </w:rPr>
        <w:t xml:space="preserve"> иные права, предусмотренные законодательством</w:t>
      </w:r>
      <w:r w:rsidR="00A43E8F" w:rsidRPr="0051611A">
        <w:rPr>
          <w:sz w:val="25"/>
          <w:szCs w:val="25"/>
        </w:rPr>
        <w:t>.</w:t>
      </w:r>
    </w:p>
    <w:p w:rsidR="00A43E8F" w:rsidRPr="0051611A" w:rsidRDefault="00A43E8F" w:rsidP="00A43E8F">
      <w:pPr>
        <w:ind w:firstLine="720"/>
        <w:rPr>
          <w:sz w:val="25"/>
          <w:szCs w:val="25"/>
        </w:rPr>
      </w:pPr>
    </w:p>
    <w:p w:rsidR="00A43E8F" w:rsidRPr="0051611A" w:rsidRDefault="00A43E8F" w:rsidP="00A43E8F">
      <w:pPr>
        <w:jc w:val="center"/>
        <w:rPr>
          <w:b/>
          <w:sz w:val="25"/>
          <w:szCs w:val="25"/>
        </w:rPr>
      </w:pPr>
      <w:r w:rsidRPr="0051611A">
        <w:rPr>
          <w:b/>
          <w:sz w:val="25"/>
          <w:szCs w:val="25"/>
        </w:rPr>
        <w:t xml:space="preserve">5. Основные права и обязанности </w:t>
      </w:r>
      <w:r>
        <w:rPr>
          <w:b/>
          <w:sz w:val="25"/>
          <w:szCs w:val="25"/>
        </w:rPr>
        <w:t>работодателя</w:t>
      </w:r>
    </w:p>
    <w:p w:rsidR="00A43E8F" w:rsidRPr="0051611A" w:rsidRDefault="00A43E8F" w:rsidP="00A43E8F">
      <w:pPr>
        <w:jc w:val="center"/>
        <w:rPr>
          <w:b/>
          <w:sz w:val="25"/>
          <w:szCs w:val="25"/>
        </w:rPr>
      </w:pPr>
    </w:p>
    <w:p w:rsidR="00A43E8F" w:rsidRPr="008F24DF" w:rsidRDefault="00A43E8F" w:rsidP="00A43E8F">
      <w:pPr>
        <w:ind w:firstLine="709"/>
        <w:jc w:val="both"/>
        <w:rPr>
          <w:sz w:val="25"/>
          <w:szCs w:val="25"/>
        </w:rPr>
      </w:pPr>
      <w:r w:rsidRPr="008F24DF">
        <w:rPr>
          <w:sz w:val="25"/>
          <w:szCs w:val="25"/>
        </w:rPr>
        <w:t>5.1. Работодатель обязан:</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предоставлять работникам работу, предусмотренную трудовым договором;</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xml:space="preserve">- </w:t>
      </w:r>
      <w:r w:rsidRPr="008F24DF">
        <w:rPr>
          <w:sz w:val="25"/>
          <w:szCs w:val="25"/>
        </w:rPr>
        <w:t xml:space="preserve">обеспечивать работникам </w:t>
      </w:r>
      <w:r w:rsidRPr="008F24DF">
        <w:rPr>
          <w:rFonts w:eastAsia="Calibri"/>
          <w:sz w:val="25"/>
          <w:szCs w:val="25"/>
        </w:rPr>
        <w:t xml:space="preserve">безопасность, а также условия труда, </w:t>
      </w:r>
      <w:r w:rsidRPr="008F24DF">
        <w:rPr>
          <w:sz w:val="25"/>
          <w:szCs w:val="25"/>
        </w:rPr>
        <w:t xml:space="preserve">соответствующие </w:t>
      </w:r>
      <w:r w:rsidRPr="008F24DF">
        <w:rPr>
          <w:rFonts w:eastAsia="Calibri"/>
          <w:sz w:val="25"/>
          <w:szCs w:val="25"/>
        </w:rPr>
        <w:t>государственным нормативным требованиям охраны труда;</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обеспечивать работникам равную оплату за труд равной ценности, не допускать дискриминации;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вести учет времени, фактически отработанного каждым работником;</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выплачивать в полном размере причитающуюся работникам заработную плату в следующие сроки: за первую половину месяца - 20-го числа каждого месяца, а за вторую половину месяца - 5-го числа каждого месяца, следующего за расчетным.</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вести коллективные переговоры, а также заключать коллективный договор в порядке, установленном ТК РФ;</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разрабатывать и утверждать Правила внутреннего трудового распорядка;</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знакомить работников под подпись с локальными нормативными актами, непосредственно связанными с их трудовой деятельностью;</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создавать условия по участию работников в управлении Комитетом образования, предусмотренных ТК РФ, иными федеральными законами;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обеспечивать бытовые нужды работников, связанные с исполнением ими трудовых обязанностей;</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xml:space="preserve">- осуществлять обязательное социальное страхование работников в порядке, </w:t>
      </w:r>
      <w:r w:rsidRPr="008F24DF">
        <w:rPr>
          <w:rFonts w:eastAsia="Calibri"/>
          <w:sz w:val="25"/>
          <w:szCs w:val="25"/>
        </w:rPr>
        <w:lastRenderedPageBreak/>
        <w:t>установленном федеральными законами.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отстранять от работы работников в случаях, предусмотренных ТК РФ, иными нормативными правовыми актами РФ;</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предоставлять работникам предусмотренные ТК РФ гарантии при прохождении диспансеризации;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A43E8F" w:rsidRPr="008F24DF" w:rsidRDefault="00A43E8F" w:rsidP="00A43E8F">
      <w:pPr>
        <w:ind w:firstLine="709"/>
        <w:jc w:val="both"/>
        <w:rPr>
          <w:sz w:val="25"/>
          <w:szCs w:val="25"/>
        </w:rPr>
      </w:pPr>
      <w:r w:rsidRPr="008F24DF">
        <w:rPr>
          <w:sz w:val="25"/>
          <w:szCs w:val="25"/>
        </w:rPr>
        <w:t>5.2. Работодатель имеет право:</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вести коллективные переговоры и заключать коллективные договоры;</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поощрять работников за добросовестный эффективный труд;</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привлекать работников к дисциплинарной и материальной ответственности в порядке, установленном ТК РФ, иными федеральными законами;</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принимать локальные нормативные акты;</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xml:space="preserve">- реализовывать права, предоставленные ему </w:t>
      </w:r>
      <w:hyperlink r:id="rId37" w:history="1">
        <w:r w:rsidRPr="008F24DF">
          <w:rPr>
            <w:rFonts w:eastAsia="Calibri"/>
            <w:color w:val="0000FF"/>
            <w:sz w:val="25"/>
            <w:szCs w:val="25"/>
          </w:rPr>
          <w:t>законодательством</w:t>
        </w:r>
      </w:hyperlink>
      <w:r w:rsidRPr="008F24DF">
        <w:rPr>
          <w:rFonts w:eastAsia="Calibri"/>
          <w:sz w:val="25"/>
          <w:szCs w:val="25"/>
        </w:rPr>
        <w:t xml:space="preserve"> о специальной оценке условий труда; </w:t>
      </w:r>
    </w:p>
    <w:p w:rsidR="00A43E8F" w:rsidRPr="008F24DF" w:rsidRDefault="00A43E8F" w:rsidP="00A43E8F">
      <w:pPr>
        <w:autoSpaceDN w:val="0"/>
        <w:adjustRightInd w:val="0"/>
        <w:ind w:firstLine="709"/>
        <w:jc w:val="both"/>
        <w:rPr>
          <w:rFonts w:eastAsia="Calibri"/>
          <w:sz w:val="25"/>
          <w:szCs w:val="25"/>
        </w:rPr>
      </w:pPr>
      <w:r w:rsidRPr="008F24DF">
        <w:rPr>
          <w:rFonts w:eastAsia="Calibri"/>
          <w:sz w:val="25"/>
          <w:szCs w:val="25"/>
        </w:rPr>
        <w:t>- требовать от работников соблюдения запретов на:</w:t>
      </w:r>
    </w:p>
    <w:p w:rsidR="00A43E8F" w:rsidRPr="008F24DF" w:rsidRDefault="005F1E8A" w:rsidP="005F1E8A">
      <w:pPr>
        <w:widowControl/>
        <w:tabs>
          <w:tab w:val="left" w:pos="1276"/>
          <w:tab w:val="left" w:pos="1560"/>
        </w:tabs>
        <w:suppressAutoHyphens w:val="0"/>
        <w:autoSpaceDN w:val="0"/>
        <w:adjustRightInd w:val="0"/>
        <w:ind w:firstLine="709"/>
        <w:jc w:val="both"/>
        <w:rPr>
          <w:rFonts w:eastAsia="Calibri"/>
          <w:sz w:val="25"/>
          <w:szCs w:val="25"/>
        </w:rPr>
      </w:pPr>
      <w:r>
        <w:rPr>
          <w:rFonts w:eastAsia="Calibri"/>
          <w:sz w:val="25"/>
          <w:szCs w:val="25"/>
        </w:rPr>
        <w:t xml:space="preserve">5.3. </w:t>
      </w:r>
      <w:r w:rsidR="00A43E8F" w:rsidRPr="008F24DF">
        <w:rPr>
          <w:rFonts w:eastAsia="Calibri"/>
          <w:sz w:val="25"/>
          <w:szCs w:val="25"/>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A43E8F" w:rsidRPr="008F24DF" w:rsidRDefault="005F1E8A" w:rsidP="005F1E8A">
      <w:pPr>
        <w:widowControl/>
        <w:tabs>
          <w:tab w:val="left" w:pos="1276"/>
          <w:tab w:val="left" w:pos="1560"/>
        </w:tabs>
        <w:suppressAutoHyphens w:val="0"/>
        <w:autoSpaceDN w:val="0"/>
        <w:adjustRightInd w:val="0"/>
        <w:ind w:firstLine="709"/>
        <w:jc w:val="both"/>
        <w:rPr>
          <w:rFonts w:eastAsia="Calibri"/>
          <w:sz w:val="25"/>
          <w:szCs w:val="25"/>
        </w:rPr>
      </w:pPr>
      <w:r>
        <w:rPr>
          <w:rFonts w:eastAsia="Calibri"/>
          <w:sz w:val="25"/>
          <w:szCs w:val="25"/>
        </w:rPr>
        <w:t xml:space="preserve">5.4. </w:t>
      </w:r>
      <w:r w:rsidR="00A43E8F" w:rsidRPr="008F24DF">
        <w:rPr>
          <w:rFonts w:eastAsia="Calibri"/>
          <w:sz w:val="25"/>
          <w:szCs w:val="25"/>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43E8F" w:rsidRPr="008F24DF" w:rsidRDefault="005F1E8A" w:rsidP="005F1E8A">
      <w:pPr>
        <w:widowControl/>
        <w:tabs>
          <w:tab w:val="left" w:pos="1276"/>
          <w:tab w:val="left" w:pos="1560"/>
        </w:tabs>
        <w:suppressAutoHyphens w:val="0"/>
        <w:autoSpaceDN w:val="0"/>
        <w:adjustRightInd w:val="0"/>
        <w:ind w:firstLine="709"/>
        <w:jc w:val="both"/>
        <w:rPr>
          <w:rFonts w:eastAsia="Calibri"/>
          <w:sz w:val="25"/>
          <w:szCs w:val="25"/>
        </w:rPr>
      </w:pPr>
      <w:r>
        <w:rPr>
          <w:rFonts w:eastAsia="Calibri"/>
          <w:sz w:val="25"/>
          <w:szCs w:val="25"/>
        </w:rPr>
        <w:t xml:space="preserve">5.5. </w:t>
      </w:r>
      <w:r w:rsidR="00A43E8F" w:rsidRPr="008F24DF">
        <w:rPr>
          <w:rFonts w:eastAsia="Calibri"/>
          <w:sz w:val="25"/>
          <w:szCs w:val="25"/>
        </w:rPr>
        <w:t>курение в помещениях офиса, вне оборудованных зон, предназначенных для этих целей;</w:t>
      </w:r>
    </w:p>
    <w:p w:rsidR="00A43E8F" w:rsidRPr="008F24DF" w:rsidRDefault="005F1E8A" w:rsidP="005F1E8A">
      <w:pPr>
        <w:widowControl/>
        <w:tabs>
          <w:tab w:val="left" w:pos="1276"/>
          <w:tab w:val="left" w:pos="1560"/>
        </w:tabs>
        <w:suppressAutoHyphens w:val="0"/>
        <w:autoSpaceDN w:val="0"/>
        <w:adjustRightInd w:val="0"/>
        <w:ind w:firstLine="709"/>
        <w:jc w:val="both"/>
        <w:rPr>
          <w:rFonts w:eastAsia="Calibri"/>
          <w:sz w:val="25"/>
          <w:szCs w:val="25"/>
        </w:rPr>
      </w:pPr>
      <w:r>
        <w:rPr>
          <w:rFonts w:eastAsia="Calibri"/>
          <w:sz w:val="25"/>
          <w:szCs w:val="25"/>
        </w:rPr>
        <w:t xml:space="preserve">5.6. </w:t>
      </w:r>
      <w:r w:rsidR="00A43E8F" w:rsidRPr="008F24DF">
        <w:rPr>
          <w:rFonts w:eastAsia="Calibri"/>
          <w:sz w:val="25"/>
          <w:szCs w:val="25"/>
        </w:rPr>
        <w:t>употребление в рабочее время алкогольных напитков, наркотических и токсических веществ;</w:t>
      </w:r>
    </w:p>
    <w:p w:rsidR="00A43E8F" w:rsidRPr="008F24DF" w:rsidRDefault="00A43E8F" w:rsidP="00A43E8F">
      <w:pPr>
        <w:tabs>
          <w:tab w:val="left" w:pos="1276"/>
          <w:tab w:val="left" w:pos="1560"/>
        </w:tabs>
        <w:autoSpaceDN w:val="0"/>
        <w:adjustRightInd w:val="0"/>
        <w:ind w:firstLine="709"/>
        <w:jc w:val="both"/>
        <w:rPr>
          <w:rFonts w:eastAsia="Calibri"/>
          <w:sz w:val="25"/>
          <w:szCs w:val="25"/>
        </w:rPr>
      </w:pPr>
      <w:r w:rsidRPr="008F24DF">
        <w:rPr>
          <w:rFonts w:eastAsia="Calibri"/>
          <w:sz w:val="25"/>
          <w:szCs w:val="25"/>
        </w:rPr>
        <w:t>- требовать от работника поддерживать свое рабочее место в порядке и чистоте;</w:t>
      </w:r>
    </w:p>
    <w:p w:rsidR="00A43E8F" w:rsidRPr="008F24DF" w:rsidRDefault="00A43E8F" w:rsidP="00A43E8F">
      <w:pPr>
        <w:tabs>
          <w:tab w:val="left" w:pos="1276"/>
          <w:tab w:val="left" w:pos="1560"/>
        </w:tabs>
        <w:autoSpaceDN w:val="0"/>
        <w:adjustRightInd w:val="0"/>
        <w:ind w:firstLine="709"/>
        <w:jc w:val="both"/>
        <w:rPr>
          <w:rFonts w:eastAsia="Calibri"/>
          <w:sz w:val="25"/>
          <w:szCs w:val="25"/>
        </w:rPr>
      </w:pPr>
      <w:r w:rsidRPr="008F24DF">
        <w:rPr>
          <w:rFonts w:eastAsia="Calibri"/>
          <w:sz w:val="25"/>
          <w:szCs w:val="25"/>
        </w:rPr>
        <w:t>- требовать от работника вежливого поведения и не допускать:</w:t>
      </w:r>
    </w:p>
    <w:p w:rsidR="00A43E8F" w:rsidRPr="008F24DF" w:rsidRDefault="005F1E8A" w:rsidP="005F1E8A">
      <w:pPr>
        <w:widowControl/>
        <w:tabs>
          <w:tab w:val="left" w:pos="1276"/>
          <w:tab w:val="left" w:pos="1560"/>
        </w:tabs>
        <w:suppressAutoHyphens w:val="0"/>
        <w:autoSpaceDN w:val="0"/>
        <w:adjustRightInd w:val="0"/>
        <w:jc w:val="both"/>
        <w:rPr>
          <w:rFonts w:eastAsia="Calibri"/>
          <w:sz w:val="25"/>
          <w:szCs w:val="25"/>
        </w:rPr>
      </w:pPr>
      <w:r>
        <w:rPr>
          <w:rFonts w:eastAsia="Calibri"/>
          <w:sz w:val="25"/>
          <w:szCs w:val="25"/>
        </w:rPr>
        <w:t xml:space="preserve">           - </w:t>
      </w:r>
      <w:r w:rsidR="00A43E8F" w:rsidRPr="008F24DF">
        <w:rPr>
          <w:rFonts w:eastAsia="Calibri"/>
          <w:sz w:val="25"/>
          <w:szCs w:val="25"/>
        </w:rPr>
        <w:t>грубого поведения;</w:t>
      </w:r>
    </w:p>
    <w:p w:rsidR="00A43E8F" w:rsidRPr="008F24DF" w:rsidRDefault="005F1E8A" w:rsidP="005F1E8A">
      <w:pPr>
        <w:widowControl/>
        <w:tabs>
          <w:tab w:val="left" w:pos="1276"/>
        </w:tabs>
        <w:suppressAutoHyphens w:val="0"/>
        <w:autoSpaceDN w:val="0"/>
        <w:adjustRightInd w:val="0"/>
        <w:jc w:val="both"/>
        <w:rPr>
          <w:rFonts w:eastAsia="Calibri"/>
          <w:sz w:val="25"/>
          <w:szCs w:val="25"/>
        </w:rPr>
      </w:pPr>
      <w:r>
        <w:rPr>
          <w:rFonts w:eastAsia="Calibri"/>
          <w:sz w:val="25"/>
          <w:szCs w:val="25"/>
        </w:rPr>
        <w:t xml:space="preserve">            - </w:t>
      </w:r>
      <w:r w:rsidR="00A43E8F" w:rsidRPr="008F24DF">
        <w:rPr>
          <w:rFonts w:eastAsia="Calibri"/>
          <w:sz w:val="25"/>
          <w:szCs w:val="25"/>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43E8F" w:rsidRPr="008F24DF" w:rsidRDefault="005F1E8A" w:rsidP="005F1E8A">
      <w:pPr>
        <w:widowControl/>
        <w:tabs>
          <w:tab w:val="left" w:pos="1276"/>
        </w:tabs>
        <w:suppressAutoHyphens w:val="0"/>
        <w:autoSpaceDN w:val="0"/>
        <w:adjustRightInd w:val="0"/>
        <w:jc w:val="both"/>
        <w:rPr>
          <w:rFonts w:eastAsia="Calibri"/>
          <w:sz w:val="25"/>
          <w:szCs w:val="25"/>
        </w:rPr>
      </w:pPr>
      <w:r>
        <w:rPr>
          <w:rFonts w:eastAsia="Calibri"/>
          <w:sz w:val="25"/>
          <w:szCs w:val="25"/>
        </w:rPr>
        <w:t xml:space="preserve">           - </w:t>
      </w:r>
      <w:r w:rsidR="00A43E8F" w:rsidRPr="008F24DF">
        <w:rPr>
          <w:rFonts w:eastAsia="Calibri"/>
          <w:sz w:val="25"/>
          <w:szCs w:val="25"/>
        </w:rPr>
        <w:t>угроз, оскорбительных выражений или реплик, действий, препятствующих нормальному общению или провоцирующих противоправное поведение;</w:t>
      </w:r>
    </w:p>
    <w:p w:rsidR="00A43E8F" w:rsidRPr="008F24DF" w:rsidRDefault="00A43E8F" w:rsidP="00A43E8F">
      <w:pPr>
        <w:ind w:firstLine="900"/>
        <w:jc w:val="both"/>
        <w:rPr>
          <w:sz w:val="25"/>
          <w:szCs w:val="25"/>
        </w:rPr>
      </w:pPr>
      <w:r w:rsidRPr="008F24DF">
        <w:rPr>
          <w:rFonts w:eastAsia="Calibri"/>
          <w:sz w:val="25"/>
          <w:szCs w:val="25"/>
        </w:rPr>
        <w:t xml:space="preserve">- осуществлять иные права, предусмотренные трудовым законодательством и </w:t>
      </w:r>
      <w:r w:rsidRPr="008F24DF">
        <w:rPr>
          <w:rFonts w:eastAsia="Calibri"/>
          <w:sz w:val="25"/>
          <w:szCs w:val="25"/>
        </w:rPr>
        <w:lastRenderedPageBreak/>
        <w:t>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A43E8F" w:rsidRPr="0051611A" w:rsidRDefault="00A43E8F" w:rsidP="00A43E8F">
      <w:pPr>
        <w:ind w:firstLine="900"/>
        <w:jc w:val="both"/>
        <w:rPr>
          <w:sz w:val="25"/>
          <w:szCs w:val="25"/>
        </w:rPr>
      </w:pPr>
    </w:p>
    <w:p w:rsidR="00A43E8F" w:rsidRPr="0051611A" w:rsidRDefault="00A43E8F" w:rsidP="00A43E8F">
      <w:pPr>
        <w:jc w:val="center"/>
        <w:rPr>
          <w:b/>
          <w:sz w:val="25"/>
          <w:szCs w:val="25"/>
        </w:rPr>
      </w:pPr>
      <w:r w:rsidRPr="0051611A">
        <w:rPr>
          <w:b/>
          <w:sz w:val="25"/>
          <w:szCs w:val="25"/>
        </w:rPr>
        <w:t>6. Рабочее время и его использование</w:t>
      </w:r>
    </w:p>
    <w:p w:rsidR="00A43E8F" w:rsidRPr="0051611A" w:rsidRDefault="00A43E8F" w:rsidP="00A43E8F">
      <w:pPr>
        <w:jc w:val="center"/>
        <w:rPr>
          <w:b/>
          <w:sz w:val="25"/>
          <w:szCs w:val="25"/>
        </w:rPr>
      </w:pPr>
    </w:p>
    <w:p w:rsidR="00A43E8F" w:rsidRPr="0051611A" w:rsidRDefault="00A43E8F" w:rsidP="00A43E8F">
      <w:pPr>
        <w:ind w:firstLine="720"/>
        <w:jc w:val="both"/>
        <w:rPr>
          <w:sz w:val="25"/>
          <w:szCs w:val="25"/>
        </w:rPr>
      </w:pPr>
      <w:r w:rsidRPr="0051611A">
        <w:rPr>
          <w:sz w:val="25"/>
          <w:szCs w:val="25"/>
        </w:rPr>
        <w:t xml:space="preserve">6.1.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w:t>
      </w:r>
    </w:p>
    <w:p w:rsidR="00A43E8F" w:rsidRPr="0051611A" w:rsidRDefault="00A43E8F" w:rsidP="00A43E8F">
      <w:pPr>
        <w:ind w:firstLine="720"/>
        <w:jc w:val="both"/>
        <w:rPr>
          <w:sz w:val="25"/>
          <w:szCs w:val="25"/>
        </w:rPr>
      </w:pPr>
      <w:r w:rsidRPr="0051611A">
        <w:rPr>
          <w:sz w:val="25"/>
          <w:szCs w:val="25"/>
        </w:rPr>
        <w:t>6.2. Комитет образования работает в режиме пятидневной рабочей недели с двумя выходными днями (суббота и воскресение).</w:t>
      </w:r>
    </w:p>
    <w:p w:rsidR="00A43E8F" w:rsidRPr="0051611A" w:rsidRDefault="00A43E8F" w:rsidP="00A43E8F">
      <w:pPr>
        <w:ind w:firstLine="720"/>
        <w:jc w:val="both"/>
        <w:rPr>
          <w:sz w:val="25"/>
          <w:szCs w:val="25"/>
        </w:rPr>
      </w:pPr>
      <w:r w:rsidRPr="0051611A">
        <w:rPr>
          <w:sz w:val="25"/>
          <w:szCs w:val="25"/>
        </w:rPr>
        <w:t xml:space="preserve">6.3. Нормальная продолжительность рабочего времени не может превышать 40 часов в неделю. </w:t>
      </w:r>
    </w:p>
    <w:p w:rsidR="00A43E8F" w:rsidRPr="00947A7E" w:rsidRDefault="00A43E8F" w:rsidP="00A43E8F">
      <w:pPr>
        <w:ind w:firstLine="720"/>
        <w:jc w:val="both"/>
        <w:rPr>
          <w:sz w:val="25"/>
          <w:szCs w:val="25"/>
        </w:rPr>
      </w:pPr>
      <w:r w:rsidRPr="00947A7E">
        <w:rPr>
          <w:sz w:val="25"/>
          <w:szCs w:val="25"/>
        </w:rPr>
        <w:t xml:space="preserve">6.4. Время работы комитета образования: </w:t>
      </w:r>
      <w:r w:rsidRPr="00947A7E">
        <w:rPr>
          <w:sz w:val="25"/>
          <w:szCs w:val="25"/>
        </w:rPr>
        <w:tab/>
        <w:t>понедельник - четверг с 9</w:t>
      </w:r>
      <w:r w:rsidRPr="00947A7E">
        <w:rPr>
          <w:sz w:val="25"/>
          <w:szCs w:val="25"/>
          <w:vertAlign w:val="superscript"/>
        </w:rPr>
        <w:t xml:space="preserve">00 </w:t>
      </w:r>
      <w:r w:rsidRPr="00947A7E">
        <w:rPr>
          <w:sz w:val="25"/>
          <w:szCs w:val="25"/>
        </w:rPr>
        <w:t>- 18</w:t>
      </w:r>
      <w:r w:rsidRPr="00947A7E">
        <w:rPr>
          <w:sz w:val="25"/>
          <w:szCs w:val="25"/>
          <w:vertAlign w:val="superscript"/>
        </w:rPr>
        <w:t>00</w:t>
      </w:r>
      <w:r w:rsidRPr="00947A7E">
        <w:rPr>
          <w:sz w:val="25"/>
          <w:szCs w:val="25"/>
        </w:rPr>
        <w:t>;</w:t>
      </w:r>
    </w:p>
    <w:p w:rsidR="00A43E8F" w:rsidRPr="00947A7E" w:rsidRDefault="00A43E8F" w:rsidP="00A43E8F">
      <w:pPr>
        <w:jc w:val="both"/>
        <w:rPr>
          <w:sz w:val="25"/>
          <w:szCs w:val="25"/>
        </w:rPr>
      </w:pPr>
      <w:r w:rsidRPr="00947A7E">
        <w:rPr>
          <w:sz w:val="25"/>
          <w:szCs w:val="25"/>
        </w:rPr>
        <w:t>пятница – с 9</w:t>
      </w:r>
      <w:r w:rsidRPr="00947A7E">
        <w:rPr>
          <w:sz w:val="25"/>
          <w:szCs w:val="25"/>
          <w:vertAlign w:val="superscript"/>
        </w:rPr>
        <w:t>00</w:t>
      </w:r>
      <w:r w:rsidRPr="00947A7E">
        <w:rPr>
          <w:sz w:val="25"/>
          <w:szCs w:val="25"/>
        </w:rPr>
        <w:t xml:space="preserve"> - 17</w:t>
      </w:r>
      <w:r w:rsidRPr="00947A7E">
        <w:rPr>
          <w:sz w:val="25"/>
          <w:szCs w:val="25"/>
          <w:vertAlign w:val="superscript"/>
        </w:rPr>
        <w:t>00</w:t>
      </w:r>
      <w:r w:rsidRPr="00947A7E">
        <w:rPr>
          <w:sz w:val="25"/>
          <w:szCs w:val="25"/>
        </w:rPr>
        <w:t>.</w:t>
      </w:r>
    </w:p>
    <w:p w:rsidR="00A43E8F" w:rsidRPr="00947A7E" w:rsidRDefault="00A43E8F" w:rsidP="00A43E8F">
      <w:pPr>
        <w:ind w:firstLine="720"/>
        <w:jc w:val="both"/>
        <w:rPr>
          <w:sz w:val="25"/>
          <w:szCs w:val="25"/>
        </w:rPr>
      </w:pPr>
      <w:r w:rsidRPr="00947A7E">
        <w:rPr>
          <w:sz w:val="25"/>
          <w:szCs w:val="25"/>
        </w:rPr>
        <w:t>Перерыв для отдыха и питания: с 13</w:t>
      </w:r>
      <w:r w:rsidRPr="00947A7E">
        <w:rPr>
          <w:sz w:val="25"/>
          <w:szCs w:val="25"/>
          <w:vertAlign w:val="superscript"/>
        </w:rPr>
        <w:t>00</w:t>
      </w:r>
      <w:r w:rsidRPr="00947A7E">
        <w:rPr>
          <w:sz w:val="25"/>
          <w:szCs w:val="25"/>
        </w:rPr>
        <w:t>- 13</w:t>
      </w:r>
      <w:r w:rsidRPr="00947A7E">
        <w:rPr>
          <w:sz w:val="25"/>
          <w:szCs w:val="25"/>
          <w:vertAlign w:val="superscript"/>
        </w:rPr>
        <w:t>48</w:t>
      </w:r>
      <w:r w:rsidRPr="00947A7E">
        <w:rPr>
          <w:sz w:val="25"/>
          <w:szCs w:val="25"/>
        </w:rPr>
        <w:t xml:space="preserve">. Время перерыва не включается в рабочее время. Работник </w:t>
      </w:r>
      <w:r>
        <w:rPr>
          <w:sz w:val="25"/>
          <w:szCs w:val="25"/>
        </w:rPr>
        <w:t>К</w:t>
      </w:r>
      <w:r w:rsidRPr="00947A7E">
        <w:rPr>
          <w:sz w:val="25"/>
          <w:szCs w:val="25"/>
        </w:rPr>
        <w:t xml:space="preserve">омитета образования может использовать его по своему усмотрению и на это время отлучиться с работы. Работники </w:t>
      </w:r>
      <w:r>
        <w:rPr>
          <w:sz w:val="25"/>
          <w:szCs w:val="25"/>
        </w:rPr>
        <w:t>К</w:t>
      </w:r>
      <w:r w:rsidRPr="00947A7E">
        <w:rPr>
          <w:sz w:val="25"/>
          <w:szCs w:val="25"/>
        </w:rPr>
        <w:t>омитета образования  работают в режиме нормированного рабочего дня.</w:t>
      </w:r>
    </w:p>
    <w:p w:rsidR="00A43E8F" w:rsidRPr="00947A7E" w:rsidRDefault="00A43E8F" w:rsidP="00A43E8F">
      <w:pPr>
        <w:ind w:firstLine="720"/>
        <w:jc w:val="both"/>
        <w:rPr>
          <w:sz w:val="25"/>
          <w:szCs w:val="25"/>
        </w:rPr>
      </w:pPr>
      <w:r w:rsidRPr="00947A7E">
        <w:rPr>
          <w:sz w:val="25"/>
          <w:szCs w:val="25"/>
        </w:rPr>
        <w:t>Переработка сверх нормального числа рабочих часов за учетный период является сверхурочной работой (ст. 99 ТК РФ), которая компенсируется повышенной оплатой или, по желанию работника, предоставлением дополнительного времени отдыха (ст. 152 ТК РФ).</w:t>
      </w:r>
    </w:p>
    <w:p w:rsidR="00A43E8F" w:rsidRPr="0051611A" w:rsidRDefault="00A43E8F" w:rsidP="00A43E8F">
      <w:pPr>
        <w:ind w:firstLine="720"/>
        <w:jc w:val="both"/>
        <w:rPr>
          <w:sz w:val="25"/>
          <w:szCs w:val="25"/>
        </w:rPr>
      </w:pPr>
      <w:r w:rsidRPr="00947A7E">
        <w:rPr>
          <w:sz w:val="25"/>
          <w:szCs w:val="25"/>
        </w:rPr>
        <w:t>6.5. Руководство Комитета образования</w:t>
      </w:r>
      <w:r w:rsidRPr="0051611A">
        <w:rPr>
          <w:sz w:val="25"/>
          <w:szCs w:val="25"/>
        </w:rPr>
        <w:t xml:space="preserve"> обязано организовать учет явки на работу, нахождения в командировочных разъездах, учет рабочего времени.</w:t>
      </w:r>
    </w:p>
    <w:p w:rsidR="00A43E8F" w:rsidRPr="0051611A" w:rsidRDefault="00A43E8F" w:rsidP="00A43E8F">
      <w:pPr>
        <w:ind w:firstLine="720"/>
        <w:jc w:val="both"/>
        <w:rPr>
          <w:sz w:val="25"/>
          <w:szCs w:val="25"/>
        </w:rPr>
      </w:pPr>
      <w:r w:rsidRPr="0051611A">
        <w:rPr>
          <w:sz w:val="25"/>
          <w:szCs w:val="25"/>
        </w:rPr>
        <w:t>Любое отсутствие работника на рабочем месте, кроме случаев болезни и непреодолимой преграды, допускается только с предварительного разрешения администрации Комитета образования.</w:t>
      </w:r>
    </w:p>
    <w:p w:rsidR="00A43E8F" w:rsidRPr="0051611A" w:rsidRDefault="00A43E8F" w:rsidP="00A43E8F">
      <w:pPr>
        <w:ind w:firstLine="720"/>
        <w:jc w:val="both"/>
        <w:rPr>
          <w:sz w:val="25"/>
          <w:szCs w:val="25"/>
        </w:rPr>
      </w:pPr>
      <w:r w:rsidRPr="0051611A">
        <w:rPr>
          <w:sz w:val="25"/>
          <w:szCs w:val="25"/>
        </w:rPr>
        <w:t>6.6. О всяком отсутствии на работе без разрешения, кроме вышеуказанных случаев, работник обязан сообщить работодателю в течение 24 часов, по истечении которых работник считается неправомерно отсутствующим.</w:t>
      </w:r>
    </w:p>
    <w:p w:rsidR="00A43E8F" w:rsidRPr="0051611A" w:rsidRDefault="00A43E8F" w:rsidP="00A43E8F">
      <w:pPr>
        <w:ind w:firstLine="720"/>
        <w:jc w:val="both"/>
        <w:rPr>
          <w:sz w:val="25"/>
          <w:szCs w:val="25"/>
        </w:rPr>
      </w:pPr>
      <w:r w:rsidRPr="0051611A">
        <w:rPr>
          <w:sz w:val="25"/>
          <w:szCs w:val="25"/>
        </w:rPr>
        <w:t>6.7. Накануне праздничных дней продолжительность рабочего времени сокращается на один час.</w:t>
      </w:r>
    </w:p>
    <w:p w:rsidR="00A43E8F" w:rsidRPr="0051611A" w:rsidRDefault="00A43E8F" w:rsidP="00A43E8F">
      <w:pPr>
        <w:shd w:val="clear" w:color="auto" w:fill="FFFFFF"/>
        <w:autoSpaceDN w:val="0"/>
        <w:adjustRightInd w:val="0"/>
        <w:ind w:firstLine="720"/>
        <w:jc w:val="both"/>
        <w:rPr>
          <w:color w:val="000000"/>
          <w:sz w:val="25"/>
          <w:szCs w:val="25"/>
        </w:rPr>
      </w:pPr>
      <w:r w:rsidRPr="0051611A">
        <w:rPr>
          <w:sz w:val="25"/>
          <w:szCs w:val="25"/>
        </w:rPr>
        <w:t xml:space="preserve">6.8. </w:t>
      </w:r>
      <w:r w:rsidRPr="0051611A">
        <w:rPr>
          <w:color w:val="000000"/>
          <w:sz w:val="25"/>
          <w:szCs w:val="25"/>
        </w:rPr>
        <w:t>По соглашению между председателем Комитета образования и работником могут устанавливаться как при приеме на работу, так и в последствии неполный рабочий день или неполная рабочая неделя.</w:t>
      </w:r>
    </w:p>
    <w:p w:rsidR="00A43E8F" w:rsidRPr="0051611A" w:rsidRDefault="00A43E8F" w:rsidP="00A43E8F">
      <w:pPr>
        <w:shd w:val="clear" w:color="auto" w:fill="FFFFFF"/>
        <w:autoSpaceDN w:val="0"/>
        <w:adjustRightInd w:val="0"/>
        <w:ind w:firstLine="720"/>
        <w:jc w:val="both"/>
        <w:rPr>
          <w:sz w:val="25"/>
          <w:szCs w:val="25"/>
        </w:rPr>
      </w:pPr>
      <w:r w:rsidRPr="0051611A">
        <w:rPr>
          <w:color w:val="000000"/>
          <w:sz w:val="25"/>
          <w:szCs w:val="25"/>
        </w:rPr>
        <w:t xml:space="preserve">6.9. </w:t>
      </w:r>
      <w:r>
        <w:rPr>
          <w:color w:val="000000"/>
          <w:sz w:val="25"/>
          <w:szCs w:val="25"/>
        </w:rPr>
        <w:t>Работодатель</w:t>
      </w:r>
      <w:r w:rsidRPr="0051611A">
        <w:rPr>
          <w:color w:val="000000"/>
          <w:sz w:val="25"/>
          <w:szCs w:val="25"/>
        </w:rPr>
        <w:t xml:space="preserve">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A43E8F" w:rsidRPr="0051611A" w:rsidRDefault="00A43E8F" w:rsidP="00A43E8F">
      <w:pPr>
        <w:shd w:val="clear" w:color="auto" w:fill="FFFFFF"/>
        <w:autoSpaceDN w:val="0"/>
        <w:adjustRightInd w:val="0"/>
        <w:ind w:firstLine="720"/>
        <w:jc w:val="both"/>
        <w:rPr>
          <w:sz w:val="25"/>
          <w:szCs w:val="25"/>
        </w:rPr>
      </w:pPr>
      <w:r w:rsidRPr="0051611A">
        <w:rPr>
          <w:color w:val="000000"/>
          <w:sz w:val="25"/>
          <w:szCs w:val="25"/>
        </w:rPr>
        <w:t>6.10.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43E8F" w:rsidRPr="0051611A" w:rsidRDefault="00A43E8F" w:rsidP="00A43E8F">
      <w:pPr>
        <w:shd w:val="clear" w:color="auto" w:fill="FFFFFF"/>
        <w:autoSpaceDN w:val="0"/>
        <w:adjustRightInd w:val="0"/>
        <w:ind w:firstLine="720"/>
        <w:jc w:val="both"/>
        <w:rPr>
          <w:sz w:val="25"/>
          <w:szCs w:val="25"/>
        </w:rPr>
      </w:pPr>
      <w:r w:rsidRPr="0051611A">
        <w:rPr>
          <w:color w:val="000000"/>
          <w:sz w:val="25"/>
          <w:szCs w:val="25"/>
        </w:rPr>
        <w:t>6.11.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43E8F" w:rsidRPr="0051611A" w:rsidRDefault="00A43E8F" w:rsidP="00A43E8F">
      <w:pPr>
        <w:shd w:val="clear" w:color="auto" w:fill="FFFFFF"/>
        <w:autoSpaceDN w:val="0"/>
        <w:adjustRightInd w:val="0"/>
        <w:ind w:firstLine="720"/>
        <w:jc w:val="both"/>
        <w:rPr>
          <w:sz w:val="25"/>
          <w:szCs w:val="25"/>
        </w:rPr>
      </w:pPr>
      <w:r w:rsidRPr="0051611A">
        <w:rPr>
          <w:color w:val="000000"/>
          <w:sz w:val="25"/>
          <w:szCs w:val="25"/>
        </w:rPr>
        <w:t>6.12.   Привлечение и организация сверхурочных работ происходит в строгом соответствии со ст. 99 ТК РФ.</w:t>
      </w:r>
    </w:p>
    <w:p w:rsidR="00A43E8F" w:rsidRPr="0051611A" w:rsidRDefault="00A43E8F" w:rsidP="00A43E8F">
      <w:pPr>
        <w:ind w:firstLine="720"/>
        <w:jc w:val="both"/>
        <w:rPr>
          <w:sz w:val="25"/>
          <w:szCs w:val="25"/>
        </w:rPr>
      </w:pPr>
      <w:r w:rsidRPr="0051611A">
        <w:rPr>
          <w:color w:val="000000"/>
          <w:sz w:val="25"/>
          <w:szCs w:val="25"/>
        </w:rPr>
        <w:t xml:space="preserve">6.13.  В течение рабочего времени работник обязан находиться на своем </w:t>
      </w:r>
      <w:r w:rsidRPr="0051611A">
        <w:rPr>
          <w:color w:val="000000"/>
          <w:sz w:val="25"/>
          <w:szCs w:val="25"/>
        </w:rPr>
        <w:lastRenderedPageBreak/>
        <w:t>рабочем месте. Уход с рабочего места допускается только с разрешения руководителя структурного подразделения, председателя комитета (при отсутствии председателя – с разрешения заместителя председателя).</w:t>
      </w:r>
    </w:p>
    <w:p w:rsidR="00A43E8F" w:rsidRPr="0051611A" w:rsidRDefault="00A43E8F" w:rsidP="00A43E8F">
      <w:pPr>
        <w:ind w:firstLine="720"/>
        <w:jc w:val="both"/>
        <w:rPr>
          <w:sz w:val="25"/>
          <w:szCs w:val="25"/>
        </w:rPr>
      </w:pPr>
      <w:r w:rsidRPr="0051611A">
        <w:rPr>
          <w:sz w:val="25"/>
          <w:szCs w:val="25"/>
        </w:rPr>
        <w:t>6.14. Совещание всех работников Комитета образования или отдельных их категорий проводится в соответствии с планом работы или по мере необходимости руководством комитета образования для решения текущих вопросов управленческой деятельности.</w:t>
      </w:r>
    </w:p>
    <w:p w:rsidR="00A43E8F" w:rsidRPr="0051611A" w:rsidRDefault="00A43E8F" w:rsidP="00A43E8F">
      <w:pPr>
        <w:ind w:firstLine="720"/>
        <w:jc w:val="both"/>
        <w:rPr>
          <w:sz w:val="25"/>
          <w:szCs w:val="25"/>
        </w:rPr>
      </w:pPr>
      <w:r w:rsidRPr="0051611A">
        <w:rPr>
          <w:sz w:val="25"/>
          <w:szCs w:val="25"/>
        </w:rPr>
        <w:t>6.1</w:t>
      </w:r>
      <w:r>
        <w:rPr>
          <w:sz w:val="25"/>
          <w:szCs w:val="25"/>
        </w:rPr>
        <w:t>5</w:t>
      </w:r>
      <w:r w:rsidRPr="0051611A">
        <w:rPr>
          <w:sz w:val="25"/>
          <w:szCs w:val="25"/>
        </w:rPr>
        <w:t>. Запрещается: отвлекать работников от их непосредственных работ; вызывать или снимать их с работы для выполнения обязанностей и проведения различного рода мероприятий, не связанных с производственной деятельностью; созывать в рабочее время собрания, заседания и всякого рода совещания по общественным делам.</w:t>
      </w:r>
    </w:p>
    <w:p w:rsidR="00A43E8F" w:rsidRPr="0051611A"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t>7. Время отдыха</w:t>
      </w:r>
    </w:p>
    <w:p w:rsidR="00A43E8F" w:rsidRPr="0051611A" w:rsidRDefault="00A43E8F" w:rsidP="00A43E8F">
      <w:pPr>
        <w:jc w:val="center"/>
        <w:rPr>
          <w:sz w:val="25"/>
          <w:szCs w:val="25"/>
        </w:rPr>
      </w:pPr>
    </w:p>
    <w:p w:rsidR="00A43E8F" w:rsidRDefault="00A43E8F" w:rsidP="00A43E8F">
      <w:pPr>
        <w:shd w:val="clear" w:color="auto" w:fill="FFFFFF"/>
        <w:autoSpaceDN w:val="0"/>
        <w:adjustRightInd w:val="0"/>
        <w:ind w:firstLine="720"/>
        <w:jc w:val="both"/>
        <w:rPr>
          <w:color w:val="000000"/>
          <w:sz w:val="25"/>
          <w:szCs w:val="25"/>
        </w:rPr>
      </w:pPr>
      <w:r w:rsidRPr="00977604">
        <w:rPr>
          <w:color w:val="000000"/>
          <w:sz w:val="25"/>
          <w:szCs w:val="25"/>
        </w:rPr>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43E8F" w:rsidRPr="00977604" w:rsidRDefault="00A43E8F" w:rsidP="00A43E8F">
      <w:pPr>
        <w:ind w:firstLine="709"/>
        <w:jc w:val="both"/>
        <w:rPr>
          <w:sz w:val="25"/>
          <w:szCs w:val="25"/>
        </w:rPr>
      </w:pPr>
      <w:r w:rsidRPr="00977604">
        <w:rPr>
          <w:sz w:val="25"/>
          <w:szCs w:val="25"/>
        </w:rPr>
        <w:t xml:space="preserve">7.2. </w:t>
      </w:r>
      <w:r>
        <w:rPr>
          <w:sz w:val="25"/>
          <w:szCs w:val="25"/>
        </w:rPr>
        <w:t>П</w:t>
      </w:r>
      <w:r w:rsidRPr="00977604">
        <w:rPr>
          <w:sz w:val="25"/>
          <w:szCs w:val="25"/>
        </w:rPr>
        <w:t>родолжительность непрерывной работы с устройствами отображения информации (видеодисплейные терминалы (ВДТ) всех типов) без регламентированного перерыва не должна превышать 1 ч.</w:t>
      </w:r>
    </w:p>
    <w:p w:rsidR="00A43E8F" w:rsidRPr="00977604" w:rsidRDefault="00A43E8F" w:rsidP="00A43E8F">
      <w:pPr>
        <w:shd w:val="clear" w:color="auto" w:fill="FFFFFF"/>
        <w:autoSpaceDN w:val="0"/>
        <w:adjustRightInd w:val="0"/>
        <w:ind w:firstLine="720"/>
        <w:jc w:val="both"/>
        <w:rPr>
          <w:sz w:val="25"/>
          <w:szCs w:val="25"/>
        </w:rPr>
      </w:pPr>
      <w:r w:rsidRPr="00977604">
        <w:rPr>
          <w:sz w:val="25"/>
          <w:szCs w:val="25"/>
        </w:rPr>
        <w:t>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организуются перерывы на 10 мин. через каждые 60 мин. работы.</w:t>
      </w:r>
    </w:p>
    <w:p w:rsidR="00A43E8F" w:rsidRPr="00977604" w:rsidRDefault="00A43E8F" w:rsidP="00A43E8F">
      <w:pPr>
        <w:shd w:val="clear" w:color="auto" w:fill="FFFFFF"/>
        <w:autoSpaceDN w:val="0"/>
        <w:adjustRightInd w:val="0"/>
        <w:ind w:firstLine="720"/>
        <w:jc w:val="both"/>
        <w:rPr>
          <w:sz w:val="25"/>
          <w:szCs w:val="25"/>
        </w:rPr>
      </w:pPr>
      <w:r w:rsidRPr="00977604">
        <w:rPr>
          <w:color w:val="000000"/>
          <w:sz w:val="25"/>
          <w:szCs w:val="25"/>
        </w:rPr>
        <w:t>7.3. Продолжительность еженедельного непрерывного отдыха не может быть менее 42 часов.</w:t>
      </w:r>
    </w:p>
    <w:p w:rsidR="00A43E8F" w:rsidRPr="00977604" w:rsidRDefault="00A43E8F" w:rsidP="00A43E8F">
      <w:pPr>
        <w:shd w:val="clear" w:color="auto" w:fill="FFFFFF"/>
        <w:autoSpaceDN w:val="0"/>
        <w:adjustRightInd w:val="0"/>
        <w:ind w:firstLine="720"/>
        <w:jc w:val="both"/>
        <w:rPr>
          <w:sz w:val="25"/>
          <w:szCs w:val="25"/>
        </w:rPr>
      </w:pPr>
      <w:r w:rsidRPr="00977604">
        <w:rPr>
          <w:color w:val="000000"/>
          <w:sz w:val="25"/>
          <w:szCs w:val="25"/>
        </w:rPr>
        <w:t>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A43E8F" w:rsidRPr="00977604" w:rsidRDefault="00A43E8F" w:rsidP="00A43E8F">
      <w:pPr>
        <w:shd w:val="clear" w:color="auto" w:fill="FFFFFF"/>
        <w:autoSpaceDN w:val="0"/>
        <w:adjustRightInd w:val="0"/>
        <w:ind w:firstLine="720"/>
        <w:jc w:val="both"/>
        <w:rPr>
          <w:sz w:val="25"/>
          <w:szCs w:val="25"/>
        </w:rPr>
      </w:pPr>
      <w:r w:rsidRPr="00977604">
        <w:rPr>
          <w:color w:val="000000"/>
          <w:sz w:val="25"/>
          <w:szCs w:val="25"/>
        </w:rPr>
        <w:t>7.4.    Всем   работникам       Комитета образования   предоставляются выходные  дни   (еженедельный   непрерывный   отдых),   а  именно:   суббота, воскресенье.</w:t>
      </w:r>
    </w:p>
    <w:p w:rsidR="00A43E8F" w:rsidRPr="00706649" w:rsidRDefault="00A43E8F" w:rsidP="00A43E8F">
      <w:pPr>
        <w:shd w:val="clear" w:color="auto" w:fill="FFFFFF"/>
        <w:autoSpaceDN w:val="0"/>
        <w:adjustRightInd w:val="0"/>
        <w:ind w:firstLine="709"/>
        <w:jc w:val="both"/>
        <w:rPr>
          <w:sz w:val="25"/>
          <w:szCs w:val="25"/>
        </w:rPr>
      </w:pPr>
      <w:r w:rsidRPr="00706649">
        <w:rPr>
          <w:color w:val="000000"/>
          <w:sz w:val="25"/>
          <w:szCs w:val="25"/>
        </w:rPr>
        <w:t>7.5. Нерабочие праздничные дни определяются ст. 112 ТК РФ.</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Нерабочими праздничными днями в Российской Федерации являются:</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1, 2, 3, 4, 5, 6 и 8 января - Новогодние каникулы;</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7 января - Рождество Христово;</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23 февраля - День защитника Отечества;</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8 марта - Международный женский день;</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1 мая - Праздник Весны и Труда;</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9 мая - День Победы;</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12 июня - День России;</w:t>
      </w:r>
    </w:p>
    <w:p w:rsidR="00A43E8F" w:rsidRPr="00706649" w:rsidRDefault="00A43E8F" w:rsidP="00A43E8F">
      <w:pPr>
        <w:autoSpaceDN w:val="0"/>
        <w:adjustRightInd w:val="0"/>
        <w:ind w:firstLine="709"/>
        <w:jc w:val="both"/>
        <w:rPr>
          <w:rFonts w:eastAsia="Calibri"/>
          <w:sz w:val="25"/>
          <w:szCs w:val="25"/>
        </w:rPr>
      </w:pPr>
      <w:r w:rsidRPr="00706649">
        <w:rPr>
          <w:rFonts w:eastAsia="Calibri"/>
          <w:sz w:val="25"/>
          <w:szCs w:val="25"/>
        </w:rPr>
        <w:t>4 ноября - День народного единства.</w:t>
      </w:r>
    </w:p>
    <w:p w:rsidR="00A43E8F" w:rsidRPr="00706649" w:rsidRDefault="00A43E8F" w:rsidP="00A43E8F">
      <w:pPr>
        <w:shd w:val="clear" w:color="auto" w:fill="FFFFFF"/>
        <w:autoSpaceDN w:val="0"/>
        <w:adjustRightInd w:val="0"/>
        <w:ind w:firstLine="709"/>
        <w:jc w:val="both"/>
        <w:rPr>
          <w:color w:val="000000"/>
          <w:sz w:val="25"/>
          <w:szCs w:val="25"/>
        </w:rPr>
      </w:pPr>
      <w:r w:rsidRPr="00706649">
        <w:rPr>
          <w:color w:val="000000"/>
          <w:sz w:val="25"/>
          <w:szCs w:val="25"/>
        </w:rPr>
        <w:t>При совпадении выходного и нерабочего праздничного дня выходной день переносится на следующий после праздничного рабочий день.</w:t>
      </w:r>
    </w:p>
    <w:p w:rsidR="00A43E8F" w:rsidRPr="00706649" w:rsidRDefault="00A43E8F" w:rsidP="00A43E8F">
      <w:pPr>
        <w:shd w:val="clear" w:color="auto" w:fill="FFFFFF"/>
        <w:autoSpaceDN w:val="0"/>
        <w:adjustRightInd w:val="0"/>
        <w:ind w:firstLine="720"/>
        <w:jc w:val="both"/>
        <w:rPr>
          <w:color w:val="000000"/>
          <w:sz w:val="25"/>
          <w:szCs w:val="25"/>
        </w:rPr>
      </w:pPr>
      <w:r w:rsidRPr="00706649">
        <w:rPr>
          <w:color w:val="000000"/>
          <w:sz w:val="25"/>
          <w:szCs w:val="25"/>
        </w:rPr>
        <w:t>Установить, что при несовпадении 31 декабря с субботой или воскресеньем данный день является выходным, а вторая неделя декабря в этом случае является шестидневной рабочей неделей.</w:t>
      </w:r>
    </w:p>
    <w:p w:rsidR="00A43E8F" w:rsidRPr="0051611A" w:rsidRDefault="00A43E8F" w:rsidP="00A43E8F">
      <w:pPr>
        <w:shd w:val="clear" w:color="auto" w:fill="FFFFFF"/>
        <w:autoSpaceDN w:val="0"/>
        <w:adjustRightInd w:val="0"/>
        <w:ind w:firstLine="720"/>
        <w:jc w:val="both"/>
        <w:rPr>
          <w:color w:val="000000"/>
          <w:sz w:val="25"/>
          <w:szCs w:val="25"/>
        </w:rPr>
      </w:pPr>
      <w:r w:rsidRPr="00706649">
        <w:rPr>
          <w:color w:val="000000"/>
          <w:sz w:val="25"/>
          <w:szCs w:val="25"/>
        </w:rPr>
        <w:t>7.6.  Работа в выходные и нерабочие праздничные дни, как</w:t>
      </w:r>
      <w:r w:rsidRPr="0051611A">
        <w:rPr>
          <w:color w:val="000000"/>
          <w:sz w:val="25"/>
          <w:szCs w:val="25"/>
        </w:rPr>
        <w:t xml:space="preserve"> правило, запрещается. Порядок и условия привлечения работников к работе в выходные и </w:t>
      </w:r>
      <w:r w:rsidRPr="0051611A">
        <w:rPr>
          <w:color w:val="000000"/>
          <w:sz w:val="25"/>
          <w:szCs w:val="25"/>
        </w:rPr>
        <w:lastRenderedPageBreak/>
        <w:t>нерабочие праздничные дни производится в строгом соответствии со ст. 113 ТК РФ.</w:t>
      </w:r>
    </w:p>
    <w:p w:rsidR="00A43E8F" w:rsidRPr="0051611A" w:rsidRDefault="00A43E8F" w:rsidP="00A43E8F">
      <w:pPr>
        <w:ind w:firstLine="720"/>
        <w:jc w:val="both"/>
        <w:rPr>
          <w:sz w:val="25"/>
          <w:szCs w:val="25"/>
        </w:rPr>
      </w:pPr>
      <w:r w:rsidRPr="0051611A">
        <w:rPr>
          <w:sz w:val="25"/>
          <w:szCs w:val="25"/>
        </w:rPr>
        <w:t>7.</w:t>
      </w:r>
      <w:r>
        <w:rPr>
          <w:sz w:val="25"/>
          <w:szCs w:val="25"/>
        </w:rPr>
        <w:t>7</w:t>
      </w:r>
      <w:r w:rsidRPr="0051611A">
        <w:rPr>
          <w:sz w:val="25"/>
          <w:szCs w:val="25"/>
        </w:rPr>
        <w:t>. Дни отдыха за дежурство или работу в выходные и праздничные дни представляются в порядке, предусмотренном законодательством, или по заявлению работника в другое время, не совпадающее с очередным отпуском (ст. 153 ТК РФ).</w:t>
      </w:r>
    </w:p>
    <w:p w:rsidR="00A43E8F" w:rsidRPr="0051611A" w:rsidRDefault="00A43E8F" w:rsidP="00A43E8F">
      <w:pPr>
        <w:ind w:firstLine="720"/>
        <w:jc w:val="both"/>
        <w:rPr>
          <w:sz w:val="25"/>
          <w:szCs w:val="25"/>
        </w:rPr>
      </w:pPr>
      <w:r w:rsidRPr="0051611A">
        <w:rPr>
          <w:sz w:val="25"/>
          <w:szCs w:val="25"/>
        </w:rPr>
        <w:t>Запрещается привлекать к дежурству и к некоторым видам работ в выходные и праздничные дни беременных женщин, матерей, имеющих детей до трех лет (ст. 259 ТК РФ).</w:t>
      </w:r>
    </w:p>
    <w:p w:rsidR="00A43E8F" w:rsidRPr="0051611A" w:rsidRDefault="00A43E8F" w:rsidP="00A43E8F">
      <w:pPr>
        <w:ind w:firstLine="720"/>
        <w:jc w:val="both"/>
        <w:rPr>
          <w:sz w:val="25"/>
          <w:szCs w:val="25"/>
        </w:rPr>
      </w:pPr>
      <w:r w:rsidRPr="0051611A">
        <w:rPr>
          <w:sz w:val="25"/>
          <w:szCs w:val="25"/>
        </w:rPr>
        <w:t>Некоторые категории работников (сторожа и т.д.) привлекаются к работе в праздничные дни. Время этой работы, как правило, включается в месячную норму рабочего времени.</w:t>
      </w:r>
    </w:p>
    <w:p w:rsidR="00A43E8F" w:rsidRPr="0051611A" w:rsidRDefault="00A43E8F" w:rsidP="00A43E8F">
      <w:pPr>
        <w:ind w:firstLine="720"/>
        <w:jc w:val="both"/>
        <w:rPr>
          <w:sz w:val="25"/>
          <w:szCs w:val="25"/>
        </w:rPr>
      </w:pPr>
      <w:r w:rsidRPr="0051611A">
        <w:rPr>
          <w:sz w:val="25"/>
          <w:szCs w:val="25"/>
        </w:rPr>
        <w:t>Указанным работникам запрещается оставлять работу до прихода сменяющего работника. В случае неявки сменяющего работник заявляет об этом руководству, которое должно принять необходимые меры.</w:t>
      </w:r>
    </w:p>
    <w:p w:rsidR="00A43E8F" w:rsidRPr="0051611A" w:rsidRDefault="00A43E8F" w:rsidP="00A43E8F">
      <w:pPr>
        <w:ind w:firstLine="720"/>
        <w:jc w:val="both"/>
        <w:rPr>
          <w:sz w:val="25"/>
          <w:szCs w:val="25"/>
        </w:rPr>
      </w:pPr>
      <w:r w:rsidRPr="0051611A">
        <w:rPr>
          <w:sz w:val="25"/>
          <w:szCs w:val="25"/>
        </w:rPr>
        <w:t>7.</w:t>
      </w:r>
      <w:r>
        <w:rPr>
          <w:sz w:val="25"/>
          <w:szCs w:val="25"/>
        </w:rPr>
        <w:t>8</w:t>
      </w:r>
      <w:r w:rsidRPr="0051611A">
        <w:rPr>
          <w:sz w:val="25"/>
          <w:szCs w:val="25"/>
        </w:rPr>
        <w:t xml:space="preserve">. Работникам Комитета образования предоставляются ежегодные отпуска с сохранением места работы (должности) и среднего заработка. </w:t>
      </w:r>
    </w:p>
    <w:p w:rsidR="00A43E8F" w:rsidRPr="0051611A" w:rsidRDefault="00A43E8F" w:rsidP="00A43E8F">
      <w:pPr>
        <w:ind w:firstLine="720"/>
        <w:jc w:val="both"/>
        <w:rPr>
          <w:sz w:val="25"/>
          <w:szCs w:val="25"/>
        </w:rPr>
      </w:pPr>
      <w:r w:rsidRPr="0051611A">
        <w:rPr>
          <w:sz w:val="25"/>
          <w:szCs w:val="25"/>
        </w:rPr>
        <w:t>7.</w:t>
      </w:r>
      <w:r>
        <w:rPr>
          <w:sz w:val="25"/>
          <w:szCs w:val="25"/>
        </w:rPr>
        <w:t>9</w:t>
      </w:r>
      <w:r w:rsidRPr="0051611A">
        <w:rPr>
          <w:sz w:val="25"/>
          <w:szCs w:val="25"/>
        </w:rPr>
        <w:t xml:space="preserve">. Ежегодный основной оплачиваемый отпуск предоставляется работникам Комитета образования продолжительностью: </w:t>
      </w:r>
    </w:p>
    <w:p w:rsidR="00A43E8F" w:rsidRPr="00706649" w:rsidRDefault="00A43E8F" w:rsidP="00A43E8F">
      <w:pPr>
        <w:ind w:firstLine="1080"/>
        <w:jc w:val="both"/>
        <w:rPr>
          <w:sz w:val="25"/>
          <w:szCs w:val="25"/>
        </w:rPr>
      </w:pPr>
      <w:r w:rsidRPr="00706649">
        <w:rPr>
          <w:sz w:val="25"/>
          <w:szCs w:val="25"/>
        </w:rPr>
        <w:t>- муниципальные служащие – 30 календарных дней;</w:t>
      </w:r>
    </w:p>
    <w:p w:rsidR="00A43E8F" w:rsidRPr="00706649" w:rsidRDefault="00A43E8F" w:rsidP="00A43E8F">
      <w:pPr>
        <w:ind w:firstLine="1080"/>
        <w:jc w:val="both"/>
        <w:rPr>
          <w:sz w:val="25"/>
          <w:szCs w:val="25"/>
        </w:rPr>
      </w:pPr>
      <w:r w:rsidRPr="00706649">
        <w:rPr>
          <w:sz w:val="25"/>
          <w:szCs w:val="25"/>
        </w:rPr>
        <w:t>- другие работники – 28 календарных дней.</w:t>
      </w:r>
    </w:p>
    <w:p w:rsidR="00A43E8F" w:rsidRPr="00706649" w:rsidRDefault="00A43E8F" w:rsidP="00A43E8F">
      <w:pPr>
        <w:ind w:firstLine="709"/>
        <w:jc w:val="both"/>
        <w:rPr>
          <w:sz w:val="25"/>
          <w:szCs w:val="25"/>
        </w:rPr>
      </w:pPr>
      <w:r w:rsidRPr="00706649">
        <w:rPr>
          <w:sz w:val="25"/>
          <w:szCs w:val="25"/>
        </w:rPr>
        <w:t>7.10. Ежегодный дополнительный оплачиваемый отпуск предоставляется работникам комитета образования продолжительностью:</w:t>
      </w:r>
    </w:p>
    <w:p w:rsidR="00A43E8F" w:rsidRPr="00706649" w:rsidRDefault="00A43E8F" w:rsidP="00A43E8F">
      <w:pPr>
        <w:ind w:firstLine="851"/>
        <w:jc w:val="both"/>
        <w:rPr>
          <w:sz w:val="25"/>
          <w:szCs w:val="25"/>
        </w:rPr>
      </w:pPr>
      <w:r w:rsidRPr="00706649">
        <w:rPr>
          <w:sz w:val="25"/>
          <w:szCs w:val="25"/>
        </w:rPr>
        <w:t>- 7 календарных дней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A43E8F" w:rsidRPr="00706649" w:rsidRDefault="00A43E8F" w:rsidP="00A43E8F">
      <w:pPr>
        <w:ind w:firstLine="709"/>
        <w:jc w:val="both"/>
        <w:rPr>
          <w:sz w:val="25"/>
          <w:szCs w:val="25"/>
        </w:rPr>
      </w:pPr>
      <w:r w:rsidRPr="00706649">
        <w:rPr>
          <w:sz w:val="25"/>
          <w:szCs w:val="25"/>
        </w:rPr>
        <w:t xml:space="preserve"> 7.11. Ежегодный дополнительный оплачиваемый отпуск за выслугу лет предоставляется работникам комитета образования продолжительностью:</w:t>
      </w:r>
    </w:p>
    <w:p w:rsidR="00A43E8F" w:rsidRPr="00706649" w:rsidRDefault="00A43E8F" w:rsidP="00A43E8F">
      <w:pPr>
        <w:ind w:firstLine="851"/>
        <w:jc w:val="both"/>
        <w:rPr>
          <w:sz w:val="25"/>
          <w:szCs w:val="25"/>
        </w:rPr>
      </w:pPr>
      <w:r w:rsidRPr="00706649">
        <w:rPr>
          <w:sz w:val="25"/>
          <w:szCs w:val="25"/>
        </w:rPr>
        <w:t>- 1 календарный день - при стаже муниципальной службы от 1 года до 5 лет, 5 календарных дней - при стаже муниципальной службы от 5 до 10 лет, 7 календарных дней - при стаже муниципальной службы от 10 до 15 лет, 10 календарных дней при стаже муниципальной службы 15 лет и более – для муниципальных служащих;</w:t>
      </w:r>
    </w:p>
    <w:p w:rsidR="00A43E8F" w:rsidRPr="00706649" w:rsidRDefault="00A43E8F" w:rsidP="00A43E8F">
      <w:pPr>
        <w:ind w:firstLine="851"/>
        <w:jc w:val="both"/>
        <w:rPr>
          <w:sz w:val="25"/>
          <w:szCs w:val="25"/>
        </w:rPr>
      </w:pPr>
      <w:r w:rsidRPr="00706649">
        <w:rPr>
          <w:sz w:val="25"/>
          <w:szCs w:val="25"/>
        </w:rPr>
        <w:t>- 1 календарный день - при стаже работы от 1 года до 5 лет, 5 календарных дней - при стаже работы от 5 до 10 лет, 7 календарных дней - при стаже работы от 10 до 15 лет, 10 календарных дней при стаже работы 15 лет и более - для работников аппарата, должности которых не относятся к должностям муниципальной службы;</w:t>
      </w:r>
    </w:p>
    <w:p w:rsidR="00A43E8F" w:rsidRPr="00706649" w:rsidRDefault="00A43E8F" w:rsidP="00A43E8F">
      <w:pPr>
        <w:ind w:firstLine="851"/>
        <w:jc w:val="both"/>
        <w:rPr>
          <w:sz w:val="25"/>
          <w:szCs w:val="25"/>
        </w:rPr>
      </w:pPr>
      <w:r w:rsidRPr="00706649">
        <w:rPr>
          <w:sz w:val="25"/>
          <w:szCs w:val="25"/>
        </w:rPr>
        <w:t>- 1 календарный день - при стаже работы от 1 года до 5 лет, 5 календарных дней - при стаже работы от 5 до 10 лет, 7 календарных дней - при стаже работы от 10 до 15 лет, 10 календарных дней при стаже работы 15 лет и более - для работников финансово-аналитического отдела.</w:t>
      </w:r>
    </w:p>
    <w:p w:rsidR="00A43E8F" w:rsidRPr="00706649" w:rsidRDefault="00A43E8F" w:rsidP="00A43E8F">
      <w:pPr>
        <w:ind w:firstLine="720"/>
        <w:jc w:val="both"/>
        <w:rPr>
          <w:sz w:val="25"/>
          <w:szCs w:val="25"/>
        </w:rPr>
      </w:pPr>
      <w:r w:rsidRPr="00706649">
        <w:rPr>
          <w:sz w:val="25"/>
          <w:szCs w:val="25"/>
        </w:rPr>
        <w:t>7.11. Нерабочие праздничные дни, приходящиеся на период отпуска, в число календарных дней отпуска не включаются и не оплачиваются.</w:t>
      </w:r>
    </w:p>
    <w:p w:rsidR="00A43E8F" w:rsidRPr="00706649" w:rsidRDefault="00A43E8F" w:rsidP="00A43E8F">
      <w:pPr>
        <w:ind w:firstLine="720"/>
        <w:jc w:val="both"/>
        <w:rPr>
          <w:sz w:val="25"/>
          <w:szCs w:val="25"/>
        </w:rPr>
      </w:pPr>
      <w:r w:rsidRPr="00706649">
        <w:rPr>
          <w:sz w:val="25"/>
          <w:szCs w:val="25"/>
        </w:rPr>
        <w:t>7.12. Стаж работы, дающий право на ежегодный основной оплачиваемый отпуск, исчисляется в соответствии со ст. 121 ТК РФ.</w:t>
      </w:r>
    </w:p>
    <w:p w:rsidR="00A43E8F" w:rsidRPr="0051611A" w:rsidRDefault="00A43E8F" w:rsidP="00A43E8F">
      <w:pPr>
        <w:ind w:firstLine="720"/>
        <w:jc w:val="both"/>
        <w:rPr>
          <w:sz w:val="25"/>
          <w:szCs w:val="25"/>
        </w:rPr>
      </w:pPr>
      <w:r w:rsidRPr="00706649">
        <w:rPr>
          <w:sz w:val="25"/>
          <w:szCs w:val="25"/>
        </w:rPr>
        <w:t>7.13. Оплачиваемый отпуск предоставляется работнику ежегодно. Право на использование отпуска за первый год работы возникает у</w:t>
      </w:r>
      <w:r w:rsidRPr="0051611A">
        <w:rPr>
          <w:sz w:val="25"/>
          <w:szCs w:val="25"/>
        </w:rPr>
        <w:t xml:space="preserve"> работника по истечении шести месяцев его непрерывной работы в Комитете образования. По соглашению сторон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A43E8F" w:rsidRPr="0051611A" w:rsidRDefault="00A43E8F" w:rsidP="00A43E8F">
      <w:pPr>
        <w:ind w:firstLine="720"/>
        <w:jc w:val="both"/>
        <w:rPr>
          <w:sz w:val="25"/>
          <w:szCs w:val="25"/>
        </w:rPr>
      </w:pPr>
      <w:r w:rsidRPr="0051611A">
        <w:rPr>
          <w:sz w:val="25"/>
          <w:szCs w:val="25"/>
        </w:rPr>
        <w:t xml:space="preserve">- женщинам – перед отпуском по беременности и родам или непосредственно после него; </w:t>
      </w:r>
    </w:p>
    <w:p w:rsidR="00A43E8F" w:rsidRPr="0051611A" w:rsidRDefault="00A43E8F" w:rsidP="00A43E8F">
      <w:pPr>
        <w:ind w:firstLine="720"/>
        <w:jc w:val="both"/>
        <w:rPr>
          <w:sz w:val="25"/>
          <w:szCs w:val="25"/>
        </w:rPr>
      </w:pPr>
      <w:r w:rsidRPr="0051611A">
        <w:rPr>
          <w:sz w:val="25"/>
          <w:szCs w:val="25"/>
        </w:rPr>
        <w:lastRenderedPageBreak/>
        <w:t>- работникам в возрасте до восемнадцати лет;</w:t>
      </w:r>
    </w:p>
    <w:p w:rsidR="00A43E8F" w:rsidRPr="0051611A" w:rsidRDefault="00A43E8F" w:rsidP="00A43E8F">
      <w:pPr>
        <w:ind w:firstLine="720"/>
        <w:jc w:val="both"/>
        <w:rPr>
          <w:sz w:val="25"/>
          <w:szCs w:val="25"/>
        </w:rPr>
      </w:pPr>
      <w:r w:rsidRPr="0051611A">
        <w:rPr>
          <w:sz w:val="25"/>
          <w:szCs w:val="25"/>
        </w:rPr>
        <w:t>- работникам, усыновившим ребенка (детей) в возрасте до трех месяцев;</w:t>
      </w:r>
    </w:p>
    <w:p w:rsidR="00A43E8F" w:rsidRPr="0051611A" w:rsidRDefault="00A43E8F" w:rsidP="00A43E8F">
      <w:pPr>
        <w:ind w:firstLine="720"/>
        <w:jc w:val="both"/>
        <w:rPr>
          <w:sz w:val="25"/>
          <w:szCs w:val="25"/>
        </w:rPr>
      </w:pPr>
      <w:r w:rsidRPr="0051611A">
        <w:rPr>
          <w:sz w:val="25"/>
          <w:szCs w:val="25"/>
        </w:rPr>
        <w:t xml:space="preserve">- в других случаях, предусмотренных федеральными законами. </w:t>
      </w:r>
    </w:p>
    <w:p w:rsidR="00A43E8F" w:rsidRPr="0051611A" w:rsidRDefault="00A43E8F" w:rsidP="00A43E8F">
      <w:pPr>
        <w:ind w:firstLine="720"/>
        <w:jc w:val="both"/>
        <w:rPr>
          <w:sz w:val="25"/>
          <w:szCs w:val="25"/>
        </w:rPr>
      </w:pPr>
      <w:r w:rsidRPr="0051611A">
        <w:rPr>
          <w:sz w:val="25"/>
          <w:szCs w:val="25"/>
        </w:rPr>
        <w:t>Отпуск за второй и последующие годы работы предоставляется в любое время рабочего года в соответствии с очередностью предоставления ежегодных оплачиваемых отпусков.</w:t>
      </w:r>
    </w:p>
    <w:p w:rsidR="00A43E8F" w:rsidRPr="0051611A" w:rsidRDefault="00A43E8F" w:rsidP="00A43E8F">
      <w:pPr>
        <w:ind w:firstLine="720"/>
        <w:jc w:val="both"/>
        <w:rPr>
          <w:sz w:val="25"/>
          <w:szCs w:val="25"/>
        </w:rPr>
      </w:pPr>
      <w:r w:rsidRPr="0051611A">
        <w:rPr>
          <w:sz w:val="25"/>
          <w:szCs w:val="25"/>
        </w:rPr>
        <w:t>7.</w:t>
      </w:r>
      <w:r>
        <w:rPr>
          <w:sz w:val="25"/>
          <w:szCs w:val="25"/>
        </w:rPr>
        <w:t>14</w:t>
      </w:r>
      <w:r w:rsidRPr="0051611A">
        <w:rPr>
          <w:sz w:val="25"/>
          <w:szCs w:val="25"/>
        </w:rPr>
        <w:t xml:space="preserve">. Очередность предоставления оплачиваемых отпусков определяется ежегодно в соответствии с графиком отпусков, утверждаемым Председателем Комитета образования с учетом мнения коллектива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w:t>
      </w:r>
    </w:p>
    <w:p w:rsidR="00A43E8F" w:rsidRPr="0051611A" w:rsidRDefault="00A43E8F" w:rsidP="00A43E8F">
      <w:pPr>
        <w:ind w:firstLine="720"/>
        <w:jc w:val="both"/>
        <w:rPr>
          <w:sz w:val="25"/>
          <w:szCs w:val="25"/>
        </w:rPr>
      </w:pPr>
      <w:r w:rsidRPr="0051611A">
        <w:rPr>
          <w:sz w:val="25"/>
          <w:szCs w:val="25"/>
        </w:rPr>
        <w:t xml:space="preserve">Предоставление отпусков оформляется приказом по комитету образования. Предоставление отпусков работникам аппарата оформляется распоряжением по Администрации муниципального образования Узловский район. </w:t>
      </w:r>
    </w:p>
    <w:p w:rsidR="00A43E8F" w:rsidRPr="00706649" w:rsidRDefault="00A43E8F" w:rsidP="00A43E8F">
      <w:pPr>
        <w:ind w:firstLine="720"/>
        <w:jc w:val="both"/>
        <w:rPr>
          <w:sz w:val="25"/>
          <w:szCs w:val="25"/>
        </w:rPr>
      </w:pPr>
      <w:r w:rsidRPr="0051611A">
        <w:rPr>
          <w:sz w:val="25"/>
          <w:szCs w:val="25"/>
        </w:rPr>
        <w:t>7.</w:t>
      </w:r>
      <w:r>
        <w:rPr>
          <w:sz w:val="25"/>
          <w:szCs w:val="25"/>
        </w:rPr>
        <w:t>15</w:t>
      </w:r>
      <w:r w:rsidRPr="0051611A">
        <w:rPr>
          <w:sz w:val="25"/>
          <w:szCs w:val="25"/>
        </w:rPr>
        <w:t xml:space="preserve">. Ежегодный оплачиваемый отпуск может быть продлен, перенесен или разделен на части. Порядок продления или перенесения ежегодного оплачиваемого отпуска установлен ст. 124 ТК РФ, порядок разделения ежегодного основного отпуска на части – ст. 125 ТК РФ.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w:t>
      </w:r>
      <w:r w:rsidRPr="00706649">
        <w:rPr>
          <w:sz w:val="25"/>
          <w:szCs w:val="25"/>
        </w:rPr>
        <w:t>работах с вредными и (или) опасными условиями труда, не допускается.</w:t>
      </w:r>
    </w:p>
    <w:p w:rsidR="00A43E8F" w:rsidRPr="00706649" w:rsidRDefault="00A43E8F" w:rsidP="00A43E8F">
      <w:pPr>
        <w:ind w:firstLine="720"/>
        <w:jc w:val="both"/>
        <w:rPr>
          <w:sz w:val="25"/>
          <w:szCs w:val="25"/>
        </w:rPr>
      </w:pPr>
      <w:r w:rsidRPr="00706649">
        <w:rPr>
          <w:sz w:val="25"/>
          <w:szCs w:val="25"/>
        </w:rPr>
        <w:t>7.16.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43E8F" w:rsidRPr="00706649" w:rsidRDefault="00A43E8F" w:rsidP="00A43E8F">
      <w:pPr>
        <w:ind w:firstLine="720"/>
        <w:jc w:val="both"/>
        <w:rPr>
          <w:sz w:val="25"/>
          <w:szCs w:val="25"/>
        </w:rPr>
      </w:pPr>
      <w:r w:rsidRPr="00706649">
        <w:rPr>
          <w:sz w:val="25"/>
          <w:szCs w:val="25"/>
        </w:rPr>
        <w:t xml:space="preserve">Не допускается отзыв из отпуска беременных женщин и работников, занятых на работах с вредными и (или) опасными условиями труда. </w:t>
      </w:r>
    </w:p>
    <w:p w:rsidR="00A43E8F" w:rsidRPr="00706649" w:rsidRDefault="00A43E8F" w:rsidP="00A43E8F">
      <w:pPr>
        <w:tabs>
          <w:tab w:val="left" w:pos="1455"/>
        </w:tabs>
        <w:ind w:right="20" w:firstLine="709"/>
        <w:jc w:val="both"/>
        <w:rPr>
          <w:sz w:val="25"/>
          <w:szCs w:val="25"/>
        </w:rPr>
      </w:pPr>
      <w:r w:rsidRPr="00706649">
        <w:rPr>
          <w:sz w:val="25"/>
          <w:szCs w:val="25"/>
        </w:rPr>
        <w:t>7.17. Работникам предоставляются по их заявлениям оплачиваемые специальные социальные отпуска в пределах установленного и утвержденного фонда оплаты труда (статья 116 ТК РФ) в следующих случаях:</w:t>
      </w:r>
    </w:p>
    <w:p w:rsidR="00A43E8F" w:rsidRPr="00706649" w:rsidRDefault="00A43E8F" w:rsidP="00A43E8F">
      <w:pPr>
        <w:tabs>
          <w:tab w:val="left" w:pos="946"/>
        </w:tabs>
        <w:ind w:left="600" w:firstLine="109"/>
        <w:jc w:val="both"/>
        <w:rPr>
          <w:sz w:val="25"/>
          <w:szCs w:val="25"/>
        </w:rPr>
      </w:pPr>
      <w:r w:rsidRPr="00706649">
        <w:rPr>
          <w:sz w:val="25"/>
          <w:szCs w:val="25"/>
        </w:rPr>
        <w:t xml:space="preserve">1) </w:t>
      </w:r>
      <w:r w:rsidRPr="00870EB8">
        <w:rPr>
          <w:sz w:val="25"/>
          <w:szCs w:val="25"/>
        </w:rPr>
        <w:t>бракосочетание самого работника - 3 рабочих дня;</w:t>
      </w:r>
    </w:p>
    <w:p w:rsidR="00A43E8F" w:rsidRPr="00706649" w:rsidRDefault="00A43E8F" w:rsidP="00A43E8F">
      <w:pPr>
        <w:tabs>
          <w:tab w:val="left" w:pos="946"/>
        </w:tabs>
        <w:ind w:left="600" w:firstLine="109"/>
        <w:jc w:val="both"/>
        <w:rPr>
          <w:sz w:val="25"/>
          <w:szCs w:val="25"/>
        </w:rPr>
      </w:pPr>
      <w:r w:rsidRPr="00706649">
        <w:rPr>
          <w:sz w:val="25"/>
          <w:szCs w:val="25"/>
        </w:rPr>
        <w:t xml:space="preserve">2) </w:t>
      </w:r>
      <w:r w:rsidRPr="00870EB8">
        <w:rPr>
          <w:sz w:val="25"/>
          <w:szCs w:val="25"/>
        </w:rPr>
        <w:t>бракосочетание детей - 1 рабочий день;</w:t>
      </w:r>
    </w:p>
    <w:p w:rsidR="00A43E8F" w:rsidRPr="00706649" w:rsidRDefault="00A43E8F" w:rsidP="00A43E8F">
      <w:pPr>
        <w:tabs>
          <w:tab w:val="left" w:pos="946"/>
        </w:tabs>
        <w:ind w:firstLine="709"/>
        <w:jc w:val="both"/>
        <w:rPr>
          <w:sz w:val="25"/>
          <w:szCs w:val="25"/>
        </w:rPr>
      </w:pPr>
      <w:r w:rsidRPr="00706649">
        <w:rPr>
          <w:sz w:val="25"/>
          <w:szCs w:val="25"/>
        </w:rPr>
        <w:t xml:space="preserve">3) </w:t>
      </w:r>
      <w:r w:rsidRPr="00870EB8">
        <w:rPr>
          <w:sz w:val="25"/>
          <w:szCs w:val="25"/>
        </w:rPr>
        <w:t>смерть родителей, супруга, супруги, детей, брата, сестры - 3 рабочих дня (если в другой местности - 5 рабочих дней);</w:t>
      </w:r>
    </w:p>
    <w:p w:rsidR="00A43E8F" w:rsidRPr="00706649" w:rsidRDefault="00A43E8F" w:rsidP="00A43E8F">
      <w:pPr>
        <w:tabs>
          <w:tab w:val="left" w:pos="946"/>
        </w:tabs>
        <w:ind w:left="600" w:firstLine="109"/>
        <w:jc w:val="both"/>
        <w:rPr>
          <w:sz w:val="25"/>
          <w:szCs w:val="25"/>
        </w:rPr>
      </w:pPr>
      <w:r w:rsidRPr="00706649">
        <w:rPr>
          <w:sz w:val="25"/>
          <w:szCs w:val="25"/>
        </w:rPr>
        <w:t xml:space="preserve">4) </w:t>
      </w:r>
      <w:r w:rsidRPr="00870EB8">
        <w:rPr>
          <w:sz w:val="25"/>
          <w:szCs w:val="25"/>
        </w:rPr>
        <w:t>на медицинское обследование по настоянию врачей - 1 рабочий день;</w:t>
      </w:r>
    </w:p>
    <w:p w:rsidR="00A43E8F" w:rsidRPr="00706649" w:rsidRDefault="00A43E8F" w:rsidP="00A43E8F">
      <w:pPr>
        <w:tabs>
          <w:tab w:val="left" w:pos="936"/>
        </w:tabs>
        <w:ind w:firstLine="709"/>
        <w:jc w:val="both"/>
        <w:rPr>
          <w:sz w:val="25"/>
          <w:szCs w:val="25"/>
        </w:rPr>
      </w:pPr>
      <w:r w:rsidRPr="00706649">
        <w:rPr>
          <w:sz w:val="25"/>
          <w:szCs w:val="25"/>
        </w:rPr>
        <w:t xml:space="preserve">5) </w:t>
      </w:r>
      <w:r w:rsidRPr="00870EB8">
        <w:rPr>
          <w:sz w:val="25"/>
          <w:szCs w:val="25"/>
        </w:rPr>
        <w:t>работникам в связи с юбилейными датами (50, 55, 60, 65, 70 лет) - до 2-х рабочих дней;</w:t>
      </w:r>
    </w:p>
    <w:p w:rsidR="00A43E8F" w:rsidRPr="00706649" w:rsidRDefault="00A43E8F" w:rsidP="00FF57C0">
      <w:pPr>
        <w:tabs>
          <w:tab w:val="left" w:pos="936"/>
        </w:tabs>
        <w:ind w:firstLine="709"/>
        <w:jc w:val="both"/>
        <w:rPr>
          <w:sz w:val="25"/>
          <w:szCs w:val="25"/>
        </w:rPr>
      </w:pPr>
      <w:r w:rsidRPr="00706649">
        <w:rPr>
          <w:sz w:val="25"/>
          <w:szCs w:val="25"/>
        </w:rPr>
        <w:t xml:space="preserve">6) </w:t>
      </w:r>
      <w:r w:rsidRPr="00870EB8">
        <w:rPr>
          <w:sz w:val="25"/>
          <w:szCs w:val="25"/>
        </w:rPr>
        <w:t>председателю первичной организации профсоюза - 4-х рабочих дней в</w:t>
      </w:r>
      <w:r w:rsidR="00FF57C0">
        <w:rPr>
          <w:sz w:val="25"/>
          <w:szCs w:val="25"/>
        </w:rPr>
        <w:t xml:space="preserve"> </w:t>
      </w:r>
      <w:r w:rsidRPr="00870EB8">
        <w:rPr>
          <w:sz w:val="25"/>
          <w:szCs w:val="25"/>
        </w:rPr>
        <w:t>год;</w:t>
      </w:r>
    </w:p>
    <w:p w:rsidR="00A43E8F" w:rsidRPr="00870EB8" w:rsidRDefault="00A43E8F" w:rsidP="00A43E8F">
      <w:pPr>
        <w:ind w:left="20" w:firstLine="689"/>
        <w:jc w:val="both"/>
        <w:rPr>
          <w:sz w:val="25"/>
          <w:szCs w:val="25"/>
        </w:rPr>
      </w:pPr>
      <w:r w:rsidRPr="00706649">
        <w:rPr>
          <w:sz w:val="25"/>
          <w:szCs w:val="25"/>
        </w:rPr>
        <w:t xml:space="preserve">7) </w:t>
      </w:r>
      <w:r w:rsidRPr="00870EB8">
        <w:rPr>
          <w:sz w:val="25"/>
          <w:szCs w:val="25"/>
        </w:rPr>
        <w:t>работникам, не пропустившим ни одного рабочего дня по листкам нетрудоспособности, не имеющим дисциплинарных взысканий и замечаний по работе в течение календарного года - 2 рабочих дня.</w:t>
      </w:r>
    </w:p>
    <w:p w:rsidR="00A43E8F" w:rsidRPr="00706649" w:rsidRDefault="00A43E8F" w:rsidP="00A43E8F">
      <w:pPr>
        <w:ind w:firstLine="720"/>
        <w:jc w:val="both"/>
        <w:rPr>
          <w:sz w:val="25"/>
          <w:szCs w:val="25"/>
        </w:rPr>
      </w:pPr>
      <w:r w:rsidRPr="00706649">
        <w:rPr>
          <w:sz w:val="25"/>
          <w:szCs w:val="25"/>
        </w:rPr>
        <w:t>7.18.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43E8F" w:rsidRPr="00706649" w:rsidRDefault="00A43E8F" w:rsidP="00A43E8F">
      <w:pPr>
        <w:ind w:firstLine="720"/>
        <w:jc w:val="both"/>
        <w:rPr>
          <w:sz w:val="25"/>
          <w:szCs w:val="25"/>
        </w:rPr>
      </w:pPr>
      <w:r w:rsidRPr="00706649">
        <w:rPr>
          <w:sz w:val="25"/>
          <w:szCs w:val="25"/>
        </w:rPr>
        <w:t>Работодатель обязан на основании письменного заявления работника предоставить отпуск без сохранения заработной платы:</w:t>
      </w:r>
    </w:p>
    <w:p w:rsidR="00A43E8F" w:rsidRPr="00706649" w:rsidRDefault="00A43E8F" w:rsidP="00A43E8F">
      <w:pPr>
        <w:ind w:firstLine="720"/>
        <w:jc w:val="both"/>
        <w:rPr>
          <w:sz w:val="25"/>
          <w:szCs w:val="25"/>
        </w:rPr>
      </w:pPr>
      <w:r w:rsidRPr="00706649">
        <w:rPr>
          <w:sz w:val="25"/>
          <w:szCs w:val="25"/>
        </w:rPr>
        <w:t>- участникам Великой Отечественной войны – до 35 календарных дней в году;</w:t>
      </w:r>
    </w:p>
    <w:p w:rsidR="00A43E8F" w:rsidRPr="00706649" w:rsidRDefault="00A43E8F" w:rsidP="00A43E8F">
      <w:pPr>
        <w:ind w:firstLine="720"/>
        <w:jc w:val="both"/>
        <w:rPr>
          <w:sz w:val="25"/>
          <w:szCs w:val="25"/>
        </w:rPr>
      </w:pPr>
      <w:r w:rsidRPr="00706649">
        <w:rPr>
          <w:sz w:val="25"/>
          <w:szCs w:val="25"/>
        </w:rPr>
        <w:lastRenderedPageBreak/>
        <w:t>- работающим пенсионерам по старости (по возрасту) – до 14 календарных дней в году;</w:t>
      </w:r>
    </w:p>
    <w:p w:rsidR="00A43E8F" w:rsidRPr="00706649" w:rsidRDefault="00A43E8F" w:rsidP="00A43E8F">
      <w:pPr>
        <w:ind w:firstLine="720"/>
        <w:jc w:val="both"/>
        <w:rPr>
          <w:sz w:val="25"/>
          <w:szCs w:val="25"/>
        </w:rPr>
      </w:pPr>
      <w:r w:rsidRPr="00706649">
        <w:rPr>
          <w:sz w:val="25"/>
          <w:szCs w:val="25"/>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43E8F" w:rsidRPr="00706649" w:rsidRDefault="00A43E8F" w:rsidP="00A43E8F">
      <w:pPr>
        <w:ind w:firstLine="720"/>
        <w:jc w:val="both"/>
        <w:rPr>
          <w:sz w:val="25"/>
          <w:szCs w:val="25"/>
        </w:rPr>
      </w:pPr>
      <w:r w:rsidRPr="00706649">
        <w:rPr>
          <w:sz w:val="25"/>
          <w:szCs w:val="25"/>
        </w:rPr>
        <w:t>- работающим инвалидам – до 60 календарных дней в году;</w:t>
      </w:r>
    </w:p>
    <w:p w:rsidR="00A43E8F" w:rsidRPr="00706649" w:rsidRDefault="00A43E8F" w:rsidP="00A43E8F">
      <w:pPr>
        <w:ind w:firstLine="720"/>
        <w:jc w:val="both"/>
        <w:rPr>
          <w:sz w:val="25"/>
          <w:szCs w:val="25"/>
        </w:rPr>
      </w:pPr>
      <w:r w:rsidRPr="00706649">
        <w:rPr>
          <w:sz w:val="25"/>
          <w:szCs w:val="25"/>
        </w:rPr>
        <w:t>- работникам в случаях рождения ребенка, регистрации брака, смерти близких родственников – до 5 календарных дней.</w:t>
      </w:r>
    </w:p>
    <w:p w:rsidR="00A43E8F" w:rsidRPr="003D2420" w:rsidRDefault="00A43E8F" w:rsidP="00A43E8F">
      <w:pPr>
        <w:ind w:left="20" w:right="20" w:firstLine="660"/>
        <w:jc w:val="both"/>
        <w:rPr>
          <w:sz w:val="25"/>
          <w:szCs w:val="25"/>
        </w:rPr>
      </w:pPr>
      <w:r w:rsidRPr="003D2420">
        <w:rPr>
          <w:sz w:val="25"/>
          <w:szCs w:val="25"/>
        </w:rPr>
        <w:t>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43E8F" w:rsidRPr="00706649"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t>8. Заработная плата</w:t>
      </w:r>
    </w:p>
    <w:p w:rsidR="00A43E8F" w:rsidRPr="0051611A" w:rsidRDefault="00A43E8F" w:rsidP="00A43E8F">
      <w:pPr>
        <w:jc w:val="center"/>
        <w:rPr>
          <w:b/>
          <w:sz w:val="25"/>
          <w:szCs w:val="25"/>
        </w:rPr>
      </w:pPr>
    </w:p>
    <w:p w:rsidR="00A43E8F" w:rsidRPr="0051611A" w:rsidRDefault="00A43E8F" w:rsidP="00A43E8F">
      <w:pPr>
        <w:ind w:firstLine="720"/>
        <w:jc w:val="both"/>
        <w:rPr>
          <w:sz w:val="25"/>
          <w:szCs w:val="25"/>
        </w:rPr>
      </w:pPr>
      <w:r w:rsidRPr="0051611A">
        <w:rPr>
          <w:sz w:val="25"/>
          <w:szCs w:val="25"/>
        </w:rPr>
        <w:t>8.1.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A43E8F" w:rsidRPr="00706649" w:rsidRDefault="00A43E8F" w:rsidP="00A43E8F">
      <w:pPr>
        <w:autoSpaceDN w:val="0"/>
        <w:adjustRightInd w:val="0"/>
        <w:ind w:firstLine="709"/>
        <w:jc w:val="both"/>
        <w:rPr>
          <w:sz w:val="25"/>
          <w:szCs w:val="25"/>
        </w:rPr>
      </w:pPr>
      <w:r w:rsidRPr="0051611A">
        <w:rPr>
          <w:sz w:val="25"/>
          <w:szCs w:val="25"/>
        </w:rPr>
        <w:t>8</w:t>
      </w:r>
      <w:r w:rsidRPr="00947A7E">
        <w:rPr>
          <w:sz w:val="25"/>
          <w:szCs w:val="25"/>
        </w:rPr>
        <w:t xml:space="preserve">.2. Заработная плата муниципальных служащих определяется на основании Закона </w:t>
      </w:r>
      <w:r w:rsidRPr="00FE41E4">
        <w:rPr>
          <w:sz w:val="25"/>
          <w:szCs w:val="25"/>
        </w:rPr>
        <w:t xml:space="preserve">Тульской области от 17.12.2007 N 930-ЗТО «О регулировании отдельных отношений в сфере муниципальной службы в Тульской области» и Положения об оплате труда муниципальных служащих администрации муниципального образования Узловский район, утвержденного постановлением администрации муниципального </w:t>
      </w:r>
      <w:r w:rsidRPr="00706649">
        <w:rPr>
          <w:sz w:val="25"/>
          <w:szCs w:val="25"/>
        </w:rPr>
        <w:t>образования Узловский район. Днями выплаты заработной платы муниципальным служащим являются 20-е и 5-е число каждого месяца.</w:t>
      </w:r>
    </w:p>
    <w:p w:rsidR="00A43E8F" w:rsidRPr="00706649" w:rsidRDefault="00A43E8F" w:rsidP="00A43E8F">
      <w:pPr>
        <w:ind w:firstLine="720"/>
        <w:jc w:val="both"/>
        <w:rPr>
          <w:sz w:val="25"/>
          <w:szCs w:val="25"/>
        </w:rPr>
      </w:pPr>
      <w:r w:rsidRPr="00706649">
        <w:rPr>
          <w:sz w:val="25"/>
          <w:szCs w:val="25"/>
        </w:rPr>
        <w:t>8.3. Заработная плата работников, не отнесенных к должностям муниципальной службы, выплачивается в соответствии с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w:t>
      </w:r>
    </w:p>
    <w:p w:rsidR="00A43E8F" w:rsidRPr="00706649" w:rsidRDefault="00A43E8F" w:rsidP="00A43E8F">
      <w:pPr>
        <w:ind w:firstLine="720"/>
        <w:jc w:val="both"/>
        <w:rPr>
          <w:sz w:val="25"/>
          <w:szCs w:val="25"/>
        </w:rPr>
      </w:pPr>
      <w:r w:rsidRPr="00706649">
        <w:rPr>
          <w:sz w:val="25"/>
          <w:szCs w:val="25"/>
        </w:rPr>
        <w:t xml:space="preserve">8.4. Заработная плата работников финансово-аналитического отдела определяется в соответствии с Положением </w:t>
      </w:r>
      <w:r w:rsidRPr="00706649">
        <w:rPr>
          <w:bCs/>
          <w:iCs/>
          <w:sz w:val="25"/>
          <w:szCs w:val="25"/>
        </w:rPr>
        <w:t>об условиях оплаты труда работников финансово-аналитического отдела комитета образования администрации муниципального образования Узловский район</w:t>
      </w:r>
      <w:r w:rsidRPr="00706649">
        <w:rPr>
          <w:sz w:val="25"/>
          <w:szCs w:val="25"/>
        </w:rPr>
        <w:t xml:space="preserve">, утверждаемым председателем Комитета образования. Днями выплаты заработной платы являются 20-е и 5-е число каждого месяца. </w:t>
      </w:r>
    </w:p>
    <w:p w:rsidR="00A43E8F" w:rsidRPr="00706649" w:rsidRDefault="00A43E8F" w:rsidP="00A43E8F">
      <w:pPr>
        <w:ind w:firstLine="720"/>
        <w:jc w:val="both"/>
        <w:rPr>
          <w:sz w:val="25"/>
          <w:szCs w:val="25"/>
        </w:rPr>
      </w:pPr>
      <w:r w:rsidRPr="00706649">
        <w:rPr>
          <w:sz w:val="25"/>
          <w:szCs w:val="25"/>
        </w:rPr>
        <w:t>8.5. Заработная плата выплачивается работнику путем перечисления на указанный работником счет в банке.</w:t>
      </w:r>
    </w:p>
    <w:p w:rsidR="00A43E8F" w:rsidRPr="00706649" w:rsidRDefault="00A43E8F" w:rsidP="00A43E8F">
      <w:pPr>
        <w:ind w:firstLine="720"/>
        <w:jc w:val="both"/>
        <w:rPr>
          <w:sz w:val="25"/>
          <w:szCs w:val="25"/>
        </w:rPr>
      </w:pPr>
    </w:p>
    <w:p w:rsidR="00A43E8F" w:rsidRPr="0051611A"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t>9. Поощрения за успехи в работе</w:t>
      </w:r>
    </w:p>
    <w:p w:rsidR="00A43E8F" w:rsidRPr="0051611A" w:rsidRDefault="00A43E8F" w:rsidP="00A43E8F">
      <w:pPr>
        <w:jc w:val="center"/>
        <w:rPr>
          <w:b/>
          <w:sz w:val="25"/>
          <w:szCs w:val="25"/>
        </w:rPr>
      </w:pPr>
    </w:p>
    <w:p w:rsidR="00A43E8F" w:rsidRPr="0051611A" w:rsidRDefault="00A43E8F" w:rsidP="00A43E8F">
      <w:pPr>
        <w:ind w:firstLine="720"/>
        <w:jc w:val="both"/>
        <w:rPr>
          <w:sz w:val="25"/>
          <w:szCs w:val="25"/>
        </w:rPr>
      </w:pPr>
      <w:r w:rsidRPr="0051611A">
        <w:rPr>
          <w:sz w:val="25"/>
          <w:szCs w:val="25"/>
        </w:rPr>
        <w:t xml:space="preserve">9.1. За образцовое выполнение должностных обязанностей, высокую исполнительскую дисциплину, инициативность, продолжительную и безупречную </w:t>
      </w:r>
      <w:r w:rsidRPr="0051611A">
        <w:rPr>
          <w:sz w:val="25"/>
          <w:szCs w:val="25"/>
        </w:rPr>
        <w:lastRenderedPageBreak/>
        <w:t>службу, выполнение заданий особой важности и сложности, большой вклад в развитие и совершенствование работы Комитета образования и за другие достижения в работе применяются различные поощрения:</w:t>
      </w:r>
    </w:p>
    <w:p w:rsidR="00A43E8F" w:rsidRPr="0051611A" w:rsidRDefault="00A43E8F" w:rsidP="00A43E8F">
      <w:pPr>
        <w:ind w:firstLine="900"/>
        <w:jc w:val="both"/>
        <w:rPr>
          <w:sz w:val="25"/>
          <w:szCs w:val="25"/>
        </w:rPr>
      </w:pPr>
      <w:r w:rsidRPr="0051611A">
        <w:rPr>
          <w:sz w:val="25"/>
          <w:szCs w:val="25"/>
        </w:rPr>
        <w:t>а) объявления благодарности;</w:t>
      </w:r>
    </w:p>
    <w:p w:rsidR="00A43E8F" w:rsidRPr="0051611A" w:rsidRDefault="00A43E8F" w:rsidP="00A43E8F">
      <w:pPr>
        <w:ind w:firstLine="900"/>
        <w:jc w:val="both"/>
        <w:rPr>
          <w:sz w:val="25"/>
          <w:szCs w:val="25"/>
        </w:rPr>
      </w:pPr>
      <w:r w:rsidRPr="0051611A">
        <w:rPr>
          <w:sz w:val="25"/>
          <w:szCs w:val="25"/>
        </w:rPr>
        <w:t>б) денежное поощрение;</w:t>
      </w:r>
    </w:p>
    <w:p w:rsidR="00A43E8F" w:rsidRPr="0051611A" w:rsidRDefault="00A43E8F" w:rsidP="00A43E8F">
      <w:pPr>
        <w:ind w:firstLine="900"/>
        <w:jc w:val="both"/>
        <w:rPr>
          <w:sz w:val="25"/>
          <w:szCs w:val="25"/>
        </w:rPr>
      </w:pPr>
      <w:r w:rsidRPr="0051611A">
        <w:rPr>
          <w:sz w:val="25"/>
          <w:szCs w:val="25"/>
        </w:rPr>
        <w:t>в) объявление благодарности с денежным поощрением;</w:t>
      </w:r>
    </w:p>
    <w:p w:rsidR="00A43E8F" w:rsidRPr="0051611A" w:rsidRDefault="00A43E8F" w:rsidP="00A43E8F">
      <w:pPr>
        <w:ind w:firstLine="900"/>
        <w:jc w:val="both"/>
        <w:rPr>
          <w:sz w:val="25"/>
          <w:szCs w:val="25"/>
        </w:rPr>
      </w:pPr>
      <w:r w:rsidRPr="0051611A">
        <w:rPr>
          <w:sz w:val="25"/>
          <w:szCs w:val="25"/>
        </w:rPr>
        <w:t>г) награждение ценным подарком;</w:t>
      </w:r>
    </w:p>
    <w:p w:rsidR="00A43E8F" w:rsidRPr="0051611A" w:rsidRDefault="00A43E8F" w:rsidP="00A43E8F">
      <w:pPr>
        <w:ind w:firstLine="900"/>
        <w:jc w:val="both"/>
        <w:rPr>
          <w:sz w:val="25"/>
          <w:szCs w:val="25"/>
        </w:rPr>
      </w:pPr>
      <w:r w:rsidRPr="0051611A">
        <w:rPr>
          <w:sz w:val="25"/>
          <w:szCs w:val="25"/>
        </w:rPr>
        <w:t>д) награждение почетной грамотой и др.</w:t>
      </w:r>
    </w:p>
    <w:p w:rsidR="00A43E8F" w:rsidRPr="0051611A" w:rsidRDefault="00A43E8F" w:rsidP="00A43E8F">
      <w:pPr>
        <w:ind w:firstLine="720"/>
        <w:jc w:val="both"/>
        <w:rPr>
          <w:sz w:val="25"/>
          <w:szCs w:val="25"/>
        </w:rPr>
      </w:pPr>
      <w:r w:rsidRPr="0051611A">
        <w:rPr>
          <w:sz w:val="25"/>
          <w:szCs w:val="25"/>
        </w:rPr>
        <w:t xml:space="preserve">9.2. Поощрения, как правило, согласовываются </w:t>
      </w:r>
      <w:r>
        <w:rPr>
          <w:sz w:val="25"/>
          <w:szCs w:val="25"/>
        </w:rPr>
        <w:t>работодателем</w:t>
      </w:r>
      <w:r w:rsidRPr="0051611A">
        <w:rPr>
          <w:sz w:val="25"/>
          <w:szCs w:val="25"/>
        </w:rPr>
        <w:t xml:space="preserve"> с коллективом или с соответствующим выборным профсоюзным органом.</w:t>
      </w:r>
    </w:p>
    <w:p w:rsidR="00A43E8F" w:rsidRPr="0051611A" w:rsidRDefault="00A43E8F" w:rsidP="00A43E8F">
      <w:pPr>
        <w:ind w:firstLine="720"/>
        <w:jc w:val="both"/>
        <w:rPr>
          <w:sz w:val="25"/>
          <w:szCs w:val="25"/>
        </w:rPr>
      </w:pPr>
      <w:r w:rsidRPr="0051611A">
        <w:rPr>
          <w:sz w:val="25"/>
          <w:szCs w:val="25"/>
        </w:rPr>
        <w:t>9.3. Поощрения объявляются в приказе, и в случаях, установленных законодательством, заносятся в трудовую книжку работника.</w:t>
      </w:r>
    </w:p>
    <w:p w:rsidR="00A43E8F" w:rsidRPr="00706649" w:rsidRDefault="00A43E8F" w:rsidP="00A43E8F">
      <w:pPr>
        <w:ind w:firstLine="720"/>
        <w:jc w:val="both"/>
        <w:rPr>
          <w:sz w:val="25"/>
          <w:szCs w:val="25"/>
        </w:rPr>
      </w:pPr>
      <w:r w:rsidRPr="0051611A">
        <w:rPr>
          <w:sz w:val="25"/>
          <w:szCs w:val="25"/>
        </w:rPr>
        <w:t xml:space="preserve">9.4. За особые трудовые заслуги работники Комитета образования представляются в вышестоящие органы для награждения орденами, медалями, присвоения почетных званий, для награждения именными медалями, почетными </w:t>
      </w:r>
      <w:r w:rsidRPr="00706649">
        <w:rPr>
          <w:sz w:val="25"/>
          <w:szCs w:val="25"/>
        </w:rPr>
        <w:t>знаками, установленными для работников образования Правительством Российской Федерации и Министерством образования и науки Российской Федерации.</w:t>
      </w:r>
    </w:p>
    <w:p w:rsidR="00A43E8F" w:rsidRPr="00706649" w:rsidRDefault="00A43E8F" w:rsidP="00A43E8F">
      <w:pPr>
        <w:ind w:firstLine="720"/>
        <w:jc w:val="both"/>
        <w:rPr>
          <w:sz w:val="25"/>
          <w:szCs w:val="25"/>
        </w:rPr>
      </w:pPr>
      <w:r w:rsidRPr="00706649">
        <w:rPr>
          <w:sz w:val="25"/>
          <w:szCs w:val="25"/>
        </w:rPr>
        <w:t>9.5. Поощрение муниципальных служащих осуществляется в соответствии с постановлением администрации муниципального образования Узловский район от 19.01.2018 № 34 «Об утверждении Положения об оплате труда муниципальных служащих администрации муниципального образования Узловский район».</w:t>
      </w:r>
    </w:p>
    <w:p w:rsidR="00A43E8F" w:rsidRPr="00706649" w:rsidRDefault="00A43E8F" w:rsidP="00A43E8F">
      <w:pPr>
        <w:ind w:firstLine="720"/>
        <w:jc w:val="both"/>
        <w:rPr>
          <w:sz w:val="25"/>
          <w:szCs w:val="25"/>
        </w:rPr>
      </w:pPr>
      <w:r w:rsidRPr="00706649">
        <w:rPr>
          <w:sz w:val="25"/>
          <w:szCs w:val="25"/>
        </w:rPr>
        <w:t>9.6. Поощрение работников, не отнесенных к должностям муниципальной службы, осуществляется в соответствии с постановлением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w:t>
      </w:r>
    </w:p>
    <w:p w:rsidR="00A43E8F" w:rsidRPr="0020159D" w:rsidRDefault="00A43E8F" w:rsidP="00A43E8F">
      <w:pPr>
        <w:ind w:firstLine="720"/>
        <w:jc w:val="both"/>
        <w:rPr>
          <w:bCs/>
          <w:iCs/>
          <w:sz w:val="25"/>
          <w:szCs w:val="25"/>
        </w:rPr>
      </w:pPr>
      <w:r w:rsidRPr="00706649">
        <w:rPr>
          <w:sz w:val="25"/>
          <w:szCs w:val="25"/>
        </w:rPr>
        <w:t>9.7. Поощрение работников финансово-аналитического отдела осуществляется в соответствии с  Положением</w:t>
      </w:r>
      <w:r w:rsidRPr="00706649">
        <w:rPr>
          <w:bCs/>
          <w:iCs/>
          <w:sz w:val="25"/>
          <w:szCs w:val="25"/>
        </w:rPr>
        <w:t>об условиях оплаты труда работников финансово-аналитического отдела комитета образования</w:t>
      </w:r>
      <w:r w:rsidRPr="0020159D">
        <w:rPr>
          <w:bCs/>
          <w:iCs/>
          <w:sz w:val="25"/>
          <w:szCs w:val="25"/>
        </w:rPr>
        <w:t xml:space="preserve"> администрации муниципального образования Узловский район</w:t>
      </w:r>
      <w:r w:rsidRPr="0020159D">
        <w:rPr>
          <w:sz w:val="25"/>
          <w:szCs w:val="25"/>
        </w:rPr>
        <w:t xml:space="preserve">, утверждаемым председателем </w:t>
      </w:r>
      <w:r>
        <w:rPr>
          <w:sz w:val="25"/>
          <w:szCs w:val="25"/>
        </w:rPr>
        <w:t>комитета.</w:t>
      </w:r>
    </w:p>
    <w:p w:rsidR="00A43E8F" w:rsidRPr="0051611A" w:rsidRDefault="00A43E8F" w:rsidP="00A43E8F">
      <w:pPr>
        <w:ind w:firstLine="720"/>
        <w:jc w:val="both"/>
        <w:rPr>
          <w:sz w:val="25"/>
          <w:szCs w:val="25"/>
        </w:rPr>
      </w:pPr>
    </w:p>
    <w:p w:rsidR="00A43E8F" w:rsidRPr="0051611A" w:rsidRDefault="00A43E8F" w:rsidP="00A43E8F">
      <w:pPr>
        <w:ind w:firstLine="720"/>
        <w:jc w:val="both"/>
        <w:rPr>
          <w:sz w:val="25"/>
          <w:szCs w:val="25"/>
        </w:rPr>
      </w:pPr>
    </w:p>
    <w:p w:rsidR="00A43E8F" w:rsidRPr="0051611A" w:rsidRDefault="00A43E8F" w:rsidP="00A43E8F">
      <w:pPr>
        <w:jc w:val="center"/>
        <w:rPr>
          <w:b/>
          <w:sz w:val="25"/>
          <w:szCs w:val="25"/>
        </w:rPr>
      </w:pPr>
      <w:r w:rsidRPr="0051611A">
        <w:rPr>
          <w:b/>
          <w:sz w:val="25"/>
          <w:szCs w:val="25"/>
        </w:rPr>
        <w:t>10. Ответственность за нарушение трудовой дисциплины</w:t>
      </w:r>
    </w:p>
    <w:p w:rsidR="00A43E8F" w:rsidRPr="0051611A" w:rsidRDefault="00A43E8F" w:rsidP="00A43E8F">
      <w:pPr>
        <w:jc w:val="center"/>
        <w:rPr>
          <w:b/>
          <w:sz w:val="25"/>
          <w:szCs w:val="25"/>
        </w:rPr>
      </w:pPr>
    </w:p>
    <w:p w:rsidR="00A43E8F" w:rsidRPr="0051611A" w:rsidRDefault="00A43E8F" w:rsidP="00A43E8F">
      <w:pPr>
        <w:ind w:firstLine="720"/>
        <w:jc w:val="both"/>
        <w:rPr>
          <w:sz w:val="25"/>
          <w:szCs w:val="25"/>
        </w:rPr>
      </w:pPr>
      <w:r w:rsidRPr="0051611A">
        <w:rPr>
          <w:sz w:val="25"/>
          <w:szCs w:val="25"/>
        </w:rPr>
        <w:t>10.1. Нарушение трудовой дисциплины, т.е. дисциплинарный проступок, противоправное превышение прав,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Положением о Комитете образования, должностной инструкцией, приказом администрации, влечет за собой применение мер дисциплинарного или общественного воздействия, а также других мер, предусмотренных действующим законодательством.</w:t>
      </w:r>
    </w:p>
    <w:p w:rsidR="00A43E8F" w:rsidRPr="0051611A" w:rsidRDefault="00A43E8F" w:rsidP="00A43E8F">
      <w:pPr>
        <w:ind w:firstLine="720"/>
        <w:jc w:val="both"/>
        <w:rPr>
          <w:sz w:val="25"/>
          <w:szCs w:val="25"/>
        </w:rPr>
      </w:pPr>
      <w:r w:rsidRPr="0051611A">
        <w:rPr>
          <w:sz w:val="25"/>
          <w:szCs w:val="25"/>
        </w:rPr>
        <w:t>10.2. За нарушение трудовой дисциплины руководство Комитета образования вправе применить следующие дисциплинарные взыскания:</w:t>
      </w:r>
    </w:p>
    <w:p w:rsidR="00A43E8F" w:rsidRPr="0051611A" w:rsidRDefault="00A43E8F" w:rsidP="00A43E8F">
      <w:pPr>
        <w:ind w:firstLine="900"/>
        <w:jc w:val="both"/>
        <w:rPr>
          <w:sz w:val="25"/>
          <w:szCs w:val="25"/>
        </w:rPr>
      </w:pPr>
      <w:r w:rsidRPr="0051611A">
        <w:rPr>
          <w:sz w:val="25"/>
          <w:szCs w:val="25"/>
        </w:rPr>
        <w:t>а) замечание;</w:t>
      </w:r>
    </w:p>
    <w:p w:rsidR="00A43E8F" w:rsidRPr="0051611A" w:rsidRDefault="00A43E8F" w:rsidP="00A43E8F">
      <w:pPr>
        <w:ind w:firstLine="900"/>
        <w:jc w:val="both"/>
        <w:rPr>
          <w:sz w:val="25"/>
          <w:szCs w:val="25"/>
        </w:rPr>
      </w:pPr>
      <w:r w:rsidRPr="0051611A">
        <w:rPr>
          <w:sz w:val="25"/>
          <w:szCs w:val="25"/>
        </w:rPr>
        <w:t>б) выговор;</w:t>
      </w:r>
    </w:p>
    <w:p w:rsidR="00A43E8F" w:rsidRPr="0051611A" w:rsidRDefault="00A43E8F" w:rsidP="00A43E8F">
      <w:pPr>
        <w:ind w:firstLine="900"/>
        <w:jc w:val="both"/>
        <w:rPr>
          <w:sz w:val="25"/>
          <w:szCs w:val="25"/>
        </w:rPr>
      </w:pPr>
      <w:r w:rsidRPr="0051611A">
        <w:rPr>
          <w:sz w:val="25"/>
          <w:szCs w:val="25"/>
        </w:rPr>
        <w:t>в) увольнение по соответствующим основаниям.</w:t>
      </w:r>
    </w:p>
    <w:p w:rsidR="00A43E8F" w:rsidRPr="0051611A" w:rsidRDefault="00A43E8F" w:rsidP="00A43E8F">
      <w:pPr>
        <w:ind w:firstLine="720"/>
        <w:jc w:val="both"/>
        <w:rPr>
          <w:sz w:val="25"/>
          <w:szCs w:val="25"/>
        </w:rPr>
      </w:pPr>
      <w:r w:rsidRPr="0051611A">
        <w:rPr>
          <w:sz w:val="25"/>
          <w:szCs w:val="25"/>
        </w:rPr>
        <w:t>10.3. Увольнение в качестве дисциплинарного взыскания может быть применено:</w:t>
      </w:r>
    </w:p>
    <w:p w:rsidR="00A43E8F" w:rsidRPr="0051611A" w:rsidRDefault="00A43E8F" w:rsidP="00A43E8F">
      <w:pPr>
        <w:ind w:firstLine="720"/>
        <w:jc w:val="both"/>
        <w:rPr>
          <w:sz w:val="25"/>
          <w:szCs w:val="25"/>
        </w:rPr>
      </w:pPr>
      <w:r w:rsidRPr="0051611A">
        <w:rPr>
          <w:sz w:val="25"/>
          <w:szCs w:val="25"/>
        </w:rPr>
        <w:t xml:space="preserve">- за неоднократное неисполнение работником без уважительных причин обязанностей, возложенных на него Трудовым договором, Положением о Комитете </w:t>
      </w:r>
      <w:r w:rsidRPr="0051611A">
        <w:rPr>
          <w:sz w:val="25"/>
          <w:szCs w:val="25"/>
        </w:rPr>
        <w:lastRenderedPageBreak/>
        <w:t>образования или правилами внутреннего трудового распорядка, если к работнику ранее применялось дисциплинарное взыскание,</w:t>
      </w:r>
    </w:p>
    <w:p w:rsidR="00A43E8F" w:rsidRPr="0051611A" w:rsidRDefault="00A43E8F" w:rsidP="00A43E8F">
      <w:pPr>
        <w:ind w:firstLine="720"/>
        <w:jc w:val="both"/>
        <w:rPr>
          <w:sz w:val="25"/>
          <w:szCs w:val="25"/>
        </w:rPr>
      </w:pPr>
      <w:r w:rsidRPr="0051611A">
        <w:rPr>
          <w:sz w:val="25"/>
          <w:szCs w:val="25"/>
        </w:rPr>
        <w:t xml:space="preserve">- за прогул (отсутствие на работе без уважительных причин более четырех часов подряд в течение рабочего дня), </w:t>
      </w:r>
    </w:p>
    <w:p w:rsidR="00A43E8F" w:rsidRPr="0051611A" w:rsidRDefault="00A43E8F" w:rsidP="00A43E8F">
      <w:pPr>
        <w:ind w:firstLine="720"/>
        <w:jc w:val="both"/>
        <w:rPr>
          <w:sz w:val="25"/>
          <w:szCs w:val="25"/>
        </w:rPr>
      </w:pPr>
      <w:r w:rsidRPr="0051611A">
        <w:rPr>
          <w:sz w:val="25"/>
          <w:szCs w:val="25"/>
        </w:rPr>
        <w:t>- появление на работе в состоянии алкогольного, наркотического или иного токсического опьянения и в других случаях, предусмотренных ТК РФ.</w:t>
      </w:r>
    </w:p>
    <w:p w:rsidR="00A43E8F" w:rsidRPr="0051611A" w:rsidRDefault="00A43E8F" w:rsidP="00A43E8F">
      <w:pPr>
        <w:ind w:firstLine="720"/>
        <w:jc w:val="both"/>
        <w:rPr>
          <w:sz w:val="25"/>
          <w:szCs w:val="25"/>
        </w:rPr>
      </w:pPr>
      <w:r w:rsidRPr="0051611A">
        <w:rPr>
          <w:sz w:val="25"/>
          <w:szCs w:val="25"/>
        </w:rPr>
        <w:t xml:space="preserve">10.4. До применения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акт. Отказ работника дать объяснения не может служить препятствием для применения дисциплинарного взыскания. </w:t>
      </w:r>
    </w:p>
    <w:p w:rsidR="00A43E8F" w:rsidRPr="0051611A" w:rsidRDefault="00A43E8F" w:rsidP="00A43E8F">
      <w:pPr>
        <w:ind w:firstLine="720"/>
        <w:jc w:val="both"/>
        <w:rPr>
          <w:sz w:val="25"/>
          <w:szCs w:val="25"/>
        </w:rPr>
      </w:pPr>
      <w:r w:rsidRPr="0051611A">
        <w:rPr>
          <w:sz w:val="25"/>
          <w:szCs w:val="25"/>
        </w:rPr>
        <w:t>10.5. Дисциплинарные взыскания применяются руководством не позднее одного месяца со дня его обнаружения проступка, не считая времени болезни данного работника или пребывания его в отпуске, а также времени, необходимого на учет мнения представительного органа работников.</w:t>
      </w:r>
    </w:p>
    <w:p w:rsidR="00A43E8F" w:rsidRPr="0051611A" w:rsidRDefault="00A43E8F" w:rsidP="00A43E8F">
      <w:pPr>
        <w:ind w:firstLine="720"/>
        <w:jc w:val="both"/>
        <w:rPr>
          <w:sz w:val="25"/>
          <w:szCs w:val="25"/>
        </w:rPr>
      </w:pPr>
      <w:r w:rsidRPr="0051611A">
        <w:rPr>
          <w:sz w:val="25"/>
          <w:szCs w:val="25"/>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43E8F" w:rsidRPr="0051611A" w:rsidRDefault="00A43E8F" w:rsidP="00A43E8F">
      <w:pPr>
        <w:ind w:firstLine="720"/>
        <w:jc w:val="both"/>
        <w:rPr>
          <w:sz w:val="25"/>
          <w:szCs w:val="25"/>
        </w:rPr>
      </w:pPr>
      <w:r w:rsidRPr="0051611A">
        <w:rPr>
          <w:sz w:val="25"/>
          <w:szCs w:val="25"/>
        </w:rPr>
        <w:t>10.6.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данного работника.</w:t>
      </w:r>
    </w:p>
    <w:p w:rsidR="00A43E8F" w:rsidRPr="0051611A" w:rsidRDefault="00A43E8F" w:rsidP="00A43E8F">
      <w:pPr>
        <w:ind w:firstLine="720"/>
        <w:jc w:val="both"/>
        <w:rPr>
          <w:sz w:val="25"/>
          <w:szCs w:val="25"/>
        </w:rPr>
      </w:pPr>
      <w:r w:rsidRPr="0051611A">
        <w:rPr>
          <w:sz w:val="25"/>
          <w:szCs w:val="25"/>
        </w:rPr>
        <w:t>10.7. Работники, избранные в состав профсоюзного комитета, не могут быть подвергнуты дисциплинарному взысканию без предварительного согласия с профсоюзом, а председатель комитета — без предварительного согласия вышестоящего профсоюзного органа.</w:t>
      </w:r>
    </w:p>
    <w:p w:rsidR="00A43E8F" w:rsidRPr="0051611A" w:rsidRDefault="00A43E8F" w:rsidP="00A43E8F">
      <w:pPr>
        <w:ind w:firstLine="720"/>
        <w:jc w:val="both"/>
        <w:rPr>
          <w:sz w:val="25"/>
          <w:szCs w:val="25"/>
        </w:rPr>
      </w:pPr>
      <w:r w:rsidRPr="0051611A">
        <w:rPr>
          <w:sz w:val="25"/>
          <w:szCs w:val="25"/>
        </w:rPr>
        <w:t>10.8. Приказ (распоряжение) о применении дисциплинарного взыскания с указанием мотивов его применения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указанный приказ (распоряжение) составляется соответствующий акт.</w:t>
      </w:r>
    </w:p>
    <w:p w:rsidR="00A43E8F" w:rsidRPr="0051611A" w:rsidRDefault="00A43E8F" w:rsidP="00A43E8F">
      <w:pPr>
        <w:ind w:firstLine="720"/>
        <w:jc w:val="both"/>
        <w:rPr>
          <w:sz w:val="25"/>
          <w:szCs w:val="25"/>
        </w:rPr>
      </w:pPr>
      <w:r w:rsidRPr="0051611A">
        <w:rPr>
          <w:sz w:val="25"/>
          <w:szCs w:val="25"/>
        </w:rPr>
        <w:t>10.9.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43E8F" w:rsidRPr="0051611A" w:rsidRDefault="00A43E8F" w:rsidP="00A43E8F">
      <w:pPr>
        <w:ind w:firstLine="720"/>
        <w:jc w:val="both"/>
        <w:rPr>
          <w:sz w:val="25"/>
          <w:szCs w:val="25"/>
        </w:rPr>
      </w:pPr>
      <w:r w:rsidRPr="0051611A">
        <w:rPr>
          <w:sz w:val="25"/>
          <w:szCs w:val="25"/>
        </w:rPr>
        <w:t>Руководитель Комитета образования по своей инициативе, ходатайству коллектива или по заявлению работника может издать приказ (распоряжение) о снятии взыскания, не ожидая истечения года, если не допущено нового нарушения трудовой дисциплины и если подвергнутый дисциплинарному взысканию проявил себя добросовестным, ответственным работником.</w:t>
      </w:r>
    </w:p>
    <w:p w:rsidR="00A43E8F" w:rsidRPr="0051611A" w:rsidRDefault="00A43E8F" w:rsidP="00A43E8F">
      <w:pPr>
        <w:ind w:firstLine="720"/>
        <w:jc w:val="both"/>
        <w:rPr>
          <w:sz w:val="25"/>
          <w:szCs w:val="25"/>
        </w:rPr>
      </w:pPr>
      <w:r w:rsidRPr="0051611A">
        <w:rPr>
          <w:sz w:val="25"/>
          <w:szCs w:val="25"/>
        </w:rPr>
        <w:t>В течение срока действия дисциплинарного взыскания меры поощрения, указанные в п. 9.1. раздела 9 «Поощрения за успехи в работе» настоящих правил, к работнику не применяются.</w:t>
      </w:r>
    </w:p>
    <w:p w:rsidR="00A43E8F" w:rsidRPr="0051611A" w:rsidRDefault="00A43E8F" w:rsidP="00A43E8F">
      <w:pPr>
        <w:ind w:firstLine="720"/>
        <w:jc w:val="both"/>
        <w:rPr>
          <w:sz w:val="25"/>
          <w:szCs w:val="25"/>
        </w:rPr>
      </w:pPr>
      <w:r w:rsidRPr="0051611A">
        <w:rPr>
          <w:sz w:val="25"/>
          <w:szCs w:val="25"/>
        </w:rPr>
        <w:t>10.10. Дисциплинарные взыскания в трудовую книжку не записываются, за исключением записи об увольнении.</w:t>
      </w:r>
    </w:p>
    <w:p w:rsidR="00A43E8F" w:rsidRPr="0051611A" w:rsidRDefault="00A43E8F" w:rsidP="00A43E8F">
      <w:pPr>
        <w:ind w:firstLine="720"/>
        <w:jc w:val="both"/>
        <w:rPr>
          <w:sz w:val="25"/>
          <w:szCs w:val="25"/>
        </w:rPr>
      </w:pPr>
    </w:p>
    <w:p w:rsidR="00A43E8F" w:rsidRPr="0051611A" w:rsidRDefault="00A43E8F" w:rsidP="00A43E8F">
      <w:pPr>
        <w:ind w:firstLine="720"/>
        <w:jc w:val="both"/>
        <w:rPr>
          <w:sz w:val="25"/>
          <w:szCs w:val="25"/>
        </w:rPr>
      </w:pPr>
    </w:p>
    <w:p w:rsidR="00A43E8F" w:rsidRDefault="00A43E8F" w:rsidP="00A43E8F">
      <w:pPr>
        <w:widowControl/>
        <w:suppressAutoHyphens w:val="0"/>
        <w:autoSpaceDE/>
        <w:ind w:firstLine="539"/>
        <w:jc w:val="both"/>
        <w:rPr>
          <w:rFonts w:ascii="Arial" w:hAnsi="Arial" w:cs="Arial"/>
        </w:rPr>
      </w:pPr>
    </w:p>
    <w:p w:rsidR="00834912" w:rsidRDefault="00834912" w:rsidP="00EA434D">
      <w:pPr>
        <w:jc w:val="right"/>
        <w:rPr>
          <w:rFonts w:ascii="Arial" w:hAnsi="Arial" w:cs="Arial"/>
        </w:rPr>
      </w:pPr>
    </w:p>
    <w:p w:rsidR="00834912" w:rsidRDefault="00834912" w:rsidP="00EA434D">
      <w:pPr>
        <w:jc w:val="right"/>
        <w:rPr>
          <w:rFonts w:ascii="Arial" w:hAnsi="Arial" w:cs="Arial"/>
        </w:rPr>
      </w:pPr>
    </w:p>
    <w:p w:rsidR="00EA434D" w:rsidRPr="008556E2" w:rsidRDefault="00EA434D" w:rsidP="00EA434D">
      <w:pPr>
        <w:jc w:val="right"/>
        <w:rPr>
          <w:rFonts w:ascii="Arial" w:hAnsi="Arial" w:cs="Arial"/>
        </w:rPr>
      </w:pPr>
      <w:r w:rsidRPr="008556E2">
        <w:rPr>
          <w:rFonts w:ascii="Arial" w:hAnsi="Arial" w:cs="Arial"/>
        </w:rPr>
        <w:lastRenderedPageBreak/>
        <w:t xml:space="preserve">Приложение </w:t>
      </w:r>
      <w:r>
        <w:rPr>
          <w:rFonts w:ascii="Arial" w:hAnsi="Arial" w:cs="Arial"/>
        </w:rPr>
        <w:t>№</w:t>
      </w:r>
      <w:r w:rsidR="00AB4A27">
        <w:rPr>
          <w:rFonts w:ascii="Arial" w:hAnsi="Arial" w:cs="Arial"/>
        </w:rPr>
        <w:t xml:space="preserve"> </w:t>
      </w:r>
      <w:r>
        <w:rPr>
          <w:rFonts w:ascii="Arial" w:hAnsi="Arial" w:cs="Arial"/>
        </w:rPr>
        <w:t>2 к коллективному договору</w:t>
      </w:r>
    </w:p>
    <w:p w:rsidR="00EA434D" w:rsidRDefault="00EA434D" w:rsidP="00EA434D">
      <w:pPr>
        <w:jc w:val="right"/>
        <w:rPr>
          <w:rFonts w:ascii="Arial" w:hAnsi="Arial" w:cs="Arial"/>
        </w:rPr>
      </w:pPr>
    </w:p>
    <w:p w:rsidR="00EA434D" w:rsidRPr="008556E2" w:rsidRDefault="00EA434D" w:rsidP="00EA434D">
      <w:pPr>
        <w:jc w:val="right"/>
        <w:rPr>
          <w:rFonts w:ascii="Arial" w:hAnsi="Arial" w:cs="Arial"/>
        </w:rPr>
      </w:pPr>
    </w:p>
    <w:p w:rsidR="00EA434D" w:rsidRPr="008556E2" w:rsidRDefault="00EA434D" w:rsidP="00EA434D">
      <w:pPr>
        <w:jc w:val="right"/>
        <w:rPr>
          <w:rFonts w:ascii="Arial" w:hAnsi="Arial" w:cs="Arial"/>
        </w:rPr>
      </w:pPr>
    </w:p>
    <w:p w:rsidR="00EA434D" w:rsidRPr="008556E2" w:rsidRDefault="00EA434D" w:rsidP="00EA434D">
      <w:pPr>
        <w:jc w:val="right"/>
        <w:rPr>
          <w:rFonts w:ascii="Arial" w:hAnsi="Arial" w:cs="Arial"/>
        </w:rPr>
      </w:pPr>
    </w:p>
    <w:p w:rsidR="00EA434D" w:rsidRPr="008556E2" w:rsidRDefault="00EA434D" w:rsidP="00EA434D">
      <w:pPr>
        <w:jc w:val="center"/>
        <w:rPr>
          <w:rFonts w:ascii="Arial" w:hAnsi="Arial" w:cs="Arial"/>
          <w:b/>
        </w:rPr>
      </w:pPr>
      <w:r w:rsidRPr="008556E2">
        <w:rPr>
          <w:rFonts w:ascii="Arial" w:hAnsi="Arial" w:cs="Arial"/>
          <w:b/>
        </w:rPr>
        <w:t>ПОЛОЖЕНИЕ</w:t>
      </w:r>
    </w:p>
    <w:p w:rsidR="00EA434D" w:rsidRPr="008556E2" w:rsidRDefault="00EA434D" w:rsidP="00EA434D">
      <w:pPr>
        <w:jc w:val="center"/>
        <w:rPr>
          <w:rFonts w:ascii="Arial" w:hAnsi="Arial" w:cs="Arial"/>
          <w:b/>
        </w:rPr>
      </w:pPr>
      <w:r w:rsidRPr="008556E2">
        <w:rPr>
          <w:rFonts w:ascii="Arial" w:hAnsi="Arial" w:cs="Arial"/>
          <w:b/>
        </w:rPr>
        <w:t xml:space="preserve">об оплате труда муниципальных служащих администрации  </w:t>
      </w:r>
    </w:p>
    <w:p w:rsidR="00EA434D" w:rsidRPr="008556E2" w:rsidRDefault="00EA434D" w:rsidP="00EA434D">
      <w:pPr>
        <w:jc w:val="center"/>
        <w:rPr>
          <w:rFonts w:ascii="Arial" w:hAnsi="Arial" w:cs="Arial"/>
          <w:b/>
        </w:rPr>
      </w:pPr>
      <w:r w:rsidRPr="008556E2">
        <w:rPr>
          <w:rFonts w:ascii="Arial" w:hAnsi="Arial" w:cs="Arial"/>
          <w:b/>
        </w:rPr>
        <w:t>муниципального образования   Узловский  район</w:t>
      </w:r>
    </w:p>
    <w:p w:rsidR="00EA434D" w:rsidRDefault="00EA434D" w:rsidP="00EA434D">
      <w:pPr>
        <w:pStyle w:val="1"/>
        <w:spacing w:before="0" w:after="0"/>
        <w:jc w:val="both"/>
        <w:rPr>
          <w:bCs/>
          <w:sz w:val="24"/>
          <w:szCs w:val="24"/>
        </w:rPr>
      </w:pPr>
      <w:bookmarkStart w:id="2" w:name="sub_1100"/>
      <w:bookmarkStart w:id="3" w:name="sub_1110"/>
      <w:bookmarkEnd w:id="2"/>
      <w:r w:rsidRPr="008556E2">
        <w:rPr>
          <w:b w:val="0"/>
          <w:bCs/>
          <w:sz w:val="24"/>
          <w:szCs w:val="24"/>
        </w:rPr>
        <w:tab/>
      </w:r>
    </w:p>
    <w:p w:rsidR="00EA434D" w:rsidRPr="006C6152" w:rsidRDefault="00EA434D" w:rsidP="00EA434D"/>
    <w:p w:rsidR="00EA434D" w:rsidRPr="008556E2" w:rsidRDefault="00EA434D" w:rsidP="00EA434D">
      <w:pPr>
        <w:pStyle w:val="1"/>
        <w:spacing w:before="0" w:after="0"/>
        <w:rPr>
          <w:sz w:val="24"/>
          <w:szCs w:val="24"/>
        </w:rPr>
      </w:pPr>
      <w:r>
        <w:rPr>
          <w:sz w:val="24"/>
          <w:szCs w:val="24"/>
        </w:rPr>
        <w:t xml:space="preserve">Статья </w:t>
      </w:r>
      <w:r w:rsidRPr="008556E2">
        <w:rPr>
          <w:sz w:val="24"/>
          <w:szCs w:val="24"/>
        </w:rPr>
        <w:t>1. Общие положения</w:t>
      </w:r>
    </w:p>
    <w:p w:rsidR="00EA434D" w:rsidRPr="008556E2" w:rsidRDefault="00EA434D" w:rsidP="00EA434D">
      <w:pPr>
        <w:jc w:val="both"/>
        <w:rPr>
          <w:rFonts w:ascii="Arial" w:hAnsi="Arial" w:cs="Arial"/>
        </w:rPr>
      </w:pPr>
      <w:r w:rsidRPr="008556E2">
        <w:rPr>
          <w:rFonts w:ascii="Arial" w:hAnsi="Arial" w:cs="Arial"/>
        </w:rPr>
        <w:tab/>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1</w:t>
      </w:r>
      <w:r w:rsidRPr="008556E2">
        <w:rPr>
          <w:rFonts w:ascii="Arial" w:hAnsi="Arial" w:cs="Arial"/>
        </w:rPr>
        <w:t>. Настоящее Положение об оплате труда муниципальных служащих администрации муниципального образования Узловский район (далее – Положение) определяет размеры и условия оплаты труда, ежемесячных и дополнительных выплат муниципальным служащим администрации муниципального образования Узловский район (далее – муниципальные служащие).</w:t>
      </w:r>
    </w:p>
    <w:p w:rsidR="00EA434D"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2. </w:t>
      </w:r>
      <w:r w:rsidRPr="008556E2">
        <w:rPr>
          <w:rFonts w:ascii="Arial" w:hAnsi="Arial" w:cs="Arial"/>
          <w:color w:val="1E1E1E"/>
        </w:rPr>
        <w:t>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A434D" w:rsidRDefault="00EA434D" w:rsidP="00EA434D">
      <w:pPr>
        <w:ind w:firstLine="150"/>
        <w:jc w:val="both"/>
        <w:rPr>
          <w:rFonts w:ascii="Arial" w:hAnsi="Arial" w:cs="Arial"/>
          <w:color w:val="1E1E1E"/>
        </w:rPr>
      </w:pPr>
    </w:p>
    <w:p w:rsidR="00EA434D" w:rsidRPr="008556E2" w:rsidRDefault="00EA434D" w:rsidP="00EA434D">
      <w:pPr>
        <w:ind w:firstLine="150"/>
        <w:jc w:val="both"/>
        <w:rPr>
          <w:rFonts w:ascii="Arial" w:hAnsi="Arial" w:cs="Arial"/>
          <w:color w:val="1E1E1E"/>
        </w:rPr>
      </w:pPr>
    </w:p>
    <w:p w:rsidR="00EA434D" w:rsidRPr="008556E2" w:rsidRDefault="00EA434D" w:rsidP="00EA434D">
      <w:pPr>
        <w:ind w:firstLine="150"/>
        <w:jc w:val="center"/>
        <w:rPr>
          <w:rFonts w:ascii="Arial" w:hAnsi="Arial" w:cs="Arial"/>
          <w:b/>
          <w:bCs/>
          <w:color w:val="1E1E1E"/>
        </w:rPr>
      </w:pPr>
      <w:r>
        <w:rPr>
          <w:rFonts w:ascii="Arial" w:hAnsi="Arial" w:cs="Arial"/>
          <w:b/>
          <w:bCs/>
          <w:color w:val="1E1E1E"/>
        </w:rPr>
        <w:t xml:space="preserve">Статья </w:t>
      </w:r>
      <w:r w:rsidRPr="008556E2">
        <w:rPr>
          <w:rFonts w:ascii="Arial" w:hAnsi="Arial" w:cs="Arial"/>
          <w:b/>
          <w:bCs/>
          <w:color w:val="1E1E1E"/>
        </w:rPr>
        <w:t>2. Оплата труда муниципального служащего</w:t>
      </w:r>
    </w:p>
    <w:p w:rsidR="00EA434D" w:rsidRPr="008556E2" w:rsidRDefault="00EA434D" w:rsidP="00EA434D">
      <w:pPr>
        <w:ind w:firstLine="150"/>
        <w:jc w:val="center"/>
        <w:rPr>
          <w:rFonts w:ascii="Arial" w:hAnsi="Arial" w:cs="Arial"/>
          <w:color w:val="1E1E1E"/>
        </w:rPr>
      </w:pPr>
    </w:p>
    <w:p w:rsidR="00EA434D" w:rsidRPr="008556E2" w:rsidRDefault="00EA434D" w:rsidP="00EA434D">
      <w:pPr>
        <w:ind w:firstLine="150"/>
        <w:jc w:val="both"/>
        <w:rPr>
          <w:rFonts w:ascii="Arial" w:hAnsi="Arial" w:cs="Arial"/>
        </w:rPr>
      </w:pPr>
      <w:r w:rsidRPr="008556E2">
        <w:rPr>
          <w:rFonts w:ascii="Arial" w:hAnsi="Arial" w:cs="Arial"/>
          <w:color w:val="1E1E1E"/>
        </w:rPr>
        <w:tab/>
      </w:r>
      <w:r>
        <w:rPr>
          <w:rFonts w:ascii="Arial" w:hAnsi="Arial" w:cs="Arial"/>
          <w:color w:val="1E1E1E"/>
        </w:rPr>
        <w:t xml:space="preserve">1. </w:t>
      </w:r>
      <w:r w:rsidRPr="008556E2">
        <w:rPr>
          <w:rFonts w:ascii="Arial" w:hAnsi="Arial" w:cs="Arial"/>
          <w:color w:val="1E1E1E"/>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A434D" w:rsidRPr="008556E2" w:rsidRDefault="00EA434D" w:rsidP="00EA434D">
      <w:pPr>
        <w:ind w:firstLine="150"/>
        <w:rPr>
          <w:rFonts w:ascii="Arial" w:hAnsi="Arial" w:cs="Arial"/>
          <w:color w:val="1E1E1E"/>
        </w:rPr>
      </w:pPr>
      <w:r w:rsidRPr="008556E2">
        <w:rPr>
          <w:rFonts w:ascii="Arial" w:hAnsi="Arial" w:cs="Arial"/>
        </w:rPr>
        <w:tab/>
      </w:r>
      <w:bookmarkStart w:id="4" w:name="sub_73"/>
      <w:bookmarkStart w:id="5" w:name="sub_1120"/>
      <w:bookmarkEnd w:id="3"/>
      <w:r>
        <w:rPr>
          <w:rFonts w:ascii="Arial" w:hAnsi="Arial" w:cs="Arial"/>
        </w:rPr>
        <w:t>1.1</w:t>
      </w:r>
      <w:r w:rsidRPr="008556E2">
        <w:rPr>
          <w:rFonts w:ascii="Arial" w:hAnsi="Arial" w:cs="Arial"/>
          <w:color w:val="1E1E1E"/>
        </w:rPr>
        <w:t>. К ежемесячным выплатам относятся:</w:t>
      </w:r>
    </w:p>
    <w:bookmarkEnd w:id="4"/>
    <w:p w:rsidR="00EA434D" w:rsidRPr="008556E2" w:rsidRDefault="00EA434D" w:rsidP="00EA434D">
      <w:pPr>
        <w:ind w:firstLine="708"/>
        <w:jc w:val="both"/>
        <w:rPr>
          <w:rFonts w:ascii="Arial" w:hAnsi="Arial" w:cs="Arial"/>
        </w:rPr>
      </w:pPr>
      <w:r>
        <w:rPr>
          <w:rFonts w:ascii="Arial" w:hAnsi="Arial" w:cs="Arial"/>
        </w:rPr>
        <w:t>а</w:t>
      </w:r>
      <w:r w:rsidRPr="008556E2">
        <w:rPr>
          <w:rFonts w:ascii="Arial" w:hAnsi="Arial" w:cs="Arial"/>
        </w:rPr>
        <w:t>) ежемесячн</w:t>
      </w:r>
      <w:r>
        <w:rPr>
          <w:rFonts w:ascii="Arial" w:hAnsi="Arial" w:cs="Arial"/>
        </w:rPr>
        <w:t>ая</w:t>
      </w:r>
      <w:r w:rsidRPr="008556E2">
        <w:rPr>
          <w:rFonts w:ascii="Arial" w:hAnsi="Arial" w:cs="Arial"/>
        </w:rPr>
        <w:t xml:space="preserve"> надбавк</w:t>
      </w:r>
      <w:r>
        <w:rPr>
          <w:rFonts w:ascii="Arial" w:hAnsi="Arial" w:cs="Arial"/>
        </w:rPr>
        <w:t>а</w:t>
      </w:r>
      <w:r w:rsidRPr="008556E2">
        <w:rPr>
          <w:rFonts w:ascii="Arial" w:hAnsi="Arial" w:cs="Arial"/>
        </w:rPr>
        <w:t xml:space="preserve"> к должностному окладу за особые условия муниципальной службы;</w:t>
      </w:r>
    </w:p>
    <w:p w:rsidR="00EA434D" w:rsidRPr="008556E2" w:rsidRDefault="00EA434D" w:rsidP="00EA434D">
      <w:pPr>
        <w:ind w:firstLine="708"/>
        <w:jc w:val="both"/>
        <w:rPr>
          <w:rFonts w:ascii="Arial" w:hAnsi="Arial" w:cs="Arial"/>
        </w:rPr>
      </w:pPr>
      <w:r>
        <w:rPr>
          <w:rFonts w:ascii="Arial" w:hAnsi="Arial" w:cs="Arial"/>
        </w:rPr>
        <w:t>б</w:t>
      </w:r>
      <w:r w:rsidRPr="008556E2">
        <w:rPr>
          <w:rFonts w:ascii="Arial" w:hAnsi="Arial" w:cs="Arial"/>
        </w:rPr>
        <w:t>) ежемесячн</w:t>
      </w:r>
      <w:r>
        <w:rPr>
          <w:rFonts w:ascii="Arial" w:hAnsi="Arial" w:cs="Arial"/>
        </w:rPr>
        <w:t>ая</w:t>
      </w:r>
      <w:r w:rsidRPr="008556E2">
        <w:rPr>
          <w:rFonts w:ascii="Arial" w:hAnsi="Arial" w:cs="Arial"/>
        </w:rPr>
        <w:t xml:space="preserve"> надбавк</w:t>
      </w:r>
      <w:r>
        <w:rPr>
          <w:rFonts w:ascii="Arial" w:hAnsi="Arial" w:cs="Arial"/>
        </w:rPr>
        <w:t>а</w:t>
      </w:r>
      <w:r w:rsidRPr="008556E2">
        <w:rPr>
          <w:rFonts w:ascii="Arial" w:hAnsi="Arial" w:cs="Arial"/>
        </w:rPr>
        <w:t xml:space="preserve"> к должностному окладу за выслугу лет;</w:t>
      </w:r>
    </w:p>
    <w:p w:rsidR="00EA434D" w:rsidRPr="008556E2" w:rsidRDefault="00EA434D" w:rsidP="00EA434D">
      <w:pPr>
        <w:ind w:firstLine="708"/>
        <w:jc w:val="both"/>
        <w:rPr>
          <w:rFonts w:ascii="Arial" w:hAnsi="Arial" w:cs="Arial"/>
        </w:rPr>
      </w:pPr>
      <w:r>
        <w:rPr>
          <w:rFonts w:ascii="Arial" w:hAnsi="Arial" w:cs="Arial"/>
        </w:rPr>
        <w:t>в</w:t>
      </w:r>
      <w:r w:rsidRPr="008556E2">
        <w:rPr>
          <w:rFonts w:ascii="Arial" w:hAnsi="Arial" w:cs="Arial"/>
        </w:rPr>
        <w:t>) ежемесячн</w:t>
      </w:r>
      <w:r>
        <w:rPr>
          <w:rFonts w:ascii="Arial" w:hAnsi="Arial" w:cs="Arial"/>
        </w:rPr>
        <w:t>ая</w:t>
      </w:r>
      <w:r w:rsidRPr="008556E2">
        <w:rPr>
          <w:rFonts w:ascii="Arial" w:hAnsi="Arial" w:cs="Arial"/>
        </w:rPr>
        <w:t xml:space="preserve"> процентн</w:t>
      </w:r>
      <w:r>
        <w:rPr>
          <w:rFonts w:ascii="Arial" w:hAnsi="Arial" w:cs="Arial"/>
        </w:rPr>
        <w:t>ая надбавка</w:t>
      </w:r>
      <w:r w:rsidRPr="008556E2">
        <w:rPr>
          <w:rFonts w:ascii="Arial" w:hAnsi="Arial" w:cs="Arial"/>
        </w:rPr>
        <w:t xml:space="preserve"> к должностному окладу за работу со сведениями, составляющими государственную тайну;</w:t>
      </w:r>
    </w:p>
    <w:p w:rsidR="00EA434D" w:rsidRPr="008556E2" w:rsidRDefault="00EA434D" w:rsidP="00EA434D">
      <w:pPr>
        <w:ind w:firstLine="708"/>
        <w:jc w:val="both"/>
        <w:rPr>
          <w:rFonts w:ascii="Arial" w:hAnsi="Arial" w:cs="Arial"/>
        </w:rPr>
      </w:pPr>
      <w:r>
        <w:rPr>
          <w:rFonts w:ascii="Arial" w:hAnsi="Arial" w:cs="Arial"/>
        </w:rPr>
        <w:t>г</w:t>
      </w:r>
      <w:r w:rsidRPr="008556E2">
        <w:rPr>
          <w:rFonts w:ascii="Arial" w:hAnsi="Arial" w:cs="Arial"/>
        </w:rPr>
        <w:t>) ежемесячно</w:t>
      </w:r>
      <w:r>
        <w:rPr>
          <w:rFonts w:ascii="Arial" w:hAnsi="Arial" w:cs="Arial"/>
        </w:rPr>
        <w:t>е</w:t>
      </w:r>
      <w:r w:rsidRPr="008556E2">
        <w:rPr>
          <w:rFonts w:ascii="Arial" w:hAnsi="Arial" w:cs="Arial"/>
        </w:rPr>
        <w:t xml:space="preserve"> денежно</w:t>
      </w:r>
      <w:r>
        <w:rPr>
          <w:rFonts w:ascii="Arial" w:hAnsi="Arial" w:cs="Arial"/>
        </w:rPr>
        <w:t>е</w:t>
      </w:r>
      <w:r w:rsidRPr="008556E2">
        <w:rPr>
          <w:rFonts w:ascii="Arial" w:hAnsi="Arial" w:cs="Arial"/>
        </w:rPr>
        <w:t xml:space="preserve"> поощрени</w:t>
      </w:r>
      <w:r>
        <w:rPr>
          <w:rFonts w:ascii="Arial" w:hAnsi="Arial" w:cs="Arial"/>
        </w:rPr>
        <w:t>е</w:t>
      </w:r>
      <w:r w:rsidRPr="008556E2">
        <w:rPr>
          <w:rFonts w:ascii="Arial" w:hAnsi="Arial" w:cs="Arial"/>
        </w:rPr>
        <w:t>;</w:t>
      </w:r>
    </w:p>
    <w:p w:rsidR="00EA434D" w:rsidRPr="008556E2" w:rsidRDefault="00EA434D" w:rsidP="00EA434D">
      <w:pPr>
        <w:ind w:firstLine="708"/>
        <w:jc w:val="both"/>
        <w:rPr>
          <w:rFonts w:ascii="Arial" w:hAnsi="Arial" w:cs="Arial"/>
        </w:rPr>
      </w:pPr>
      <w:r>
        <w:rPr>
          <w:rFonts w:ascii="Arial" w:hAnsi="Arial" w:cs="Arial"/>
        </w:rPr>
        <w:t>д</w:t>
      </w:r>
      <w:r w:rsidRPr="008556E2">
        <w:rPr>
          <w:rFonts w:ascii="Arial" w:hAnsi="Arial" w:cs="Arial"/>
        </w:rPr>
        <w:t>) ежемесячн</w:t>
      </w:r>
      <w:r>
        <w:rPr>
          <w:rFonts w:ascii="Arial" w:hAnsi="Arial" w:cs="Arial"/>
        </w:rPr>
        <w:t>ая</w:t>
      </w:r>
      <w:r w:rsidRPr="008556E2">
        <w:rPr>
          <w:rFonts w:ascii="Arial" w:hAnsi="Arial" w:cs="Arial"/>
        </w:rPr>
        <w:t xml:space="preserve"> надбавк</w:t>
      </w:r>
      <w:r>
        <w:rPr>
          <w:rFonts w:ascii="Arial" w:hAnsi="Arial" w:cs="Arial"/>
        </w:rPr>
        <w:t>а</w:t>
      </w:r>
      <w:r w:rsidRPr="008556E2">
        <w:rPr>
          <w:rFonts w:ascii="Arial" w:hAnsi="Arial" w:cs="Arial"/>
        </w:rPr>
        <w:t xml:space="preserve"> к должностному окладу за классный чин;</w:t>
      </w:r>
    </w:p>
    <w:p w:rsidR="00EA434D" w:rsidRPr="008556E2" w:rsidRDefault="00EA434D" w:rsidP="00EA434D">
      <w:pPr>
        <w:ind w:firstLine="708"/>
        <w:jc w:val="both"/>
        <w:rPr>
          <w:rFonts w:ascii="Arial" w:hAnsi="Arial" w:cs="Arial"/>
        </w:rPr>
      </w:pPr>
      <w:r>
        <w:rPr>
          <w:rFonts w:ascii="Arial" w:hAnsi="Arial" w:cs="Arial"/>
          <w:color w:val="1E1E1E"/>
        </w:rPr>
        <w:t>1.2</w:t>
      </w:r>
      <w:r w:rsidRPr="008556E2">
        <w:rPr>
          <w:rFonts w:ascii="Arial" w:hAnsi="Arial" w:cs="Arial"/>
          <w:color w:val="1E1E1E"/>
        </w:rPr>
        <w:t>. К иным дополнительным выплатам относятся:</w:t>
      </w:r>
    </w:p>
    <w:p w:rsidR="00EA434D" w:rsidRPr="008556E2" w:rsidRDefault="00EA434D" w:rsidP="00EA434D">
      <w:pPr>
        <w:ind w:firstLine="708"/>
        <w:jc w:val="both"/>
        <w:rPr>
          <w:rFonts w:ascii="Arial" w:hAnsi="Arial" w:cs="Arial"/>
        </w:rPr>
      </w:pPr>
      <w:r>
        <w:rPr>
          <w:rFonts w:ascii="Arial" w:hAnsi="Arial" w:cs="Arial"/>
        </w:rPr>
        <w:t>а</w:t>
      </w:r>
      <w:r w:rsidRPr="008556E2">
        <w:rPr>
          <w:rFonts w:ascii="Arial" w:hAnsi="Arial" w:cs="Arial"/>
        </w:rPr>
        <w:t>) преми</w:t>
      </w:r>
      <w:r>
        <w:rPr>
          <w:rFonts w:ascii="Arial" w:hAnsi="Arial" w:cs="Arial"/>
        </w:rPr>
        <w:t>я</w:t>
      </w:r>
      <w:r w:rsidRPr="008556E2">
        <w:rPr>
          <w:rFonts w:ascii="Arial" w:hAnsi="Arial" w:cs="Arial"/>
        </w:rPr>
        <w:t xml:space="preserve"> за выполнение особо важных и сложных заданий </w:t>
      </w:r>
    </w:p>
    <w:p w:rsidR="00EA434D" w:rsidRPr="008556E2" w:rsidRDefault="00EA434D" w:rsidP="00EA434D">
      <w:pPr>
        <w:ind w:firstLine="708"/>
        <w:jc w:val="both"/>
        <w:rPr>
          <w:rFonts w:ascii="Arial" w:hAnsi="Arial" w:cs="Arial"/>
        </w:rPr>
      </w:pPr>
      <w:r>
        <w:rPr>
          <w:rFonts w:ascii="Arial" w:hAnsi="Arial" w:cs="Arial"/>
        </w:rPr>
        <w:t>б</w:t>
      </w:r>
      <w:r w:rsidRPr="008556E2">
        <w:rPr>
          <w:rFonts w:ascii="Arial" w:hAnsi="Arial" w:cs="Arial"/>
        </w:rPr>
        <w:t>) единовременн</w:t>
      </w:r>
      <w:r>
        <w:rPr>
          <w:rFonts w:ascii="Arial" w:hAnsi="Arial" w:cs="Arial"/>
        </w:rPr>
        <w:t>ая</w:t>
      </w:r>
      <w:r w:rsidRPr="008556E2">
        <w:rPr>
          <w:rFonts w:ascii="Arial" w:hAnsi="Arial" w:cs="Arial"/>
        </w:rPr>
        <w:t xml:space="preserve"> выплат</w:t>
      </w:r>
      <w:r>
        <w:rPr>
          <w:rFonts w:ascii="Arial" w:hAnsi="Arial" w:cs="Arial"/>
        </w:rPr>
        <w:t>а</w:t>
      </w:r>
      <w:r w:rsidRPr="008556E2">
        <w:rPr>
          <w:rFonts w:ascii="Arial" w:hAnsi="Arial" w:cs="Arial"/>
        </w:rPr>
        <w:t xml:space="preserve"> при предоставлении ежегодного оплачиваемого отпуска;</w:t>
      </w:r>
    </w:p>
    <w:p w:rsidR="00EA434D" w:rsidRPr="008556E2" w:rsidRDefault="00EA434D" w:rsidP="00EA434D">
      <w:pPr>
        <w:ind w:firstLine="708"/>
        <w:jc w:val="both"/>
        <w:rPr>
          <w:rFonts w:ascii="Arial" w:hAnsi="Arial" w:cs="Arial"/>
          <w:bCs/>
        </w:rPr>
      </w:pPr>
      <w:r>
        <w:rPr>
          <w:rFonts w:ascii="Arial" w:hAnsi="Arial" w:cs="Arial"/>
        </w:rPr>
        <w:t>в</w:t>
      </w:r>
      <w:r w:rsidRPr="008556E2">
        <w:rPr>
          <w:rFonts w:ascii="Arial" w:hAnsi="Arial" w:cs="Arial"/>
        </w:rPr>
        <w:t>) материальн</w:t>
      </w:r>
      <w:r>
        <w:rPr>
          <w:rFonts w:ascii="Arial" w:hAnsi="Arial" w:cs="Arial"/>
        </w:rPr>
        <w:t>ая</w:t>
      </w:r>
      <w:r w:rsidRPr="008556E2">
        <w:rPr>
          <w:rFonts w:ascii="Arial" w:hAnsi="Arial" w:cs="Arial"/>
        </w:rPr>
        <w:t xml:space="preserve"> помощ</w:t>
      </w:r>
      <w:r>
        <w:rPr>
          <w:rFonts w:ascii="Arial" w:hAnsi="Arial" w:cs="Arial"/>
        </w:rPr>
        <w:t>ь</w:t>
      </w:r>
      <w:r w:rsidRPr="008556E2">
        <w:rPr>
          <w:rFonts w:ascii="Arial" w:hAnsi="Arial" w:cs="Arial"/>
        </w:rPr>
        <w:t>.</w:t>
      </w:r>
    </w:p>
    <w:p w:rsidR="00EA434D" w:rsidRPr="008556E2" w:rsidRDefault="00EA434D" w:rsidP="00EA434D">
      <w:pPr>
        <w:pStyle w:val="21"/>
        <w:spacing w:after="0" w:line="240" w:lineRule="auto"/>
        <w:ind w:left="0" w:firstLine="708"/>
        <w:jc w:val="both"/>
        <w:rPr>
          <w:rFonts w:ascii="Arial" w:hAnsi="Arial" w:cs="Arial"/>
          <w:sz w:val="24"/>
          <w:szCs w:val="24"/>
        </w:rPr>
      </w:pPr>
      <w:r>
        <w:rPr>
          <w:rFonts w:ascii="Arial" w:hAnsi="Arial" w:cs="Arial"/>
          <w:sz w:val="24"/>
          <w:szCs w:val="24"/>
        </w:rPr>
        <w:t>2</w:t>
      </w:r>
      <w:r w:rsidRPr="008556E2">
        <w:rPr>
          <w:rFonts w:ascii="Arial" w:hAnsi="Arial" w:cs="Arial"/>
          <w:sz w:val="24"/>
          <w:szCs w:val="24"/>
        </w:rPr>
        <w:t>. Муниципальным служащим, принятым по срочному трудовому договору, ежемесячные выплаты и иные дополнительные выплаты устанавливаются в соответствии с замещаемой должностью муниципальной службы и настоящим Положением.</w:t>
      </w:r>
    </w:p>
    <w:p w:rsidR="00EA434D" w:rsidRDefault="00EA434D" w:rsidP="00EA434D">
      <w:pPr>
        <w:ind w:firstLine="708"/>
        <w:jc w:val="both"/>
        <w:rPr>
          <w:rFonts w:ascii="Arial" w:hAnsi="Arial" w:cs="Arial"/>
          <w:bCs/>
        </w:rPr>
      </w:pPr>
      <w:r>
        <w:rPr>
          <w:rFonts w:ascii="Arial" w:hAnsi="Arial" w:cs="Arial"/>
          <w:bCs/>
        </w:rPr>
        <w:t>3</w:t>
      </w:r>
      <w:r w:rsidRPr="008556E2">
        <w:rPr>
          <w:rFonts w:ascii="Arial" w:hAnsi="Arial" w:cs="Arial"/>
          <w:bCs/>
        </w:rPr>
        <w:t xml:space="preserve">. Муниципальным служащим, замещающим должности муниципальные службы с неполным рабочим днем - </w:t>
      </w:r>
      <w:r w:rsidRPr="008556E2">
        <w:rPr>
          <w:rFonts w:ascii="Arial" w:hAnsi="Arial" w:cs="Arial"/>
        </w:rPr>
        <w:t>ежемесячные выплаты и иные дополнительные</w:t>
      </w:r>
      <w:r w:rsidRPr="008556E2">
        <w:rPr>
          <w:rFonts w:ascii="Arial" w:hAnsi="Arial" w:cs="Arial"/>
          <w:bCs/>
        </w:rPr>
        <w:t xml:space="preserve"> выплаты устанавливаются пропорционально отработанному времени.</w:t>
      </w:r>
    </w:p>
    <w:p w:rsidR="00EA434D" w:rsidRPr="008556E2" w:rsidRDefault="00EA434D" w:rsidP="00EA434D">
      <w:pPr>
        <w:ind w:firstLine="708"/>
        <w:jc w:val="both"/>
        <w:rPr>
          <w:rFonts w:ascii="Arial" w:hAnsi="Arial" w:cs="Arial"/>
          <w:bCs/>
        </w:rPr>
      </w:pPr>
    </w:p>
    <w:p w:rsidR="00EA434D" w:rsidRPr="008556E2" w:rsidRDefault="00EA434D" w:rsidP="00EA434D">
      <w:pPr>
        <w:ind w:firstLine="540"/>
        <w:jc w:val="both"/>
        <w:rPr>
          <w:rFonts w:ascii="Arial" w:hAnsi="Arial" w:cs="Arial"/>
        </w:rPr>
      </w:pPr>
    </w:p>
    <w:p w:rsidR="00EA434D" w:rsidRPr="00E22B0C" w:rsidRDefault="00EA434D" w:rsidP="00EA434D">
      <w:pPr>
        <w:ind w:firstLine="540"/>
        <w:jc w:val="both"/>
        <w:rPr>
          <w:rFonts w:ascii="Arial" w:hAnsi="Arial" w:cs="Arial"/>
          <w:b/>
        </w:rPr>
      </w:pPr>
      <w:r w:rsidRPr="00E22B0C">
        <w:rPr>
          <w:rFonts w:ascii="Arial" w:hAnsi="Arial" w:cs="Arial"/>
          <w:b/>
        </w:rPr>
        <w:t xml:space="preserve">Статья </w:t>
      </w:r>
      <w:r>
        <w:rPr>
          <w:rFonts w:ascii="Arial" w:hAnsi="Arial" w:cs="Arial"/>
          <w:b/>
        </w:rPr>
        <w:t>3</w:t>
      </w:r>
      <w:r w:rsidRPr="00E22B0C">
        <w:rPr>
          <w:rFonts w:ascii="Arial" w:hAnsi="Arial" w:cs="Arial"/>
          <w:b/>
        </w:rPr>
        <w:t>. Должностные оклады муниципальных служащих</w:t>
      </w:r>
    </w:p>
    <w:p w:rsidR="00EA434D" w:rsidRPr="008556E2" w:rsidRDefault="00EA434D" w:rsidP="00EA434D">
      <w:pPr>
        <w:ind w:firstLine="540"/>
        <w:jc w:val="both"/>
        <w:rPr>
          <w:rFonts w:ascii="Arial" w:hAnsi="Arial" w:cs="Arial"/>
        </w:rPr>
      </w:pPr>
    </w:p>
    <w:p w:rsidR="00EA434D" w:rsidRPr="008556E2" w:rsidRDefault="00EA434D" w:rsidP="00EA434D">
      <w:pPr>
        <w:ind w:firstLine="708"/>
        <w:jc w:val="both"/>
        <w:rPr>
          <w:rFonts w:ascii="Arial" w:hAnsi="Arial" w:cs="Arial"/>
        </w:rPr>
      </w:pPr>
      <w:r w:rsidRPr="008556E2">
        <w:rPr>
          <w:rFonts w:ascii="Arial" w:hAnsi="Arial" w:cs="Arial"/>
        </w:rPr>
        <w:t>1. Должностные оклады муниципальных служащих устанавливаются решением Собрания представителей муниципального образования Узловский район в следующих размерах:</w:t>
      </w:r>
    </w:p>
    <w:p w:rsidR="00EA434D" w:rsidRPr="008556E2" w:rsidRDefault="00EA434D" w:rsidP="00EA434D">
      <w:pPr>
        <w:ind w:firstLine="708"/>
        <w:jc w:val="both"/>
        <w:rPr>
          <w:rFonts w:ascii="Arial" w:hAnsi="Arial" w:cs="Arial"/>
        </w:rPr>
      </w:pPr>
    </w:p>
    <w:tbl>
      <w:tblPr>
        <w:tblW w:w="9389" w:type="dxa"/>
        <w:tblInd w:w="108" w:type="dxa"/>
        <w:tblLayout w:type="fixed"/>
        <w:tblLook w:val="0000"/>
      </w:tblPr>
      <w:tblGrid>
        <w:gridCol w:w="6946"/>
        <w:gridCol w:w="2443"/>
      </w:tblGrid>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rPr>
            </w:pPr>
          </w:p>
          <w:p w:rsidR="00EA434D" w:rsidRPr="008556E2" w:rsidRDefault="00EA434D" w:rsidP="00654352">
            <w:pPr>
              <w:autoSpaceDN w:val="0"/>
              <w:adjustRightInd w:val="0"/>
              <w:jc w:val="center"/>
              <w:rPr>
                <w:rFonts w:ascii="Arial" w:hAnsi="Arial" w:cs="Arial"/>
                <w:lang w:val="en-US"/>
              </w:rPr>
            </w:pPr>
            <w:r w:rsidRPr="008556E2">
              <w:rPr>
                <w:rFonts w:ascii="Arial" w:hAnsi="Arial" w:cs="Arial"/>
              </w:rPr>
              <w:t>Должности муниципальной службы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sidRPr="008556E2">
              <w:rPr>
                <w:rFonts w:ascii="Arial" w:hAnsi="Arial" w:cs="Arial"/>
              </w:rPr>
              <w:t>Размер            должностного     оклада, рублей</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высших должностей муниципальной службы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rPr>
            </w:pP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Глава  администрации</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Pr>
                <w:rFonts w:ascii="Arial" w:hAnsi="Arial" w:cs="Arial"/>
              </w:rPr>
              <w:t>16344</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 xml:space="preserve">Первый заместитель главы администрации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Pr>
                <w:rFonts w:ascii="Arial" w:hAnsi="Arial" w:cs="Arial"/>
              </w:rPr>
              <w:t>14859</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Заместитель главы администрации</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Pr>
                <w:rFonts w:ascii="Arial" w:hAnsi="Arial" w:cs="Arial"/>
              </w:rPr>
              <w:t>14077</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C50C2" w:rsidRDefault="00EA434D" w:rsidP="00654352">
            <w:pPr>
              <w:autoSpaceDN w:val="0"/>
              <w:adjustRightInd w:val="0"/>
              <w:rPr>
                <w:rFonts w:ascii="Arial" w:hAnsi="Arial" w:cs="Arial"/>
                <w:lang w:val="en-US"/>
              </w:rPr>
            </w:pPr>
            <w:r w:rsidRPr="008C50C2">
              <w:rPr>
                <w:rFonts w:ascii="Arial" w:hAnsi="Arial" w:cs="Arial"/>
              </w:rPr>
              <w:t>Руководитель аппарата администрации</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C50C2" w:rsidRDefault="00EA434D" w:rsidP="00654352">
            <w:pPr>
              <w:autoSpaceDN w:val="0"/>
              <w:adjustRightInd w:val="0"/>
              <w:jc w:val="center"/>
              <w:rPr>
                <w:rFonts w:ascii="Arial" w:hAnsi="Arial" w:cs="Arial"/>
                <w:lang w:val="en-US"/>
              </w:rPr>
            </w:pPr>
            <w:r w:rsidRPr="008C50C2">
              <w:rPr>
                <w:rFonts w:ascii="Arial" w:hAnsi="Arial" w:cs="Arial"/>
              </w:rPr>
              <w:t>14077</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C50C2" w:rsidRDefault="00EA434D" w:rsidP="00654352">
            <w:pPr>
              <w:autoSpaceDN w:val="0"/>
              <w:adjustRightInd w:val="0"/>
              <w:rPr>
                <w:rFonts w:ascii="Arial" w:hAnsi="Arial" w:cs="Arial"/>
                <w:highlight w:val="yellow"/>
                <w:lang w:val="en-US"/>
              </w:rPr>
            </w:pPr>
            <w:r w:rsidRPr="009E10EA">
              <w:rPr>
                <w:rFonts w:ascii="Arial" w:hAnsi="Arial" w:cs="Arial"/>
              </w:rPr>
              <w:t>Председатель комитета, начальник управления</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C50C2" w:rsidRDefault="00EA434D" w:rsidP="00654352">
            <w:pPr>
              <w:autoSpaceDN w:val="0"/>
              <w:adjustRightInd w:val="0"/>
              <w:jc w:val="center"/>
              <w:rPr>
                <w:rFonts w:ascii="Arial" w:hAnsi="Arial" w:cs="Arial"/>
                <w:highlight w:val="yellow"/>
                <w:lang w:val="en-US"/>
              </w:rPr>
            </w:pPr>
            <w:r w:rsidRPr="009E10EA">
              <w:rPr>
                <w:rFonts w:ascii="Arial" w:hAnsi="Arial" w:cs="Arial"/>
              </w:rPr>
              <w:t>11262</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главных должностей муниципальной службы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rPr>
            </w:pP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rPr>
            </w:pPr>
            <w:r w:rsidRPr="009E10EA">
              <w:rPr>
                <w:rFonts w:ascii="Arial" w:hAnsi="Arial" w:cs="Arial"/>
              </w:rPr>
              <w:t>Заместитель председателя комитета (начальника        управления)</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9854</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lang w:val="en-US"/>
              </w:rPr>
            </w:pPr>
            <w:r w:rsidRPr="009E10EA">
              <w:rPr>
                <w:rFonts w:ascii="Arial" w:hAnsi="Arial" w:cs="Arial"/>
              </w:rPr>
              <w:t>Начальник (заведующий) отдела</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9542</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lang w:val="en-US"/>
              </w:rPr>
            </w:pPr>
            <w:r w:rsidRPr="009E10EA">
              <w:rPr>
                <w:rFonts w:ascii="Arial" w:hAnsi="Arial" w:cs="Arial"/>
              </w:rPr>
              <w:t>Начальник сектора</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9228</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rPr>
            </w:pPr>
            <w:r w:rsidRPr="009E10EA">
              <w:rPr>
                <w:rFonts w:ascii="Arial" w:hAnsi="Arial" w:cs="Arial"/>
              </w:rPr>
              <w:t>Начальник отдела в комитете (управления)</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8917</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rPr>
            </w:pPr>
            <w:r w:rsidRPr="009E10EA">
              <w:rPr>
                <w:rFonts w:ascii="Arial" w:hAnsi="Arial" w:cs="Arial"/>
              </w:rPr>
              <w:t>Начальник сектора в комитете (управлении), отделе</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8759</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b/>
                <w:bCs/>
              </w:rPr>
              <w:t>Группа ведущих должностей</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lang w:val="en-US"/>
              </w:rPr>
            </w:pPr>
            <w:r w:rsidRPr="009E10EA">
              <w:rPr>
                <w:rFonts w:ascii="Arial" w:hAnsi="Arial" w:cs="Arial"/>
              </w:rPr>
              <w:t>Консультант</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7893</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старших должностей муниципальной службы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rPr>
            </w:pP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lang w:val="en-US"/>
              </w:rPr>
            </w:pPr>
            <w:r w:rsidRPr="009E10EA">
              <w:rPr>
                <w:rFonts w:ascii="Arial" w:hAnsi="Arial" w:cs="Arial"/>
              </w:rPr>
              <w:t>Главный специалист</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7710</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rPr>
                <w:rFonts w:ascii="Arial" w:hAnsi="Arial" w:cs="Arial"/>
                <w:lang w:val="en-US"/>
              </w:rPr>
            </w:pPr>
            <w:r w:rsidRPr="009E10EA">
              <w:rPr>
                <w:rFonts w:ascii="Arial" w:hAnsi="Arial" w:cs="Arial"/>
              </w:rPr>
              <w:t>Ведущий специалист</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lang w:val="en-US"/>
              </w:rPr>
            </w:pPr>
            <w:r w:rsidRPr="009E10EA">
              <w:rPr>
                <w:rFonts w:ascii="Arial" w:hAnsi="Arial" w:cs="Arial"/>
              </w:rPr>
              <w:t>6854</w:t>
            </w: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b/>
                <w:bCs/>
              </w:rPr>
              <w:t>Группа младших должностей</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p>
        </w:tc>
      </w:tr>
      <w:tr w:rsidR="00EA434D" w:rsidRPr="008556E2" w:rsidTr="00654352">
        <w:trPr>
          <w:trHeight w:val="1"/>
        </w:trPr>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Специалист 1 категории</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Pr>
                <w:rFonts w:ascii="Arial" w:hAnsi="Arial" w:cs="Arial"/>
              </w:rPr>
              <w:t>6512</w:t>
            </w:r>
          </w:p>
        </w:tc>
      </w:tr>
    </w:tbl>
    <w:p w:rsidR="00EA434D" w:rsidRDefault="00EA434D" w:rsidP="00EA434D">
      <w:pPr>
        <w:ind w:firstLine="708"/>
        <w:jc w:val="both"/>
        <w:rPr>
          <w:rFonts w:ascii="Arial" w:hAnsi="Arial" w:cs="Arial"/>
          <w:bCs/>
        </w:rPr>
      </w:pPr>
    </w:p>
    <w:p w:rsidR="00EA434D" w:rsidRPr="008556E2" w:rsidRDefault="00EA434D" w:rsidP="00EA434D">
      <w:pPr>
        <w:ind w:firstLine="708"/>
        <w:jc w:val="both"/>
        <w:rPr>
          <w:rFonts w:ascii="Arial" w:hAnsi="Arial" w:cs="Arial"/>
          <w:bCs/>
        </w:rPr>
      </w:pPr>
    </w:p>
    <w:p w:rsidR="00EA434D" w:rsidRPr="008556E2" w:rsidRDefault="00EA434D" w:rsidP="00EA434D">
      <w:pPr>
        <w:ind w:firstLine="708"/>
        <w:jc w:val="center"/>
        <w:rPr>
          <w:rFonts w:ascii="Arial" w:hAnsi="Arial" w:cs="Arial"/>
          <w:b/>
        </w:rPr>
      </w:pPr>
      <w:r>
        <w:rPr>
          <w:rFonts w:ascii="Arial" w:hAnsi="Arial" w:cs="Arial"/>
          <w:b/>
        </w:rPr>
        <w:t>Статья 4</w:t>
      </w:r>
      <w:r w:rsidRPr="008556E2">
        <w:rPr>
          <w:rFonts w:ascii="Arial" w:hAnsi="Arial" w:cs="Arial"/>
          <w:b/>
        </w:rPr>
        <w:t>. Ежемесячные надбавки и  выплаты</w:t>
      </w:r>
    </w:p>
    <w:p w:rsidR="00EA434D" w:rsidRPr="008556E2" w:rsidRDefault="00EA434D" w:rsidP="00EA434D">
      <w:pPr>
        <w:jc w:val="both"/>
        <w:rPr>
          <w:rFonts w:ascii="Arial" w:hAnsi="Arial" w:cs="Arial"/>
        </w:rPr>
      </w:pPr>
      <w:bookmarkStart w:id="6" w:name="sub_1130"/>
      <w:bookmarkEnd w:id="5"/>
      <w:r w:rsidRPr="008556E2">
        <w:rPr>
          <w:rFonts w:ascii="Arial" w:hAnsi="Arial" w:cs="Arial"/>
        </w:rPr>
        <w:tab/>
      </w:r>
      <w:bookmarkStart w:id="7" w:name="sub_1200"/>
      <w:bookmarkEnd w:id="6"/>
    </w:p>
    <w:p w:rsidR="00EA434D" w:rsidRPr="008556E2" w:rsidRDefault="00EA434D" w:rsidP="00EA434D">
      <w:pPr>
        <w:ind w:firstLine="708"/>
        <w:jc w:val="both"/>
        <w:rPr>
          <w:rFonts w:ascii="Arial" w:hAnsi="Arial" w:cs="Arial"/>
        </w:rPr>
      </w:pPr>
      <w:r>
        <w:rPr>
          <w:rFonts w:ascii="Arial" w:hAnsi="Arial" w:cs="Arial"/>
          <w:b/>
          <w:bCs/>
        </w:rPr>
        <w:t>1</w:t>
      </w:r>
      <w:r w:rsidRPr="008556E2">
        <w:rPr>
          <w:rFonts w:ascii="Arial" w:hAnsi="Arial" w:cs="Arial"/>
          <w:b/>
          <w:bCs/>
        </w:rPr>
        <w:t>. Ежемесячная надбавка к должностному окладу за особы</w:t>
      </w:r>
      <w:r>
        <w:rPr>
          <w:rFonts w:ascii="Arial" w:hAnsi="Arial" w:cs="Arial"/>
          <w:b/>
          <w:bCs/>
        </w:rPr>
        <w:t>е условия  муниципальной службы</w:t>
      </w:r>
      <w:bookmarkStart w:id="8" w:name="sub_1210"/>
      <w:r w:rsidRPr="008556E2">
        <w:rPr>
          <w:rFonts w:ascii="Arial" w:hAnsi="Arial" w:cs="Arial"/>
        </w:rPr>
        <w:t xml:space="preserve"> устанавливается по Реестру должностей, в том числе:</w:t>
      </w:r>
    </w:p>
    <w:p w:rsidR="00EA434D" w:rsidRPr="008556E2" w:rsidRDefault="00EA434D" w:rsidP="00EA434D">
      <w:pPr>
        <w:ind w:firstLine="708"/>
        <w:jc w:val="both"/>
        <w:rPr>
          <w:rFonts w:ascii="Arial" w:hAnsi="Arial" w:cs="Arial"/>
        </w:rPr>
      </w:pPr>
      <w:r w:rsidRPr="008556E2">
        <w:rPr>
          <w:rFonts w:ascii="Arial" w:hAnsi="Arial" w:cs="Arial"/>
        </w:rPr>
        <w:t>по высшим муниципальным должностям муниципальной службы - глава администрации – в размере до 170 процентов должностного оклада;</w:t>
      </w:r>
    </w:p>
    <w:p w:rsidR="00EA434D" w:rsidRPr="008556E2" w:rsidRDefault="00EA434D" w:rsidP="00EA434D">
      <w:pPr>
        <w:ind w:firstLine="708"/>
        <w:jc w:val="both"/>
        <w:rPr>
          <w:rFonts w:ascii="Arial" w:hAnsi="Arial" w:cs="Arial"/>
        </w:rPr>
      </w:pPr>
      <w:r w:rsidRPr="008556E2">
        <w:rPr>
          <w:rFonts w:ascii="Arial" w:hAnsi="Arial" w:cs="Arial"/>
        </w:rPr>
        <w:t>по высшим муниципальным должностям муниципально</w:t>
      </w:r>
      <w:r>
        <w:rPr>
          <w:rFonts w:ascii="Arial" w:hAnsi="Arial" w:cs="Arial"/>
        </w:rPr>
        <w:t>й службы - в размере от 50 до 13</w:t>
      </w:r>
      <w:r w:rsidRPr="008556E2">
        <w:rPr>
          <w:rFonts w:ascii="Arial" w:hAnsi="Arial" w:cs="Arial"/>
        </w:rPr>
        <w:t>0 процентов должностного оклада;</w:t>
      </w:r>
    </w:p>
    <w:p w:rsidR="00EA434D" w:rsidRPr="008556E2" w:rsidRDefault="00EA434D" w:rsidP="00EA434D">
      <w:pPr>
        <w:ind w:firstLine="708"/>
        <w:jc w:val="both"/>
        <w:rPr>
          <w:rFonts w:ascii="Arial" w:hAnsi="Arial" w:cs="Arial"/>
        </w:rPr>
      </w:pPr>
      <w:r w:rsidRPr="008556E2">
        <w:rPr>
          <w:rFonts w:ascii="Arial" w:hAnsi="Arial" w:cs="Arial"/>
        </w:rPr>
        <w:t>по главным муниципальным должностям муниципальной службы - в размере от 30 до 80 процентов должностного оклада;</w:t>
      </w:r>
    </w:p>
    <w:p w:rsidR="00EA434D" w:rsidRPr="008556E2" w:rsidRDefault="00EA434D" w:rsidP="00EA434D">
      <w:pPr>
        <w:ind w:firstLine="708"/>
        <w:jc w:val="both"/>
        <w:rPr>
          <w:rFonts w:ascii="Arial" w:hAnsi="Arial" w:cs="Arial"/>
        </w:rPr>
      </w:pPr>
      <w:r w:rsidRPr="008556E2">
        <w:rPr>
          <w:rFonts w:ascii="Arial" w:hAnsi="Arial" w:cs="Arial"/>
        </w:rPr>
        <w:t>по ведущим муниципальным должностям муниципальной службы - в размере от 20 до 70 процентов должностного оклада;</w:t>
      </w:r>
    </w:p>
    <w:p w:rsidR="00EA434D" w:rsidRPr="008556E2" w:rsidRDefault="00EA434D" w:rsidP="00EA434D">
      <w:pPr>
        <w:ind w:firstLine="708"/>
        <w:jc w:val="both"/>
        <w:rPr>
          <w:rFonts w:ascii="Arial" w:hAnsi="Arial" w:cs="Arial"/>
        </w:rPr>
      </w:pPr>
      <w:r w:rsidRPr="008556E2">
        <w:rPr>
          <w:rFonts w:ascii="Arial" w:hAnsi="Arial" w:cs="Arial"/>
        </w:rPr>
        <w:t>по старшим муниципальным должностям муниципальной службы - в размере от 10 до 65 процентов должностного оклада;</w:t>
      </w:r>
    </w:p>
    <w:p w:rsidR="00EA434D" w:rsidRPr="008556E2" w:rsidRDefault="00EA434D" w:rsidP="00EA434D">
      <w:pPr>
        <w:ind w:firstLine="708"/>
        <w:jc w:val="both"/>
        <w:rPr>
          <w:rFonts w:ascii="Arial" w:hAnsi="Arial" w:cs="Arial"/>
        </w:rPr>
      </w:pPr>
      <w:r w:rsidRPr="008556E2">
        <w:rPr>
          <w:rFonts w:ascii="Arial" w:hAnsi="Arial" w:cs="Arial"/>
        </w:rPr>
        <w:t>по младшим муниципальным должностям муниципальной службы - в размере до 60 процентов должностного оклада.</w:t>
      </w:r>
    </w:p>
    <w:p w:rsidR="00EA434D" w:rsidRPr="008556E2" w:rsidRDefault="00EA434D" w:rsidP="00EA434D">
      <w:pPr>
        <w:jc w:val="both"/>
        <w:rPr>
          <w:rFonts w:ascii="Arial" w:hAnsi="Arial" w:cs="Arial"/>
          <w:color w:val="1E1E1E"/>
        </w:rPr>
      </w:pPr>
      <w:r w:rsidRPr="008556E2">
        <w:rPr>
          <w:rFonts w:ascii="Arial" w:hAnsi="Arial" w:cs="Arial"/>
        </w:rPr>
        <w:tab/>
      </w:r>
      <w:r>
        <w:rPr>
          <w:rFonts w:ascii="Arial" w:hAnsi="Arial" w:cs="Arial"/>
        </w:rPr>
        <w:t xml:space="preserve">1.2. </w:t>
      </w:r>
      <w:r w:rsidRPr="008556E2">
        <w:rPr>
          <w:rFonts w:ascii="Arial" w:hAnsi="Arial" w:cs="Arial"/>
          <w:color w:val="1E1E1E"/>
        </w:rPr>
        <w:t xml:space="preserve">Конкретный размер ежемесячной надбавки к должностному окладу за особые условия муниципальной службы устанавливается муниципальному служащему персонально при назначении на должность муниципальной службы </w:t>
      </w:r>
      <w:r w:rsidRPr="008556E2">
        <w:rPr>
          <w:rFonts w:ascii="Arial" w:hAnsi="Arial" w:cs="Arial"/>
          <w:color w:val="1E1E1E"/>
        </w:rPr>
        <w:lastRenderedPageBreak/>
        <w:t>или переводе на другую должность муниципальной службы правовым актом администрации.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1.3. </w:t>
      </w:r>
      <w:r w:rsidRPr="008556E2">
        <w:rPr>
          <w:rFonts w:ascii="Arial" w:hAnsi="Arial" w:cs="Arial"/>
          <w:color w:val="1E1E1E"/>
        </w:rPr>
        <w:t>Основными критериями для установления конкретных размеров ежемесячной надбавки являются:</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а)</w:t>
      </w:r>
      <w:r w:rsidRPr="008556E2">
        <w:rPr>
          <w:rFonts w:ascii="Arial" w:hAnsi="Arial" w:cs="Arial"/>
          <w:color w:val="1E1E1E"/>
        </w:rPr>
        <w:t xml:space="preserve"> профессиональный уровень исполнения должностных обязанностей (обладание опытом управленческой деятельности и навыками к принятию управленческих решений);</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б)</w:t>
      </w:r>
      <w:r w:rsidRPr="008556E2">
        <w:rPr>
          <w:rFonts w:ascii="Arial" w:hAnsi="Arial" w:cs="Arial"/>
          <w:color w:val="1E1E1E"/>
        </w:rPr>
        <w:t xml:space="preserve"> сложность, срочность выполняемой работы, знание и применение в работе компьютерной и другой техники;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в)</w:t>
      </w:r>
      <w:r w:rsidRPr="008556E2">
        <w:rPr>
          <w:rFonts w:ascii="Arial" w:hAnsi="Arial" w:cs="Arial"/>
          <w:color w:val="1E1E1E"/>
        </w:rPr>
        <w:t xml:space="preserve"> выполнение работ, непосредственно связанных с подготовкой проектов нормативных правовых актов администрации;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г)</w:t>
      </w:r>
      <w:r w:rsidRPr="008556E2">
        <w:rPr>
          <w:rFonts w:ascii="Arial" w:hAnsi="Arial" w:cs="Arial"/>
          <w:color w:val="1E1E1E"/>
        </w:rPr>
        <w:t xml:space="preserve"> компетентность при выполнении наиболее важных, сложных и ответственных работ;</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д)</w:t>
      </w:r>
      <w:r w:rsidRPr="008556E2">
        <w:rPr>
          <w:rFonts w:ascii="Arial" w:hAnsi="Arial" w:cs="Arial"/>
          <w:color w:val="1E1E1E"/>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е)</w:t>
      </w:r>
      <w:r w:rsidRPr="008556E2">
        <w:rPr>
          <w:rFonts w:ascii="Arial" w:hAnsi="Arial" w:cs="Arial"/>
          <w:color w:val="1E1E1E"/>
        </w:rPr>
        <w:t xml:space="preserve"> наличие переработки сверх нормальной продолжительности рабочего времени (установление особого режима работы).</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w:t>
      </w:r>
      <w:r w:rsidRPr="008556E2">
        <w:rPr>
          <w:rFonts w:ascii="Arial" w:hAnsi="Arial" w:cs="Arial"/>
          <w:color w:val="1E1E1E"/>
        </w:rPr>
        <w:t>3. Глава администрации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1.4. </w:t>
      </w:r>
      <w:r w:rsidRPr="008556E2">
        <w:rPr>
          <w:rFonts w:ascii="Arial" w:hAnsi="Arial" w:cs="Arial"/>
          <w:color w:val="1E1E1E"/>
        </w:rPr>
        <w:t>Муниципальный служащий предупреждается, в соответствии с действующим законодательством об уменьшении размера установленной ежемесячной надбавки к должностному окладу за особые условия муниципальной службы.</w:t>
      </w:r>
    </w:p>
    <w:bookmarkEnd w:id="8"/>
    <w:p w:rsidR="00EA434D" w:rsidRPr="008556E2" w:rsidRDefault="00EA434D" w:rsidP="00EA434D">
      <w:pPr>
        <w:ind w:firstLine="708"/>
        <w:jc w:val="both"/>
        <w:rPr>
          <w:rFonts w:ascii="Arial" w:hAnsi="Arial" w:cs="Arial"/>
        </w:rPr>
      </w:pPr>
      <w:r>
        <w:rPr>
          <w:rFonts w:ascii="Arial" w:hAnsi="Arial" w:cs="Arial"/>
          <w:b/>
        </w:rPr>
        <w:t>2</w:t>
      </w:r>
      <w:r w:rsidRPr="008556E2">
        <w:rPr>
          <w:rFonts w:ascii="Arial" w:hAnsi="Arial" w:cs="Arial"/>
          <w:b/>
        </w:rPr>
        <w:t>.  Ежемесячная надбавка к должностному окладу за  выслугу  лет</w:t>
      </w:r>
      <w:r w:rsidRPr="008556E2">
        <w:rPr>
          <w:rFonts w:ascii="Arial" w:hAnsi="Arial" w:cs="Arial"/>
        </w:rPr>
        <w:t xml:space="preserve"> устанавливается в  следующих размерах:</w:t>
      </w:r>
    </w:p>
    <w:p w:rsidR="00EA434D" w:rsidRPr="008556E2" w:rsidRDefault="00EA434D" w:rsidP="00EA434D">
      <w:pPr>
        <w:pStyle w:val="a8"/>
        <w:rPr>
          <w:rFonts w:ascii="Arial" w:hAnsi="Arial" w:cs="Arial"/>
          <w:sz w:val="24"/>
          <w:szCs w:val="24"/>
        </w:rPr>
      </w:pPr>
      <w:r w:rsidRPr="008556E2">
        <w:rPr>
          <w:rFonts w:ascii="Arial" w:hAnsi="Arial" w:cs="Arial"/>
          <w:noProof/>
          <w:sz w:val="24"/>
          <w:szCs w:val="24"/>
        </w:rPr>
        <w:tab/>
      </w:r>
      <w:r>
        <w:rPr>
          <w:rFonts w:ascii="Arial" w:hAnsi="Arial" w:cs="Arial"/>
          <w:sz w:val="24"/>
          <w:szCs w:val="24"/>
        </w:rPr>
        <w:t>а</w:t>
      </w:r>
      <w:r w:rsidRPr="008556E2">
        <w:rPr>
          <w:rFonts w:ascii="Arial" w:hAnsi="Arial" w:cs="Arial"/>
          <w:sz w:val="24"/>
          <w:szCs w:val="24"/>
        </w:rPr>
        <w:t>) 10 процентов должностного оклада при стаже муниципальной службы от 1 до 5 лет;</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б</w:t>
      </w:r>
      <w:r w:rsidRPr="008556E2">
        <w:rPr>
          <w:rFonts w:ascii="Arial" w:hAnsi="Arial" w:cs="Arial"/>
        </w:rPr>
        <w:t>) 15 процентов должностного оклада при стаже муниципальной службы от 5 до 10 лет;</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в</w:t>
      </w:r>
      <w:r w:rsidRPr="008556E2">
        <w:rPr>
          <w:rFonts w:ascii="Arial" w:hAnsi="Arial" w:cs="Arial"/>
        </w:rPr>
        <w:t>) 20 процентов должностного оклада при стаже муниципальной службы от 10 до 15 лет;</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г</w:t>
      </w:r>
      <w:r w:rsidRPr="008556E2">
        <w:rPr>
          <w:rFonts w:ascii="Arial" w:hAnsi="Arial" w:cs="Arial"/>
        </w:rPr>
        <w:t>) 30 процентов должностного оклада при стаже муниципальной службы свыше 15 лет.</w:t>
      </w:r>
    </w:p>
    <w:p w:rsidR="00EA434D" w:rsidRPr="008556E2" w:rsidRDefault="00EA434D" w:rsidP="00EA434D">
      <w:pPr>
        <w:jc w:val="both"/>
        <w:rPr>
          <w:rFonts w:ascii="Arial" w:hAnsi="Arial" w:cs="Arial"/>
        </w:rPr>
      </w:pPr>
      <w:r w:rsidRPr="008556E2">
        <w:rPr>
          <w:rFonts w:ascii="Arial" w:hAnsi="Arial" w:cs="Arial"/>
        </w:rPr>
        <w:tab/>
        <w:t>2.</w:t>
      </w:r>
      <w:r>
        <w:rPr>
          <w:rFonts w:ascii="Arial" w:hAnsi="Arial" w:cs="Arial"/>
        </w:rPr>
        <w:t>1</w:t>
      </w:r>
      <w:r w:rsidRPr="008556E2">
        <w:rPr>
          <w:rFonts w:ascii="Arial" w:hAnsi="Arial" w:cs="Arial"/>
        </w:rPr>
        <w:t>. Главе администрации ежемесячная надбавка к должностному окладу за выслугу лет устанавливается в размере 30 процентов от должностного оклада вне зависимости от имеющегося стажа муниципальной службы.</w:t>
      </w:r>
    </w:p>
    <w:p w:rsidR="00EA434D" w:rsidRPr="008556E2" w:rsidRDefault="00EA434D" w:rsidP="00EA434D">
      <w:pPr>
        <w:ind w:firstLine="708"/>
        <w:jc w:val="both"/>
        <w:rPr>
          <w:rFonts w:ascii="Arial" w:hAnsi="Arial" w:cs="Arial"/>
        </w:rPr>
      </w:pPr>
      <w:r w:rsidRPr="008556E2">
        <w:rPr>
          <w:rFonts w:ascii="Arial" w:hAnsi="Arial" w:cs="Arial"/>
        </w:rPr>
        <w:t>2.</w:t>
      </w:r>
      <w:r>
        <w:rPr>
          <w:rFonts w:ascii="Arial" w:hAnsi="Arial" w:cs="Arial"/>
        </w:rPr>
        <w:t>2</w:t>
      </w:r>
      <w:r w:rsidRPr="008556E2">
        <w:rPr>
          <w:rFonts w:ascii="Arial" w:hAnsi="Arial" w:cs="Arial"/>
        </w:rPr>
        <w:t>. Стаж муниципальной службы исчисляется в соответствии с Законом Тульской области от 01.10.2008 № 1091-ЗТО  "Об исчислении стажа государственной гражданской службы государственных гражданских служащих Тульской области, дающего право на назначение пенсии за выслугу лет,  и стажа муниципальной службы муниципальных служащих в Тульской области".</w:t>
      </w:r>
      <w:bookmarkEnd w:id="7"/>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 xml:space="preserve">2.3. </w:t>
      </w:r>
      <w:r w:rsidRPr="008556E2">
        <w:rPr>
          <w:rFonts w:ascii="Arial" w:hAnsi="Arial" w:cs="Arial"/>
        </w:rPr>
        <w:t>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 10 и 15 полных лет.</w:t>
      </w:r>
    </w:p>
    <w:p w:rsidR="00EA434D" w:rsidRPr="008556E2" w:rsidRDefault="00EA434D" w:rsidP="00EA434D">
      <w:pPr>
        <w:jc w:val="both"/>
        <w:rPr>
          <w:rFonts w:ascii="Arial" w:hAnsi="Arial" w:cs="Arial"/>
          <w:bCs/>
        </w:rPr>
      </w:pPr>
      <w:r>
        <w:rPr>
          <w:rFonts w:ascii="Arial" w:hAnsi="Arial" w:cs="Arial"/>
          <w:b/>
        </w:rPr>
        <w:t>3</w:t>
      </w:r>
      <w:r w:rsidRPr="008556E2">
        <w:rPr>
          <w:rFonts w:ascii="Arial" w:hAnsi="Arial" w:cs="Arial"/>
          <w:b/>
        </w:rPr>
        <w:t>. Ежемесячная  процентная надбавка к должностному окладу за работу со сведениями, составляющими государственную тайну</w:t>
      </w:r>
      <w:r w:rsidRPr="008556E2">
        <w:rPr>
          <w:rFonts w:ascii="Arial" w:hAnsi="Arial" w:cs="Arial"/>
          <w:bCs/>
        </w:rPr>
        <w:t xml:space="preserve"> устанавливается в размерах и порядке, определяемых </w:t>
      </w:r>
      <w:r w:rsidRPr="008556E2">
        <w:rPr>
          <w:rFonts w:ascii="Arial" w:hAnsi="Arial" w:cs="Arial"/>
        </w:rPr>
        <w:t>законодательством Российской Федерации</w:t>
      </w:r>
    </w:p>
    <w:p w:rsidR="00EA434D" w:rsidRPr="008556E2" w:rsidRDefault="00EA434D" w:rsidP="00EA434D">
      <w:pPr>
        <w:ind w:firstLine="708"/>
        <w:jc w:val="both"/>
        <w:rPr>
          <w:rFonts w:ascii="Arial" w:hAnsi="Arial" w:cs="Arial"/>
        </w:rPr>
      </w:pPr>
      <w:r>
        <w:rPr>
          <w:rFonts w:ascii="Arial" w:hAnsi="Arial" w:cs="Arial"/>
        </w:rPr>
        <w:t>3</w:t>
      </w:r>
      <w:r w:rsidRPr="008556E2">
        <w:rPr>
          <w:rFonts w:ascii="Arial" w:hAnsi="Arial" w:cs="Arial"/>
        </w:rPr>
        <w:t xml:space="preserve">.1. Надбавка за работу, связанную с государственной тайной, </w:t>
      </w:r>
      <w:r w:rsidRPr="008556E2">
        <w:rPr>
          <w:rFonts w:ascii="Arial" w:hAnsi="Arial" w:cs="Arial"/>
        </w:rPr>
        <w:lastRenderedPageBreak/>
        <w:t>устанавливается муниципальным служащим администрации, допущенным к работе со сведениями, составляющими государственную тайну, и имеющим оформленный в установленном порядке допуск.</w:t>
      </w:r>
    </w:p>
    <w:p w:rsidR="00EA434D" w:rsidRPr="008556E2" w:rsidRDefault="00EA434D" w:rsidP="00EA434D">
      <w:pPr>
        <w:ind w:firstLine="708"/>
        <w:jc w:val="both"/>
        <w:rPr>
          <w:rFonts w:ascii="Arial" w:hAnsi="Arial" w:cs="Arial"/>
        </w:rPr>
      </w:pPr>
      <w:r>
        <w:rPr>
          <w:rFonts w:ascii="Arial" w:hAnsi="Arial" w:cs="Arial"/>
        </w:rPr>
        <w:t>3</w:t>
      </w:r>
      <w:r w:rsidRPr="008556E2">
        <w:rPr>
          <w:rFonts w:ascii="Arial" w:hAnsi="Arial" w:cs="Arial"/>
        </w:rPr>
        <w:t>.2. Надбавка за работу, связанную с государственной тайной, устанавливается распоряжением главы администрации в соответствии с Законом Росс</w:t>
      </w:r>
      <w:r>
        <w:rPr>
          <w:rFonts w:ascii="Arial" w:hAnsi="Arial" w:cs="Arial"/>
        </w:rPr>
        <w:t>ийской Федерации от 21.07.1993</w:t>
      </w:r>
      <w:r w:rsidRPr="008556E2">
        <w:rPr>
          <w:rFonts w:ascii="Arial" w:hAnsi="Arial" w:cs="Arial"/>
        </w:rPr>
        <w:t xml:space="preserve"> № 5485-1 "О государственной тайне".</w:t>
      </w:r>
    </w:p>
    <w:p w:rsidR="00EA434D" w:rsidRPr="008556E2" w:rsidRDefault="00EA434D" w:rsidP="00EA434D">
      <w:pPr>
        <w:ind w:firstLine="708"/>
        <w:jc w:val="both"/>
        <w:rPr>
          <w:rFonts w:ascii="Arial" w:hAnsi="Arial" w:cs="Arial"/>
        </w:rPr>
      </w:pPr>
      <w:r>
        <w:rPr>
          <w:rFonts w:ascii="Arial" w:hAnsi="Arial" w:cs="Arial"/>
        </w:rPr>
        <w:t>3</w:t>
      </w:r>
      <w:r w:rsidRPr="008556E2">
        <w:rPr>
          <w:rFonts w:ascii="Arial" w:hAnsi="Arial" w:cs="Arial"/>
        </w:rPr>
        <w:t>.3. Надбавка за работу, связанную с государственной тайной, выплачивается ежемесячно одновременно с выплатой заработной платы.</w:t>
      </w:r>
      <w:bookmarkStart w:id="9" w:name="sub_1300"/>
    </w:p>
    <w:p w:rsidR="00EA434D" w:rsidRPr="008556E2" w:rsidRDefault="00EA434D" w:rsidP="00EA434D">
      <w:pPr>
        <w:ind w:firstLine="708"/>
        <w:jc w:val="both"/>
        <w:rPr>
          <w:rFonts w:ascii="Arial" w:hAnsi="Arial" w:cs="Arial"/>
        </w:rPr>
      </w:pPr>
      <w:r>
        <w:rPr>
          <w:rFonts w:ascii="Arial" w:hAnsi="Arial" w:cs="Arial"/>
          <w:b/>
          <w:bCs/>
        </w:rPr>
        <w:t>4</w:t>
      </w:r>
      <w:r w:rsidRPr="008556E2">
        <w:rPr>
          <w:rFonts w:ascii="Arial" w:hAnsi="Arial" w:cs="Arial"/>
          <w:b/>
          <w:bCs/>
        </w:rPr>
        <w:t>. Ежемесячное денежное поощрение</w:t>
      </w:r>
      <w:r w:rsidRPr="008556E2">
        <w:rPr>
          <w:rFonts w:ascii="Arial" w:hAnsi="Arial" w:cs="Arial"/>
        </w:rPr>
        <w:t xml:space="preserve"> муниципальным служащим устанавливается в пределах фонда оплаты труда </w:t>
      </w:r>
      <w:r w:rsidRPr="008556E2">
        <w:rPr>
          <w:rFonts w:ascii="Arial" w:hAnsi="Arial" w:cs="Arial"/>
          <w:bCs/>
        </w:rPr>
        <w:t>(</w:t>
      </w:r>
      <w:r w:rsidRPr="00DB2A63">
        <w:rPr>
          <w:rFonts w:ascii="Arial" w:hAnsi="Arial" w:cs="Arial"/>
          <w:bCs/>
        </w:rPr>
        <w:t>в размере четырнадцати с половиной должностных окладов в год</w:t>
      </w:r>
      <w:r w:rsidRPr="008556E2">
        <w:rPr>
          <w:rFonts w:ascii="Arial" w:hAnsi="Arial" w:cs="Arial"/>
          <w:bCs/>
        </w:rPr>
        <w:t xml:space="preserve">) </w:t>
      </w:r>
      <w:r w:rsidRPr="008556E2">
        <w:rPr>
          <w:rFonts w:ascii="Arial" w:hAnsi="Arial" w:cs="Arial"/>
        </w:rPr>
        <w:t>и выплачивается с учетом добросовестного и качественного исполнения должностных обязанностей.</w:t>
      </w:r>
    </w:p>
    <w:p w:rsidR="00EA434D" w:rsidRPr="008556E2" w:rsidRDefault="00EA434D" w:rsidP="00EA434D">
      <w:pPr>
        <w:pStyle w:val="ae"/>
        <w:ind w:firstLine="708"/>
        <w:jc w:val="both"/>
        <w:rPr>
          <w:rFonts w:ascii="Arial" w:hAnsi="Arial" w:cs="Arial"/>
        </w:rPr>
      </w:pPr>
      <w:r>
        <w:rPr>
          <w:rFonts w:ascii="Arial" w:hAnsi="Arial" w:cs="Arial"/>
        </w:rPr>
        <w:t>4</w:t>
      </w:r>
      <w:r w:rsidRPr="008556E2">
        <w:rPr>
          <w:rFonts w:ascii="Arial" w:hAnsi="Arial" w:cs="Arial"/>
        </w:rPr>
        <w:t xml:space="preserve">.1. Размер </w:t>
      </w:r>
      <w:r w:rsidRPr="008556E2">
        <w:rPr>
          <w:rFonts w:ascii="Arial" w:hAnsi="Arial" w:cs="Arial"/>
          <w:bCs/>
        </w:rPr>
        <w:t>ежемесячного денежного поощрения главе администраци</w:t>
      </w:r>
      <w:r>
        <w:rPr>
          <w:rFonts w:ascii="Arial" w:hAnsi="Arial" w:cs="Arial"/>
          <w:bCs/>
        </w:rPr>
        <w:t>и устанавливается в размере до 290</w:t>
      </w:r>
      <w:r w:rsidRPr="008556E2">
        <w:rPr>
          <w:rFonts w:ascii="Arial" w:hAnsi="Arial" w:cs="Arial"/>
          <w:bCs/>
        </w:rPr>
        <w:t xml:space="preserve"> процентов от должностного оклада.</w:t>
      </w:r>
    </w:p>
    <w:p w:rsidR="00EA434D" w:rsidRPr="008556E2" w:rsidRDefault="00EA434D" w:rsidP="00EA434D">
      <w:pPr>
        <w:ind w:firstLine="708"/>
        <w:jc w:val="both"/>
        <w:rPr>
          <w:rFonts w:ascii="Arial" w:hAnsi="Arial" w:cs="Arial"/>
        </w:rPr>
      </w:pPr>
      <w:r>
        <w:rPr>
          <w:rFonts w:ascii="Arial" w:hAnsi="Arial" w:cs="Arial"/>
          <w:bCs/>
        </w:rPr>
        <w:t>4</w:t>
      </w:r>
      <w:r w:rsidRPr="008556E2">
        <w:rPr>
          <w:rFonts w:ascii="Arial" w:hAnsi="Arial" w:cs="Arial"/>
          <w:bCs/>
        </w:rPr>
        <w:t xml:space="preserve">.2. </w:t>
      </w:r>
      <w:r w:rsidRPr="008556E2">
        <w:rPr>
          <w:rFonts w:ascii="Arial" w:hAnsi="Arial" w:cs="Arial"/>
        </w:rPr>
        <w:t>Ежемесячное денежное поощрение начисляется в зависимости от фактически отработанного времени в текущем месяце и выплачивается одновременно с выплатой заработной платы.</w:t>
      </w:r>
    </w:p>
    <w:p w:rsidR="00EA434D" w:rsidRPr="008556E2" w:rsidRDefault="00EA434D" w:rsidP="00EA434D">
      <w:pPr>
        <w:ind w:firstLine="708"/>
        <w:jc w:val="both"/>
        <w:rPr>
          <w:rFonts w:ascii="Arial" w:hAnsi="Arial" w:cs="Arial"/>
          <w:color w:val="313131"/>
        </w:rPr>
      </w:pPr>
      <w:r>
        <w:rPr>
          <w:rFonts w:ascii="Arial" w:hAnsi="Arial" w:cs="Arial"/>
          <w:color w:val="313131"/>
        </w:rPr>
        <w:t>4.</w:t>
      </w:r>
      <w:r w:rsidRPr="008556E2">
        <w:rPr>
          <w:rFonts w:ascii="Arial" w:hAnsi="Arial" w:cs="Arial"/>
          <w:color w:val="313131"/>
        </w:rPr>
        <w:t>3. Размер ежемесячного денежного поощрения за не добросовестное исполнение служебных обязанностей снижается:</w:t>
      </w:r>
    </w:p>
    <w:p w:rsidR="00EA434D" w:rsidRPr="008556E2" w:rsidRDefault="00EA434D" w:rsidP="00EA434D">
      <w:pPr>
        <w:ind w:firstLine="708"/>
        <w:jc w:val="both"/>
        <w:rPr>
          <w:rFonts w:ascii="Arial" w:hAnsi="Arial" w:cs="Arial"/>
          <w:color w:val="313131"/>
        </w:rPr>
      </w:pPr>
      <w:r>
        <w:rPr>
          <w:rFonts w:ascii="Arial" w:hAnsi="Arial" w:cs="Arial"/>
          <w:color w:val="313131"/>
        </w:rPr>
        <w:t xml:space="preserve">а) </w:t>
      </w:r>
      <w:r w:rsidRPr="008556E2">
        <w:rPr>
          <w:rFonts w:ascii="Arial" w:hAnsi="Arial" w:cs="Arial"/>
          <w:color w:val="313131"/>
        </w:rPr>
        <w:t>при 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p>
    <w:p w:rsidR="00EA434D" w:rsidRPr="008556E2" w:rsidRDefault="00EA434D" w:rsidP="00EA434D">
      <w:pPr>
        <w:ind w:firstLine="708"/>
        <w:jc w:val="both"/>
        <w:rPr>
          <w:rFonts w:ascii="Arial" w:hAnsi="Arial" w:cs="Arial"/>
          <w:color w:val="313131"/>
        </w:rPr>
      </w:pPr>
      <w:r>
        <w:rPr>
          <w:rFonts w:ascii="Arial" w:hAnsi="Arial" w:cs="Arial"/>
          <w:color w:val="313131"/>
        </w:rPr>
        <w:t xml:space="preserve">б) </w:t>
      </w:r>
      <w:r w:rsidRPr="008556E2">
        <w:rPr>
          <w:rFonts w:ascii="Arial" w:hAnsi="Arial" w:cs="Arial"/>
          <w:color w:val="313131"/>
        </w:rPr>
        <w:t>при 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EA434D" w:rsidRPr="008556E2" w:rsidRDefault="00EA434D" w:rsidP="00EA434D">
      <w:pPr>
        <w:ind w:firstLine="708"/>
        <w:jc w:val="both"/>
        <w:rPr>
          <w:rFonts w:ascii="Arial" w:hAnsi="Arial" w:cs="Arial"/>
          <w:color w:val="313131"/>
        </w:rPr>
      </w:pPr>
      <w:r>
        <w:rPr>
          <w:rFonts w:ascii="Arial" w:hAnsi="Arial" w:cs="Arial"/>
          <w:color w:val="313131"/>
        </w:rPr>
        <w:t xml:space="preserve">в) </w:t>
      </w:r>
      <w:r w:rsidRPr="008556E2">
        <w:rPr>
          <w:rFonts w:ascii="Arial" w:hAnsi="Arial" w:cs="Arial"/>
          <w:color w:val="313131"/>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EA434D" w:rsidRPr="008556E2" w:rsidRDefault="00EA434D" w:rsidP="00EA434D">
      <w:pPr>
        <w:ind w:firstLine="708"/>
        <w:jc w:val="both"/>
        <w:rPr>
          <w:rFonts w:ascii="Arial" w:hAnsi="Arial" w:cs="Arial"/>
          <w:color w:val="313131"/>
        </w:rPr>
      </w:pPr>
      <w:r>
        <w:rPr>
          <w:rFonts w:ascii="Arial" w:hAnsi="Arial" w:cs="Arial"/>
          <w:color w:val="313131"/>
        </w:rPr>
        <w:t xml:space="preserve">г) </w:t>
      </w:r>
      <w:r w:rsidRPr="008556E2">
        <w:rPr>
          <w:rFonts w:ascii="Arial" w:hAnsi="Arial" w:cs="Arial"/>
          <w:color w:val="313131"/>
        </w:rPr>
        <w:t xml:space="preserve">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w:t>
      </w:r>
      <w:r>
        <w:rPr>
          <w:rFonts w:ascii="Arial" w:hAnsi="Arial" w:cs="Arial"/>
          <w:color w:val="313131"/>
        </w:rPr>
        <w:t>структурного подразделения, заместителей главы администрации, главы администрации</w:t>
      </w:r>
      <w:r w:rsidRPr="008556E2">
        <w:rPr>
          <w:rFonts w:ascii="Arial" w:hAnsi="Arial" w:cs="Arial"/>
          <w:color w:val="313131"/>
        </w:rPr>
        <w:t>, а также поручений, данных на  заседаниях Собрания представителей муниципального образования Узловский район</w:t>
      </w:r>
      <w:r>
        <w:rPr>
          <w:rFonts w:ascii="Arial" w:hAnsi="Arial" w:cs="Arial"/>
          <w:color w:val="313131"/>
        </w:rPr>
        <w:t xml:space="preserve">, </w:t>
      </w:r>
      <w:r w:rsidRPr="008556E2">
        <w:rPr>
          <w:rFonts w:ascii="Arial" w:hAnsi="Arial" w:cs="Arial"/>
          <w:color w:val="313131"/>
        </w:rPr>
        <w:t>нарушении сроков или ненадлежащем исполнении служебных заданий главы администрации, нарушении сроков или ненадлежащем исполнении правовых актов администрации,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администрации, несоблюдении сроков выполнения мероприятий, предусмотренных планом работы администрации,  невыполнении в установленный срок поручений и заданий, определенных на планерных и рабочих совещаниях – на 20 процентов должностного оклада;</w:t>
      </w:r>
    </w:p>
    <w:p w:rsidR="00EA434D" w:rsidRPr="008556E2" w:rsidRDefault="00EA434D" w:rsidP="00EA434D">
      <w:pPr>
        <w:ind w:firstLine="708"/>
        <w:jc w:val="both"/>
        <w:rPr>
          <w:rFonts w:ascii="Arial" w:hAnsi="Arial" w:cs="Arial"/>
          <w:color w:val="313131"/>
        </w:rPr>
      </w:pPr>
      <w:r>
        <w:rPr>
          <w:rFonts w:ascii="Arial" w:hAnsi="Arial" w:cs="Arial"/>
          <w:color w:val="313131"/>
        </w:rPr>
        <w:t xml:space="preserve">д) </w:t>
      </w:r>
      <w:r w:rsidRPr="008556E2">
        <w:rPr>
          <w:rFonts w:ascii="Arial" w:hAnsi="Arial" w:cs="Arial"/>
          <w:color w:val="313131"/>
        </w:rPr>
        <w:t xml:space="preserve">при нарушении режима работы администрации,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w:t>
      </w:r>
      <w:r w:rsidRPr="008556E2">
        <w:rPr>
          <w:rFonts w:ascii="Arial" w:hAnsi="Arial" w:cs="Arial"/>
          <w:color w:val="313131"/>
        </w:rPr>
        <w:lastRenderedPageBreak/>
        <w:t>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EA434D" w:rsidRPr="008556E2" w:rsidRDefault="00EA434D" w:rsidP="00EA434D">
      <w:pPr>
        <w:ind w:firstLine="708"/>
        <w:jc w:val="both"/>
        <w:rPr>
          <w:rFonts w:ascii="Arial" w:hAnsi="Arial" w:cs="Arial"/>
          <w:color w:val="313131"/>
        </w:rPr>
      </w:pPr>
      <w:r>
        <w:rPr>
          <w:rFonts w:ascii="Arial" w:hAnsi="Arial" w:cs="Arial"/>
          <w:color w:val="313131"/>
        </w:rPr>
        <w:t>4.</w:t>
      </w:r>
      <w:r w:rsidRPr="008556E2">
        <w:rPr>
          <w:rFonts w:ascii="Arial" w:hAnsi="Arial" w:cs="Arial"/>
          <w:color w:val="313131"/>
        </w:rPr>
        <w:t>4. Муниципальный служащий лишается ежемесячного денежного поощрения за не добросовестное исполнение служебных обязанностей:</w:t>
      </w:r>
    </w:p>
    <w:p w:rsidR="00EA434D" w:rsidRPr="008556E2" w:rsidRDefault="00EA434D" w:rsidP="00EA434D">
      <w:pPr>
        <w:ind w:firstLine="708"/>
        <w:jc w:val="both"/>
        <w:rPr>
          <w:rFonts w:ascii="Arial" w:hAnsi="Arial" w:cs="Arial"/>
          <w:color w:val="313131"/>
        </w:rPr>
      </w:pPr>
      <w:r w:rsidRPr="008556E2">
        <w:rPr>
          <w:rFonts w:ascii="Arial" w:hAnsi="Arial" w:cs="Arial"/>
          <w:color w:val="313131"/>
        </w:rPr>
        <w:t>а)    отсутствия на рабочем месте без уважительных причин</w:t>
      </w:r>
      <w:r>
        <w:rPr>
          <w:rFonts w:ascii="Arial" w:hAnsi="Arial" w:cs="Arial"/>
          <w:color w:val="313131"/>
        </w:rPr>
        <w:t>, в соответствии с законодательством</w:t>
      </w:r>
      <w:r w:rsidRPr="008556E2">
        <w:rPr>
          <w:rFonts w:ascii="Arial" w:hAnsi="Arial" w:cs="Arial"/>
          <w:color w:val="313131"/>
        </w:rPr>
        <w:t>;</w:t>
      </w:r>
    </w:p>
    <w:p w:rsidR="00EA434D" w:rsidRPr="008556E2" w:rsidRDefault="00EA434D" w:rsidP="00EA434D">
      <w:pPr>
        <w:ind w:firstLine="708"/>
        <w:jc w:val="both"/>
        <w:rPr>
          <w:rFonts w:ascii="Arial" w:hAnsi="Arial" w:cs="Arial"/>
          <w:color w:val="313131"/>
        </w:rPr>
      </w:pPr>
      <w:r w:rsidRPr="008556E2">
        <w:rPr>
          <w:rFonts w:ascii="Arial" w:hAnsi="Arial" w:cs="Arial"/>
          <w:color w:val="313131"/>
        </w:rPr>
        <w:t>б)      при наличии дисциплинарного взыскания.</w:t>
      </w:r>
    </w:p>
    <w:p w:rsidR="00EA434D" w:rsidRPr="008556E2" w:rsidRDefault="00EA434D" w:rsidP="00EA434D">
      <w:pPr>
        <w:ind w:firstLine="540"/>
        <w:jc w:val="both"/>
        <w:rPr>
          <w:rFonts w:ascii="Arial" w:hAnsi="Arial" w:cs="Arial"/>
        </w:rPr>
      </w:pPr>
      <w:r>
        <w:rPr>
          <w:rFonts w:ascii="Arial" w:hAnsi="Arial" w:cs="Arial"/>
          <w:b/>
          <w:bCs/>
        </w:rPr>
        <w:tab/>
        <w:t xml:space="preserve">5. </w:t>
      </w:r>
      <w:r w:rsidRPr="008556E2">
        <w:rPr>
          <w:rFonts w:ascii="Arial" w:hAnsi="Arial" w:cs="Arial"/>
          <w:b/>
          <w:bCs/>
        </w:rPr>
        <w:t xml:space="preserve">Ежемесячная надбавка к должностному окладу за классный чин </w:t>
      </w:r>
      <w:r w:rsidRPr="008556E2">
        <w:rPr>
          <w:rFonts w:ascii="Arial" w:hAnsi="Arial" w:cs="Arial"/>
        </w:rPr>
        <w:t xml:space="preserve">устанавливается со дня присвоения лицу, замещающему муниципальную должность, муниципальному служащему классного чина </w:t>
      </w:r>
      <w:r>
        <w:rPr>
          <w:rFonts w:ascii="Arial" w:hAnsi="Arial" w:cs="Arial"/>
        </w:rPr>
        <w:t xml:space="preserve">и выплачивается </w:t>
      </w:r>
      <w:r w:rsidRPr="008556E2">
        <w:rPr>
          <w:rFonts w:ascii="Arial" w:hAnsi="Arial" w:cs="Arial"/>
        </w:rPr>
        <w:t>в следующем размере:</w:t>
      </w:r>
    </w:p>
    <w:p w:rsidR="00EA434D" w:rsidRPr="008556E2" w:rsidRDefault="00EA434D" w:rsidP="00EA434D">
      <w:pPr>
        <w:ind w:firstLine="708"/>
        <w:jc w:val="both"/>
        <w:rPr>
          <w:rFonts w:ascii="Arial" w:hAnsi="Arial" w:cs="Arial"/>
          <w:color w:val="313131"/>
        </w:rPr>
      </w:pPr>
    </w:p>
    <w:tbl>
      <w:tblPr>
        <w:tblW w:w="9338" w:type="dxa"/>
        <w:tblInd w:w="108" w:type="dxa"/>
        <w:tblLayout w:type="fixed"/>
        <w:tblLook w:val="0000"/>
      </w:tblPr>
      <w:tblGrid>
        <w:gridCol w:w="5245"/>
        <w:gridCol w:w="1211"/>
        <w:gridCol w:w="1211"/>
        <w:gridCol w:w="1671"/>
      </w:tblGrid>
      <w:tr w:rsidR="00EA434D" w:rsidRPr="008556E2" w:rsidTr="00654352">
        <w:trPr>
          <w:trHeight w:val="1"/>
        </w:trPr>
        <w:tc>
          <w:tcPr>
            <w:tcW w:w="524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Группа должностей муниципальной службы (перечень должностей муниципальной    службы)</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Классный чин (размер надбавки в рублях)</w:t>
            </w:r>
          </w:p>
        </w:tc>
      </w:tr>
      <w:tr w:rsidR="00EA434D" w:rsidRPr="008556E2" w:rsidTr="00654352">
        <w:trPr>
          <w:trHeight w:val="1"/>
        </w:trPr>
        <w:tc>
          <w:tcPr>
            <w:tcW w:w="5245" w:type="dxa"/>
            <w:vMerge/>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sidRPr="008556E2">
              <w:rPr>
                <w:rFonts w:ascii="Arial" w:hAnsi="Arial" w:cs="Arial"/>
                <w:lang w:val="en-US"/>
              </w:rPr>
              <w:t xml:space="preserve">3 </w:t>
            </w:r>
            <w:r w:rsidRPr="008556E2">
              <w:rPr>
                <w:rFonts w:ascii="Arial" w:hAnsi="Arial" w:cs="Arial"/>
              </w:rPr>
              <w:t>класс</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sidRPr="008556E2">
              <w:rPr>
                <w:rFonts w:ascii="Arial" w:hAnsi="Arial" w:cs="Arial"/>
                <w:lang w:val="en-US"/>
              </w:rPr>
              <w:t xml:space="preserve">2 </w:t>
            </w:r>
            <w:r w:rsidRPr="008556E2">
              <w:rPr>
                <w:rFonts w:ascii="Arial" w:hAnsi="Arial" w:cs="Arial"/>
              </w:rPr>
              <w:t>класс</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sidRPr="008556E2">
              <w:rPr>
                <w:rFonts w:ascii="Arial" w:hAnsi="Arial" w:cs="Arial"/>
                <w:lang w:val="en-US"/>
              </w:rPr>
              <w:t xml:space="preserve">1 </w:t>
            </w:r>
            <w:r w:rsidRPr="008556E2">
              <w:rPr>
                <w:rFonts w:ascii="Arial" w:hAnsi="Arial" w:cs="Arial"/>
              </w:rPr>
              <w:t>класс</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высших должностей                      муниципальной службы</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b/>
                <w:bCs/>
              </w:rPr>
            </w:pPr>
            <w:r w:rsidRPr="008556E2">
              <w:rPr>
                <w:rFonts w:ascii="Arial" w:hAnsi="Arial" w:cs="Arial"/>
                <w:b/>
                <w:bCs/>
              </w:rPr>
              <w:t xml:space="preserve">Действительный </w:t>
            </w:r>
          </w:p>
          <w:p w:rsidR="00EA434D" w:rsidRPr="008556E2" w:rsidRDefault="00EA434D" w:rsidP="00654352">
            <w:pPr>
              <w:autoSpaceDN w:val="0"/>
              <w:adjustRightInd w:val="0"/>
              <w:jc w:val="center"/>
              <w:rPr>
                <w:rFonts w:ascii="Arial" w:hAnsi="Arial" w:cs="Arial"/>
                <w:lang w:val="en-US"/>
              </w:rPr>
            </w:pPr>
            <w:r w:rsidRPr="008556E2">
              <w:rPr>
                <w:rFonts w:ascii="Arial" w:hAnsi="Arial" w:cs="Arial"/>
                <w:b/>
                <w:bCs/>
              </w:rPr>
              <w:t>муниципальный советник</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Глава  администрации</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Pr>
                <w:rFonts w:ascii="Arial" w:hAnsi="Arial" w:cs="Arial"/>
              </w:rPr>
              <w:t>4576</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4740</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4903</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Первый заместитель главы администрации</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4161</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4309</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4458</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Заместитель главы администрации</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3942</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4082</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4223</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Руководитель аппарата администрации</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3942</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4082</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4223</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 xml:space="preserve">Председатель комитета, </w:t>
            </w:r>
          </w:p>
          <w:p w:rsidR="00EA434D" w:rsidRPr="008556E2" w:rsidRDefault="00EA434D" w:rsidP="00654352">
            <w:pPr>
              <w:autoSpaceDN w:val="0"/>
              <w:adjustRightInd w:val="0"/>
              <w:rPr>
                <w:rFonts w:ascii="Arial" w:hAnsi="Arial" w:cs="Arial"/>
                <w:lang w:val="en-US"/>
              </w:rPr>
            </w:pPr>
            <w:r w:rsidRPr="008556E2">
              <w:rPr>
                <w:rFonts w:ascii="Arial" w:hAnsi="Arial" w:cs="Arial"/>
              </w:rPr>
              <w:t>начальник  управления</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3153</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3266</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3379</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главных должностей                     муниципальной службы</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lang w:val="en-US"/>
              </w:rPr>
            </w:pPr>
            <w:r w:rsidRPr="008556E2">
              <w:rPr>
                <w:rFonts w:ascii="Arial" w:hAnsi="Arial" w:cs="Arial"/>
                <w:b/>
                <w:bCs/>
              </w:rPr>
              <w:t>Муниципальный советник</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Заместитель председателя комитета          (начальника управления)</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2759</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2858</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2956</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Начальник (заведующий) отдела</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2672</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2767</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2863</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Начальник сектора</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2584</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2676</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9E10EA" w:rsidRDefault="00EA434D" w:rsidP="00654352">
            <w:pPr>
              <w:autoSpaceDN w:val="0"/>
              <w:adjustRightInd w:val="0"/>
              <w:jc w:val="center"/>
              <w:rPr>
                <w:rFonts w:ascii="Arial" w:hAnsi="Arial" w:cs="Arial"/>
              </w:rPr>
            </w:pPr>
            <w:r>
              <w:rPr>
                <w:rFonts w:ascii="Arial" w:hAnsi="Arial" w:cs="Arial"/>
              </w:rPr>
              <w:t>2768</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Начальник отдела в комитете (управления)</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2497</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2586</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2675</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rPr>
              <w:t>Начальник сектора в комитете (управлении), отделе</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2453</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2540</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2628</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b/>
                <w:bCs/>
              </w:rPr>
              <w:t>Группа ведущих должностей</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b/>
                <w:bCs/>
              </w:rPr>
            </w:pPr>
            <w:r w:rsidRPr="008556E2">
              <w:rPr>
                <w:rFonts w:ascii="Arial" w:hAnsi="Arial" w:cs="Arial"/>
                <w:b/>
                <w:bCs/>
              </w:rPr>
              <w:t>Советник</w:t>
            </w:r>
          </w:p>
          <w:p w:rsidR="00EA434D" w:rsidRPr="008556E2" w:rsidRDefault="00EA434D" w:rsidP="00654352">
            <w:pPr>
              <w:autoSpaceDN w:val="0"/>
              <w:adjustRightInd w:val="0"/>
              <w:jc w:val="center"/>
              <w:rPr>
                <w:rFonts w:ascii="Arial" w:hAnsi="Arial" w:cs="Arial"/>
                <w:lang w:val="en-US"/>
              </w:rPr>
            </w:pPr>
            <w:r w:rsidRPr="008556E2">
              <w:rPr>
                <w:rFonts w:ascii="Arial" w:hAnsi="Arial" w:cs="Arial"/>
                <w:b/>
                <w:bCs/>
              </w:rPr>
              <w:t>муниципальной службы</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Консультант</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2210</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2289</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2368</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rPr>
            </w:pPr>
            <w:r w:rsidRPr="008556E2">
              <w:rPr>
                <w:rFonts w:ascii="Arial" w:hAnsi="Arial" w:cs="Arial"/>
                <w:b/>
                <w:bCs/>
              </w:rPr>
              <w:t>Группа старших должностей                     муниципальной службы</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b/>
                <w:bCs/>
              </w:rPr>
            </w:pPr>
            <w:r w:rsidRPr="008556E2">
              <w:rPr>
                <w:rFonts w:ascii="Arial" w:hAnsi="Arial" w:cs="Arial"/>
                <w:b/>
                <w:bCs/>
              </w:rPr>
              <w:t>Референт</w:t>
            </w:r>
          </w:p>
          <w:p w:rsidR="00EA434D" w:rsidRPr="008556E2" w:rsidRDefault="00EA434D" w:rsidP="00654352">
            <w:pPr>
              <w:autoSpaceDN w:val="0"/>
              <w:adjustRightInd w:val="0"/>
              <w:jc w:val="center"/>
              <w:rPr>
                <w:rFonts w:ascii="Arial" w:hAnsi="Arial" w:cs="Arial"/>
                <w:lang w:val="en-US"/>
              </w:rPr>
            </w:pPr>
            <w:r w:rsidRPr="008556E2">
              <w:rPr>
                <w:rFonts w:ascii="Arial" w:hAnsi="Arial" w:cs="Arial"/>
                <w:b/>
                <w:bCs/>
              </w:rPr>
              <w:t>муниципальной службы</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Главный специалист</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2159</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2236</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2313</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Ведущий специалист</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1919</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1988</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2056</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b/>
                <w:bCs/>
              </w:rPr>
              <w:t>Группа младших должностей</w:t>
            </w:r>
          </w:p>
        </w:tc>
        <w:tc>
          <w:tcPr>
            <w:tcW w:w="40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jc w:val="center"/>
              <w:rPr>
                <w:rFonts w:ascii="Arial" w:hAnsi="Arial" w:cs="Arial"/>
                <w:b/>
                <w:bCs/>
              </w:rPr>
            </w:pPr>
            <w:r w:rsidRPr="008556E2">
              <w:rPr>
                <w:rFonts w:ascii="Arial" w:hAnsi="Arial" w:cs="Arial"/>
                <w:b/>
                <w:bCs/>
              </w:rPr>
              <w:t xml:space="preserve">Секретарь </w:t>
            </w:r>
          </w:p>
          <w:p w:rsidR="00EA434D" w:rsidRPr="008556E2" w:rsidRDefault="00EA434D" w:rsidP="00654352">
            <w:pPr>
              <w:autoSpaceDN w:val="0"/>
              <w:adjustRightInd w:val="0"/>
              <w:jc w:val="center"/>
              <w:rPr>
                <w:rFonts w:ascii="Arial" w:hAnsi="Arial" w:cs="Arial"/>
                <w:lang w:val="en-US"/>
              </w:rPr>
            </w:pPr>
            <w:r w:rsidRPr="008556E2">
              <w:rPr>
                <w:rFonts w:ascii="Arial" w:hAnsi="Arial" w:cs="Arial"/>
                <w:b/>
                <w:bCs/>
              </w:rPr>
              <w:t>муниципальной службы</w:t>
            </w:r>
          </w:p>
        </w:tc>
      </w:tr>
      <w:tr w:rsidR="00EA434D" w:rsidRPr="008556E2" w:rsidTr="00654352">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8556E2" w:rsidRDefault="00EA434D" w:rsidP="00654352">
            <w:pPr>
              <w:autoSpaceDN w:val="0"/>
              <w:adjustRightInd w:val="0"/>
              <w:rPr>
                <w:rFonts w:ascii="Arial" w:hAnsi="Arial" w:cs="Arial"/>
                <w:lang w:val="en-US"/>
              </w:rPr>
            </w:pPr>
            <w:r w:rsidRPr="008556E2">
              <w:rPr>
                <w:rFonts w:ascii="Arial" w:hAnsi="Arial" w:cs="Arial"/>
              </w:rPr>
              <w:t>Специалист 1 категории</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1823</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1888</w:t>
            </w:r>
          </w:p>
        </w:tc>
        <w:tc>
          <w:tcPr>
            <w:tcW w:w="1671" w:type="dxa"/>
            <w:tcBorders>
              <w:top w:val="single" w:sz="2" w:space="0" w:color="000000"/>
              <w:left w:val="single" w:sz="2" w:space="0" w:color="000000"/>
              <w:bottom w:val="single" w:sz="2" w:space="0" w:color="000000"/>
              <w:right w:val="single" w:sz="2" w:space="0" w:color="000000"/>
            </w:tcBorders>
            <w:shd w:val="clear" w:color="000000" w:fill="FFFFFF"/>
          </w:tcPr>
          <w:p w:rsidR="00EA434D" w:rsidRPr="00DB2A63" w:rsidRDefault="00EA434D" w:rsidP="00654352">
            <w:pPr>
              <w:autoSpaceDN w:val="0"/>
              <w:adjustRightInd w:val="0"/>
              <w:jc w:val="center"/>
              <w:rPr>
                <w:rFonts w:ascii="Arial" w:hAnsi="Arial" w:cs="Arial"/>
              </w:rPr>
            </w:pPr>
            <w:r>
              <w:rPr>
                <w:rFonts w:ascii="Arial" w:hAnsi="Arial" w:cs="Arial"/>
              </w:rPr>
              <w:t>1954</w:t>
            </w:r>
          </w:p>
        </w:tc>
      </w:tr>
    </w:tbl>
    <w:p w:rsidR="00EA434D" w:rsidRPr="008556E2" w:rsidRDefault="00EA434D" w:rsidP="00EA434D">
      <w:pPr>
        <w:ind w:firstLine="708"/>
        <w:jc w:val="both"/>
        <w:rPr>
          <w:rFonts w:ascii="Arial" w:hAnsi="Arial" w:cs="Arial"/>
          <w:bCs/>
        </w:rPr>
      </w:pPr>
    </w:p>
    <w:p w:rsidR="00EA434D" w:rsidRPr="008556E2" w:rsidRDefault="00EA434D" w:rsidP="00EA434D">
      <w:pPr>
        <w:ind w:firstLine="708"/>
        <w:jc w:val="both"/>
        <w:rPr>
          <w:rFonts w:ascii="Arial" w:hAnsi="Arial" w:cs="Arial"/>
          <w:bCs/>
        </w:rPr>
      </w:pPr>
      <w:r>
        <w:rPr>
          <w:rFonts w:ascii="Arial" w:hAnsi="Arial" w:cs="Arial"/>
          <w:bCs/>
        </w:rPr>
        <w:t xml:space="preserve">5.1. </w:t>
      </w:r>
      <w:r w:rsidRPr="008556E2">
        <w:rPr>
          <w:rFonts w:ascii="Arial" w:hAnsi="Arial" w:cs="Arial"/>
          <w:bCs/>
        </w:rPr>
        <w:t>Индексация ежемесячной надбавки к должностному окладу за классный чин производится пропорционально повышению должностного оклада и одновременно с ним.</w:t>
      </w:r>
    </w:p>
    <w:p w:rsidR="00EA434D" w:rsidRDefault="00EA434D" w:rsidP="00EA434D">
      <w:pPr>
        <w:ind w:firstLine="150"/>
        <w:jc w:val="center"/>
        <w:rPr>
          <w:rFonts w:ascii="Arial" w:hAnsi="Arial" w:cs="Arial"/>
          <w:b/>
        </w:rPr>
      </w:pPr>
    </w:p>
    <w:p w:rsidR="00FF57C0" w:rsidRDefault="00FF57C0" w:rsidP="00EA434D">
      <w:pPr>
        <w:ind w:firstLine="150"/>
        <w:jc w:val="center"/>
        <w:rPr>
          <w:rFonts w:ascii="Arial" w:hAnsi="Arial" w:cs="Arial"/>
          <w:b/>
        </w:rPr>
      </w:pPr>
    </w:p>
    <w:p w:rsidR="00FF57C0" w:rsidRDefault="00FF57C0" w:rsidP="00EA434D">
      <w:pPr>
        <w:ind w:firstLine="150"/>
        <w:jc w:val="center"/>
        <w:rPr>
          <w:rFonts w:ascii="Arial" w:hAnsi="Arial" w:cs="Arial"/>
          <w:b/>
        </w:rPr>
      </w:pPr>
    </w:p>
    <w:p w:rsidR="00FF57C0" w:rsidRPr="008556E2" w:rsidRDefault="00FF57C0" w:rsidP="00EA434D">
      <w:pPr>
        <w:ind w:firstLine="150"/>
        <w:jc w:val="center"/>
        <w:rPr>
          <w:rFonts w:ascii="Arial" w:hAnsi="Arial" w:cs="Arial"/>
          <w:b/>
        </w:rPr>
      </w:pPr>
    </w:p>
    <w:p w:rsidR="00EA434D" w:rsidRPr="008556E2" w:rsidRDefault="00EA434D" w:rsidP="00EA434D">
      <w:pPr>
        <w:ind w:firstLine="150"/>
        <w:jc w:val="center"/>
        <w:rPr>
          <w:rFonts w:ascii="Arial" w:hAnsi="Arial" w:cs="Arial"/>
          <w:b/>
        </w:rPr>
      </w:pPr>
      <w:r>
        <w:rPr>
          <w:rFonts w:ascii="Arial" w:hAnsi="Arial" w:cs="Arial"/>
          <w:b/>
        </w:rPr>
        <w:lastRenderedPageBreak/>
        <w:t>Статья 5</w:t>
      </w:r>
      <w:r w:rsidRPr="008556E2">
        <w:rPr>
          <w:rFonts w:ascii="Arial" w:hAnsi="Arial" w:cs="Arial"/>
          <w:b/>
        </w:rPr>
        <w:t>. Дополнительные выплаты</w:t>
      </w:r>
    </w:p>
    <w:p w:rsidR="00EA434D" w:rsidRPr="008556E2" w:rsidRDefault="00EA434D" w:rsidP="00EA434D">
      <w:pPr>
        <w:ind w:firstLine="708"/>
        <w:jc w:val="both"/>
        <w:rPr>
          <w:rFonts w:ascii="Arial" w:hAnsi="Arial" w:cs="Arial"/>
        </w:rPr>
      </w:pPr>
    </w:p>
    <w:p w:rsidR="00EA434D" w:rsidRPr="008556E2" w:rsidRDefault="00EA434D" w:rsidP="00EA434D">
      <w:pPr>
        <w:jc w:val="both"/>
        <w:rPr>
          <w:rFonts w:ascii="Arial" w:hAnsi="Arial" w:cs="Arial"/>
          <w:color w:val="1E1E1E"/>
        </w:rPr>
      </w:pPr>
      <w:r w:rsidRPr="008556E2">
        <w:rPr>
          <w:rFonts w:ascii="Arial" w:hAnsi="Arial" w:cs="Arial"/>
        </w:rPr>
        <w:tab/>
      </w:r>
      <w:r w:rsidRPr="00FF57C0">
        <w:rPr>
          <w:rFonts w:ascii="Arial" w:hAnsi="Arial" w:cs="Arial"/>
          <w:bCs/>
        </w:rPr>
        <w:t>1</w:t>
      </w:r>
      <w:r w:rsidR="00FF57C0">
        <w:rPr>
          <w:rFonts w:ascii="Arial" w:hAnsi="Arial" w:cs="Arial"/>
          <w:bCs/>
        </w:rPr>
        <w:t xml:space="preserve">. </w:t>
      </w:r>
      <w:r w:rsidRPr="00FF57C0">
        <w:rPr>
          <w:rFonts w:ascii="Arial" w:hAnsi="Arial" w:cs="Arial"/>
          <w:b/>
          <w:bCs/>
        </w:rPr>
        <w:t>Премия за выполнение особо важных и сложных заданий</w:t>
      </w:r>
      <w:bookmarkEnd w:id="9"/>
      <w:r w:rsidR="00FF57C0">
        <w:rPr>
          <w:rFonts w:ascii="Arial" w:hAnsi="Arial" w:cs="Arial"/>
          <w:b/>
          <w:bCs/>
        </w:rPr>
        <w:t xml:space="preserve"> </w:t>
      </w:r>
      <w:r w:rsidRPr="008556E2">
        <w:rPr>
          <w:rFonts w:ascii="Arial" w:hAnsi="Arial" w:cs="Arial"/>
          <w:color w:val="1E1E1E"/>
        </w:rPr>
        <w:t xml:space="preserve">(далее </w:t>
      </w:r>
      <w:r>
        <w:rPr>
          <w:rFonts w:ascii="Arial" w:hAnsi="Arial" w:cs="Arial"/>
          <w:color w:val="1E1E1E"/>
        </w:rPr>
        <w:t>–</w:t>
      </w:r>
      <w:r w:rsidRPr="008556E2">
        <w:rPr>
          <w:rFonts w:ascii="Arial" w:hAnsi="Arial" w:cs="Arial"/>
          <w:color w:val="1E1E1E"/>
        </w:rPr>
        <w:t xml:space="preserve"> премия)</w:t>
      </w:r>
      <w:r w:rsidR="00FF57C0">
        <w:rPr>
          <w:rFonts w:ascii="Arial" w:hAnsi="Arial" w:cs="Arial"/>
          <w:color w:val="1E1E1E"/>
        </w:rPr>
        <w:t xml:space="preserve"> </w:t>
      </w:r>
      <w:r w:rsidRPr="008556E2">
        <w:rPr>
          <w:rFonts w:ascii="Arial" w:hAnsi="Arial" w:cs="Arial"/>
          <w:color w:val="1E1E1E"/>
        </w:rPr>
        <w:t>выплачивается муниципальным служащим в целях усиления материальной заинтересованности в повышении качества выполняемых целей и задач (услуг, функций), создания условий для развития творческой активности и инициативы, своевременном и добросовестном исполнении своих должностных обязанностей, повышении уровня ответственности за порученный участок работы.</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w:t>
      </w:r>
      <w:r w:rsidRPr="008556E2">
        <w:rPr>
          <w:rFonts w:ascii="Arial" w:hAnsi="Arial" w:cs="Arial"/>
          <w:color w:val="1E1E1E"/>
        </w:rPr>
        <w:t>.1. Сумма премии муниципальному служащему выплачивается в пределах фонда оплаты труда и определяется в зависимости от:</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w:t>
      </w:r>
      <w:r w:rsidRPr="008556E2">
        <w:rPr>
          <w:rFonts w:ascii="Arial" w:hAnsi="Arial" w:cs="Arial"/>
          <w:color w:val="1E1E1E"/>
        </w:rPr>
        <w:t xml:space="preserve"> личного вклада муниципального служащего в обеспечение выполнения целей, задач и реализации полномочий, возложенных на орган местного самоуправления;</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2)</w:t>
      </w:r>
      <w:r w:rsidRPr="008556E2">
        <w:rPr>
          <w:rFonts w:ascii="Arial" w:hAnsi="Arial" w:cs="Arial"/>
          <w:color w:val="1E1E1E"/>
        </w:rPr>
        <w:t xml:space="preserve"> степени сложности, важности и качества выполнения муниципальным служащим заданий, эффективности достигнутых результатов за определенный период работы по следующим показателям:</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а</w:t>
      </w:r>
      <w:r w:rsidRPr="008556E2">
        <w:rPr>
          <w:rFonts w:ascii="Arial" w:hAnsi="Arial" w:cs="Arial"/>
          <w:color w:val="1E1E1E"/>
        </w:rPr>
        <w:t>) оперативное решение сложной управленческой задачи на высоком профессиональном уровне;</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б</w:t>
      </w:r>
      <w:r w:rsidRPr="008556E2">
        <w:rPr>
          <w:rFonts w:ascii="Arial" w:hAnsi="Arial" w:cs="Arial"/>
          <w:color w:val="1E1E1E"/>
        </w:rPr>
        <w:t>) выполнение особо важных, срочных поручений и заданий, реализация программных мероприятий, активное участие в общественно значимых мероприятиях;</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в</w:t>
      </w:r>
      <w:r w:rsidRPr="008556E2">
        <w:rPr>
          <w:rFonts w:ascii="Arial" w:hAnsi="Arial" w:cs="Arial"/>
          <w:color w:val="1E1E1E"/>
        </w:rPr>
        <w:t>) проведение аналитической работы, отличающейся большим объемом с использованием баз данных по изучаемой проблеме;</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г</w:t>
      </w:r>
      <w:r w:rsidRPr="008556E2">
        <w:rPr>
          <w:rFonts w:ascii="Arial" w:hAnsi="Arial" w:cs="Arial"/>
          <w:color w:val="1E1E1E"/>
        </w:rPr>
        <w:t>) качественное и в срок предоставление материалов по запросам областных и районных органов управления;</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д</w:t>
      </w:r>
      <w:r w:rsidRPr="008556E2">
        <w:rPr>
          <w:rFonts w:ascii="Arial" w:hAnsi="Arial" w:cs="Arial"/>
          <w:color w:val="1E1E1E"/>
        </w:rPr>
        <w:t>) отсутствие обоснованных жалоб и заявлений, связанных с трудовой деятельностью работников со стороны руководства, других служб, организаций, учреждений, предприятий, граждан.</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е</w:t>
      </w:r>
      <w:r w:rsidRPr="008556E2">
        <w:rPr>
          <w:rFonts w:ascii="Arial" w:hAnsi="Arial" w:cs="Arial"/>
          <w:color w:val="1E1E1E"/>
        </w:rPr>
        <w:t>) соблюдения муниципальным служащим должностной инструкции (регламента), его дисциплинированности, исполнительности, инициативы в работе.</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1.2. </w:t>
      </w:r>
      <w:r w:rsidRPr="008556E2">
        <w:rPr>
          <w:rFonts w:ascii="Arial" w:hAnsi="Arial" w:cs="Arial"/>
          <w:color w:val="1E1E1E"/>
        </w:rPr>
        <w:t xml:space="preserve">Выплата премии производится в пределах </w:t>
      </w:r>
      <w:r>
        <w:rPr>
          <w:rFonts w:ascii="Arial" w:hAnsi="Arial" w:cs="Arial"/>
          <w:color w:val="1E1E1E"/>
        </w:rPr>
        <w:t xml:space="preserve">единого </w:t>
      </w:r>
      <w:r w:rsidRPr="008556E2">
        <w:rPr>
          <w:rFonts w:ascii="Arial" w:hAnsi="Arial" w:cs="Arial"/>
          <w:color w:val="1E1E1E"/>
        </w:rPr>
        <w:t>фонда оплаты труда администрации, утвержденного бюджетной сметой на очередной финансовый год, включая экономию фонда оплаты труда, сложившуюся в течение финансового года, и не является гарантированной частью денежного содержания.</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1.3</w:t>
      </w:r>
      <w:r w:rsidRPr="008556E2">
        <w:rPr>
          <w:rFonts w:ascii="Arial" w:hAnsi="Arial" w:cs="Arial"/>
          <w:color w:val="1E1E1E"/>
        </w:rPr>
        <w:t>. Конкретные размеры премии определяются в соответствии с личным вкладом работника в общие результаты работы.</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1.4</w:t>
      </w:r>
      <w:r w:rsidRPr="008556E2">
        <w:rPr>
          <w:rFonts w:ascii="Arial" w:hAnsi="Arial" w:cs="Arial"/>
          <w:color w:val="1E1E1E"/>
        </w:rPr>
        <w:t xml:space="preserve">. Размер премии муниципальных служащих определяется независимо от </w:t>
      </w:r>
      <w:r>
        <w:rPr>
          <w:rFonts w:ascii="Arial" w:hAnsi="Arial" w:cs="Arial"/>
          <w:color w:val="1E1E1E"/>
        </w:rPr>
        <w:t>от</w:t>
      </w:r>
      <w:r w:rsidRPr="008556E2">
        <w:rPr>
          <w:rFonts w:ascii="Arial" w:hAnsi="Arial" w:cs="Arial"/>
          <w:color w:val="1E1E1E"/>
        </w:rPr>
        <w:t>работанного времени.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1.5</w:t>
      </w:r>
      <w:r w:rsidRPr="008556E2">
        <w:rPr>
          <w:rFonts w:ascii="Arial" w:hAnsi="Arial" w:cs="Arial"/>
          <w:color w:val="1E1E1E"/>
        </w:rPr>
        <w:t>. Оценка деятельности, личный вклад и размер премии муниципальным служащим администрации, определяется главой администрации.</w:t>
      </w:r>
    </w:p>
    <w:p w:rsidR="00EA434D" w:rsidRPr="00FF57C0" w:rsidRDefault="00EA434D" w:rsidP="00EA434D">
      <w:pPr>
        <w:pStyle w:val="ConsPlusNormal"/>
        <w:widowControl/>
        <w:ind w:firstLine="540"/>
        <w:jc w:val="both"/>
        <w:rPr>
          <w:rFonts w:ascii="Arial" w:eastAsia="Arial Unicode MS" w:hAnsi="Arial" w:cs="Arial"/>
          <w:szCs w:val="24"/>
        </w:rPr>
      </w:pPr>
      <w:r w:rsidRPr="00FF57C0">
        <w:rPr>
          <w:rFonts w:ascii="Arial" w:eastAsia="Arial Unicode MS" w:hAnsi="Arial" w:cs="Arial"/>
          <w:szCs w:val="24"/>
        </w:rPr>
        <w:tab/>
        <w:t>1.6. Размер премии может быть снижен по следующим основаниям:</w:t>
      </w:r>
    </w:p>
    <w:p w:rsidR="00EA434D" w:rsidRPr="00FF57C0" w:rsidRDefault="00EA434D" w:rsidP="00EA434D">
      <w:pPr>
        <w:pStyle w:val="ConsPlusNormal"/>
        <w:widowControl/>
        <w:ind w:firstLine="540"/>
        <w:jc w:val="both"/>
        <w:rPr>
          <w:rFonts w:ascii="Arial" w:eastAsia="Arial Unicode MS" w:hAnsi="Arial" w:cs="Arial"/>
          <w:szCs w:val="24"/>
        </w:rPr>
      </w:pPr>
      <w:r w:rsidRPr="00FF57C0">
        <w:rPr>
          <w:rFonts w:ascii="Arial" w:eastAsia="Arial Unicode MS" w:hAnsi="Arial" w:cs="Arial"/>
          <w:szCs w:val="24"/>
        </w:rPr>
        <w:tab/>
        <w:t xml:space="preserve">а) несвоевременное и (или) некачественное выполнение обязанностей, предусмотренных должностной инструкцией, без уважительных причин,  </w:t>
      </w:r>
      <w:r w:rsidRPr="00FF57C0">
        <w:rPr>
          <w:rFonts w:ascii="Arial" w:eastAsia="Arial Unicode MS" w:hAnsi="Arial" w:cs="Arial"/>
          <w:color w:val="1E1E1E"/>
          <w:szCs w:val="24"/>
        </w:rPr>
        <w:t xml:space="preserve">нарушением сроков отчетности </w:t>
      </w:r>
      <w:r w:rsidRPr="00FF57C0">
        <w:rPr>
          <w:rFonts w:ascii="Arial" w:eastAsia="Arial Unicode MS" w:hAnsi="Arial" w:cs="Arial"/>
          <w:szCs w:val="24"/>
        </w:rPr>
        <w:t>– от 10 процентов до 30 процентов от суммы премии;</w:t>
      </w:r>
    </w:p>
    <w:p w:rsidR="00EA434D" w:rsidRPr="00FF57C0" w:rsidRDefault="00EA434D" w:rsidP="00EA434D">
      <w:pPr>
        <w:pStyle w:val="ConsPlusNormal"/>
        <w:widowControl/>
        <w:ind w:firstLine="540"/>
        <w:jc w:val="both"/>
        <w:rPr>
          <w:rFonts w:ascii="Arial" w:eastAsia="Arial Unicode MS" w:hAnsi="Arial" w:cs="Arial"/>
          <w:szCs w:val="24"/>
        </w:rPr>
      </w:pPr>
      <w:r w:rsidRPr="00FF57C0">
        <w:rPr>
          <w:rFonts w:ascii="Arial" w:eastAsia="Arial Unicode MS" w:hAnsi="Arial" w:cs="Arial"/>
          <w:szCs w:val="24"/>
        </w:rPr>
        <w:tab/>
        <w:t xml:space="preserve">б) недостаточный уровень исполнительской дисциплины и низкая результативность работы </w:t>
      </w:r>
      <w:r w:rsidRPr="00FF57C0">
        <w:rPr>
          <w:rFonts w:ascii="Arial" w:eastAsia="Arial Unicode MS" w:hAnsi="Arial" w:cs="Arial"/>
          <w:color w:val="1E1E1E"/>
          <w:szCs w:val="24"/>
        </w:rPr>
        <w:t xml:space="preserve">нарушением срока подготовки ответов на обращения и заявления граждан </w:t>
      </w:r>
      <w:r w:rsidRPr="00FF57C0">
        <w:rPr>
          <w:rFonts w:ascii="Arial" w:eastAsia="Arial Unicode MS" w:hAnsi="Arial" w:cs="Arial"/>
          <w:szCs w:val="24"/>
        </w:rPr>
        <w:t>– до 30 процентов от суммы премии;</w:t>
      </w:r>
    </w:p>
    <w:p w:rsidR="00EA434D" w:rsidRPr="00FF57C0" w:rsidRDefault="00EA434D" w:rsidP="00EA434D">
      <w:pPr>
        <w:pStyle w:val="ConsPlusNormal"/>
        <w:widowControl/>
        <w:ind w:firstLine="540"/>
        <w:jc w:val="both"/>
        <w:rPr>
          <w:rFonts w:ascii="Arial" w:eastAsia="Arial Unicode MS" w:hAnsi="Arial" w:cs="Arial"/>
          <w:szCs w:val="24"/>
        </w:rPr>
      </w:pPr>
      <w:r w:rsidRPr="00FF57C0">
        <w:rPr>
          <w:rFonts w:ascii="Arial" w:eastAsia="Arial Unicode MS" w:hAnsi="Arial" w:cs="Arial"/>
          <w:szCs w:val="24"/>
        </w:rPr>
        <w:tab/>
        <w:t>в) нарушение трудовой дисциплины и (или) правил внутреннего распорядка, установленного в администрации, - до 100 процентов от суммы премии.</w:t>
      </w:r>
    </w:p>
    <w:p w:rsidR="00EA434D" w:rsidRPr="008556E2" w:rsidRDefault="00EA434D" w:rsidP="00EA434D">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1.7</w:t>
      </w:r>
      <w:r w:rsidRPr="008556E2">
        <w:rPr>
          <w:rFonts w:ascii="Arial" w:hAnsi="Arial" w:cs="Arial"/>
          <w:color w:val="1E1E1E"/>
        </w:rPr>
        <w:t xml:space="preserve">. Премирование муниципальных служащих, имеющих дисциплинарные </w:t>
      </w:r>
      <w:r w:rsidRPr="008556E2">
        <w:rPr>
          <w:rFonts w:ascii="Arial" w:hAnsi="Arial" w:cs="Arial"/>
          <w:color w:val="1E1E1E"/>
        </w:rPr>
        <w:lastRenderedPageBreak/>
        <w:t>взыскания – </w:t>
      </w:r>
      <w:r w:rsidRPr="008556E2">
        <w:rPr>
          <w:rFonts w:ascii="Arial" w:hAnsi="Arial" w:cs="Arial"/>
          <w:b/>
          <w:bCs/>
          <w:color w:val="1E1E1E"/>
        </w:rPr>
        <w:t xml:space="preserve">не допускается. </w:t>
      </w:r>
      <w:r w:rsidRPr="008556E2">
        <w:rPr>
          <w:rFonts w:ascii="Arial" w:hAnsi="Arial" w:cs="Arial"/>
          <w:color w:val="1E1E1E"/>
        </w:rPr>
        <w:t>Лишение премии объявляется правов</w:t>
      </w:r>
      <w:r>
        <w:rPr>
          <w:rFonts w:ascii="Arial" w:hAnsi="Arial" w:cs="Arial"/>
          <w:color w:val="1E1E1E"/>
        </w:rPr>
        <w:t>ы</w:t>
      </w:r>
      <w:r w:rsidRPr="008556E2">
        <w:rPr>
          <w:rFonts w:ascii="Arial" w:hAnsi="Arial" w:cs="Arial"/>
          <w:color w:val="1E1E1E"/>
        </w:rPr>
        <w:t>м акт</w:t>
      </w:r>
      <w:r>
        <w:rPr>
          <w:rFonts w:ascii="Arial" w:hAnsi="Arial" w:cs="Arial"/>
          <w:color w:val="1E1E1E"/>
        </w:rPr>
        <w:t>ом</w:t>
      </w:r>
      <w:r w:rsidRPr="008556E2">
        <w:rPr>
          <w:rFonts w:ascii="Arial" w:hAnsi="Arial" w:cs="Arial"/>
          <w:color w:val="1E1E1E"/>
        </w:rPr>
        <w:t xml:space="preserve"> администрации с указанием причины.</w:t>
      </w:r>
    </w:p>
    <w:p w:rsidR="00EA434D" w:rsidRPr="008556E2" w:rsidRDefault="00EA434D" w:rsidP="00EA434D">
      <w:pPr>
        <w:ind w:firstLine="150"/>
        <w:jc w:val="both"/>
        <w:rPr>
          <w:rFonts w:ascii="Arial" w:hAnsi="Arial" w:cs="Arial"/>
        </w:rPr>
      </w:pPr>
      <w:r w:rsidRPr="008556E2">
        <w:rPr>
          <w:rFonts w:ascii="Arial" w:hAnsi="Arial" w:cs="Arial"/>
          <w:color w:val="1E1E1E"/>
        </w:rPr>
        <w:tab/>
      </w:r>
      <w:bookmarkStart w:id="10" w:name="sub_1520"/>
      <w:r>
        <w:rPr>
          <w:rFonts w:ascii="Arial" w:hAnsi="Arial" w:cs="Arial"/>
          <w:b/>
          <w:color w:val="1E1E1E"/>
        </w:rPr>
        <w:t>2.</w:t>
      </w:r>
      <w:r w:rsidR="00FF57C0">
        <w:rPr>
          <w:rFonts w:ascii="Arial" w:hAnsi="Arial" w:cs="Arial"/>
          <w:b/>
          <w:color w:val="1E1E1E"/>
        </w:rPr>
        <w:t xml:space="preserve"> </w:t>
      </w:r>
      <w:r w:rsidRPr="008556E2">
        <w:rPr>
          <w:rFonts w:ascii="Arial" w:hAnsi="Arial" w:cs="Arial"/>
          <w:b/>
        </w:rPr>
        <w:t>Единовременная выплата</w:t>
      </w:r>
      <w:r w:rsidRPr="008556E2">
        <w:rPr>
          <w:rFonts w:ascii="Arial" w:hAnsi="Arial" w:cs="Arial"/>
        </w:rPr>
        <w:t xml:space="preserve"> выплачивается в размере двух должностных  окладов при предоставлении ежегодного оплачиваемого отпуска по заявлению муниципального служащего один раз в календарном году.</w:t>
      </w:r>
    </w:p>
    <w:p w:rsidR="00EA434D" w:rsidRPr="008556E2" w:rsidRDefault="00EA434D" w:rsidP="00EA434D">
      <w:pPr>
        <w:ind w:firstLine="708"/>
        <w:jc w:val="both"/>
        <w:rPr>
          <w:rFonts w:ascii="Arial" w:hAnsi="Arial" w:cs="Arial"/>
        </w:rPr>
      </w:pPr>
      <w:r>
        <w:rPr>
          <w:rFonts w:ascii="Arial" w:hAnsi="Arial" w:cs="Arial"/>
        </w:rPr>
        <w:t>2.1</w:t>
      </w:r>
      <w:r w:rsidRPr="008556E2">
        <w:rPr>
          <w:rFonts w:ascii="Arial" w:hAnsi="Arial" w:cs="Arial"/>
        </w:rPr>
        <w:t xml:space="preserve">. При разделении ежегодного оплачиваемого отпуска единовременная выплата предоставляется муниципальному служащему по заявлению к любой его части. </w:t>
      </w:r>
    </w:p>
    <w:p w:rsidR="00EA434D" w:rsidRPr="008556E2" w:rsidRDefault="00EA434D" w:rsidP="00EA434D">
      <w:pPr>
        <w:ind w:firstLine="708"/>
        <w:jc w:val="both"/>
        <w:rPr>
          <w:rFonts w:ascii="Arial" w:hAnsi="Arial" w:cs="Arial"/>
        </w:rPr>
      </w:pPr>
      <w:bookmarkStart w:id="11" w:name="sub_1510"/>
      <w:r w:rsidRPr="00AB427D">
        <w:rPr>
          <w:rFonts w:ascii="Arial" w:hAnsi="Arial" w:cs="Arial"/>
          <w:b/>
        </w:rPr>
        <w:t>3.</w:t>
      </w:r>
      <w:r w:rsidR="00FF57C0">
        <w:rPr>
          <w:rFonts w:ascii="Arial" w:hAnsi="Arial" w:cs="Arial"/>
          <w:b/>
        </w:rPr>
        <w:t xml:space="preserve"> </w:t>
      </w:r>
      <w:r w:rsidRPr="008556E2">
        <w:rPr>
          <w:rFonts w:ascii="Arial" w:hAnsi="Arial" w:cs="Arial"/>
          <w:b/>
        </w:rPr>
        <w:t>Материальная  помощь</w:t>
      </w:r>
      <w:r w:rsidRPr="008556E2">
        <w:rPr>
          <w:rFonts w:ascii="Arial" w:hAnsi="Arial" w:cs="Arial"/>
        </w:rPr>
        <w:t xml:space="preserve"> ежегодно  выплачивается в  размере одного    должностного  оклада,  по  заявлению муниципального служащего администрации,  и не зависит от итогов оценки результатов труда.</w:t>
      </w:r>
    </w:p>
    <w:p w:rsidR="00EA434D" w:rsidRPr="008556E2" w:rsidRDefault="00EA434D" w:rsidP="00EA434D">
      <w:pPr>
        <w:ind w:firstLine="708"/>
        <w:jc w:val="both"/>
        <w:rPr>
          <w:rFonts w:ascii="Arial" w:hAnsi="Arial" w:cs="Arial"/>
        </w:rPr>
      </w:pPr>
      <w:r w:rsidRPr="008556E2">
        <w:rPr>
          <w:rFonts w:ascii="Arial" w:hAnsi="Arial" w:cs="Arial"/>
        </w:rPr>
        <w:t>3.</w:t>
      </w:r>
      <w:r>
        <w:rPr>
          <w:rFonts w:ascii="Arial" w:hAnsi="Arial" w:cs="Arial"/>
        </w:rPr>
        <w:t>1</w:t>
      </w:r>
      <w:r w:rsidRPr="008556E2">
        <w:rPr>
          <w:rFonts w:ascii="Arial" w:hAnsi="Arial" w:cs="Arial"/>
        </w:rPr>
        <w:t>. По желанию муниципального служащего администрации оказание материальной помощи может быть приурочено к его отпуску или иному времени в течение года.</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 xml:space="preserve">3.2. </w:t>
      </w:r>
      <w:r w:rsidRPr="008556E2">
        <w:rPr>
          <w:rFonts w:ascii="Arial" w:hAnsi="Arial" w:cs="Arial"/>
        </w:rPr>
        <w:t xml:space="preserve">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 </w:t>
      </w:r>
    </w:p>
    <w:bookmarkEnd w:id="11"/>
    <w:p w:rsidR="00EA434D" w:rsidRPr="008556E2" w:rsidRDefault="00EA434D" w:rsidP="00EA434D">
      <w:pPr>
        <w:ind w:firstLine="708"/>
        <w:jc w:val="both"/>
        <w:rPr>
          <w:rFonts w:ascii="Arial" w:hAnsi="Arial" w:cs="Arial"/>
        </w:rPr>
      </w:pPr>
      <w:r w:rsidRPr="008556E2">
        <w:rPr>
          <w:rFonts w:ascii="Arial" w:hAnsi="Arial" w:cs="Arial"/>
        </w:rPr>
        <w:t>3.</w:t>
      </w:r>
      <w:r>
        <w:rPr>
          <w:rFonts w:ascii="Arial" w:hAnsi="Arial" w:cs="Arial"/>
        </w:rPr>
        <w:t>4</w:t>
      </w:r>
      <w:r w:rsidRPr="008556E2">
        <w:rPr>
          <w:rFonts w:ascii="Arial" w:hAnsi="Arial" w:cs="Arial"/>
        </w:rPr>
        <w:t>. Материальная помощь по заявлению муниципального служащего 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года</w:t>
      </w:r>
      <w:bookmarkEnd w:id="10"/>
      <w:r>
        <w:rPr>
          <w:rFonts w:ascii="Arial" w:hAnsi="Arial" w:cs="Arial"/>
        </w:rPr>
        <w:t>, в размере минимальной заработной платы.</w:t>
      </w:r>
    </w:p>
    <w:p w:rsidR="00EA434D" w:rsidRPr="008556E2" w:rsidRDefault="00EA434D" w:rsidP="00EA434D">
      <w:pPr>
        <w:ind w:firstLine="708"/>
        <w:jc w:val="both"/>
        <w:rPr>
          <w:rFonts w:ascii="Arial" w:hAnsi="Arial" w:cs="Arial"/>
        </w:rPr>
      </w:pPr>
      <w:r w:rsidRPr="008556E2">
        <w:rPr>
          <w:rFonts w:ascii="Arial" w:hAnsi="Arial" w:cs="Arial"/>
        </w:rPr>
        <w:t>3.</w:t>
      </w:r>
      <w:r>
        <w:rPr>
          <w:rFonts w:ascii="Arial" w:hAnsi="Arial" w:cs="Arial"/>
        </w:rPr>
        <w:t>5</w:t>
      </w:r>
      <w:r w:rsidRPr="008556E2">
        <w:rPr>
          <w:rFonts w:ascii="Arial" w:hAnsi="Arial" w:cs="Arial"/>
        </w:rPr>
        <w:t>. В случае смерти муниципального служащего администрации материальная помощь выплачива</w:t>
      </w:r>
      <w:r>
        <w:rPr>
          <w:rFonts w:ascii="Arial" w:hAnsi="Arial" w:cs="Arial"/>
        </w:rPr>
        <w:t>ется  его близким родственникам, в размере минимальной заработной платы.</w:t>
      </w:r>
    </w:p>
    <w:p w:rsidR="00EA434D" w:rsidRPr="008556E2" w:rsidRDefault="00EA434D" w:rsidP="00EA434D">
      <w:pPr>
        <w:rPr>
          <w:rFonts w:ascii="Arial" w:hAnsi="Arial" w:cs="Arial"/>
        </w:rPr>
      </w:pPr>
    </w:p>
    <w:p w:rsidR="00EA434D" w:rsidRDefault="00EA434D" w:rsidP="00EA434D">
      <w:pPr>
        <w:jc w:val="center"/>
        <w:rPr>
          <w:rFonts w:ascii="Arial" w:hAnsi="Arial" w:cs="Arial"/>
          <w:b/>
          <w:bCs/>
        </w:rPr>
      </w:pPr>
      <w:r>
        <w:rPr>
          <w:rFonts w:ascii="Arial" w:hAnsi="Arial" w:cs="Arial"/>
          <w:b/>
          <w:bCs/>
        </w:rPr>
        <w:t>Статья 6</w:t>
      </w:r>
      <w:r w:rsidRPr="008556E2">
        <w:rPr>
          <w:rFonts w:ascii="Arial" w:hAnsi="Arial" w:cs="Arial"/>
          <w:b/>
          <w:bCs/>
        </w:rPr>
        <w:t xml:space="preserve">. Иные выплаты в пользу муниципального служащего </w:t>
      </w:r>
    </w:p>
    <w:p w:rsidR="00EA434D" w:rsidRPr="008556E2" w:rsidRDefault="00EA434D" w:rsidP="00EA434D">
      <w:pPr>
        <w:jc w:val="center"/>
        <w:rPr>
          <w:rFonts w:ascii="Arial" w:hAnsi="Arial" w:cs="Arial"/>
          <w:b/>
          <w:bCs/>
        </w:rPr>
      </w:pPr>
    </w:p>
    <w:p w:rsidR="00EA434D" w:rsidRPr="008556E2" w:rsidRDefault="00EA434D" w:rsidP="00EA434D">
      <w:pPr>
        <w:ind w:firstLine="708"/>
        <w:jc w:val="both"/>
        <w:rPr>
          <w:rFonts w:ascii="Arial" w:hAnsi="Arial" w:cs="Arial"/>
        </w:rPr>
      </w:pPr>
      <w:r w:rsidRPr="008556E2">
        <w:rPr>
          <w:rFonts w:ascii="Arial" w:hAnsi="Arial" w:cs="Arial"/>
        </w:rPr>
        <w:t>1. Муниципальному служащему, выполняющему наряду со своей работой, определенной трудовым договором (должностной инструкцией) дополнительную работу по другой муниципальной должности  или исполняющему обязанности временно отсутствующего работника без освобождения от основной работы, может производиться доплата  в пределах средств по фонду оплаты труда в соответствии с действующим законодательством.</w:t>
      </w:r>
    </w:p>
    <w:p w:rsidR="00EA434D" w:rsidRPr="008556E2" w:rsidRDefault="00EA434D" w:rsidP="00EA434D">
      <w:pPr>
        <w:ind w:firstLine="708"/>
        <w:jc w:val="both"/>
        <w:rPr>
          <w:rFonts w:ascii="Arial" w:hAnsi="Arial" w:cs="Arial"/>
          <w:bCs/>
        </w:rPr>
      </w:pPr>
      <w:r>
        <w:rPr>
          <w:rFonts w:ascii="Arial" w:hAnsi="Arial" w:cs="Arial"/>
          <w:bCs/>
        </w:rPr>
        <w:t>2.</w:t>
      </w:r>
      <w:r w:rsidRPr="008556E2">
        <w:rPr>
          <w:rFonts w:ascii="Arial" w:hAnsi="Arial" w:cs="Arial"/>
          <w:bCs/>
        </w:rPr>
        <w:t xml:space="preserve"> Доплата вводится на период совмещения муниципальной должности или исполнения обязанностей временно отсутствующего работника по распоряжению главы администрации.</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3</w:t>
      </w:r>
      <w:r w:rsidRPr="008556E2">
        <w:rPr>
          <w:rFonts w:ascii="Arial" w:hAnsi="Arial" w:cs="Arial"/>
        </w:rPr>
        <w:t>. Администрация обязуется производить в пользу муниципального служащего администрации иные предусмотренные действующим законодательством, трудовым договором, локальными нормативно правовыми актами выплаты, включая выходное пособие, пособие по временной нетрудоспособностью,</w:t>
      </w:r>
      <w:r>
        <w:rPr>
          <w:rFonts w:ascii="Arial" w:hAnsi="Arial" w:cs="Arial"/>
        </w:rPr>
        <w:t xml:space="preserve"> премии к юбилейным датам</w:t>
      </w:r>
      <w:r w:rsidRPr="008556E2">
        <w:rPr>
          <w:rFonts w:ascii="Arial" w:hAnsi="Arial" w:cs="Arial"/>
        </w:rPr>
        <w:t xml:space="preserve"> и другие выплаты.</w:t>
      </w:r>
    </w:p>
    <w:p w:rsidR="00EA434D" w:rsidRPr="008556E2" w:rsidRDefault="00EA434D" w:rsidP="00EA434D">
      <w:pPr>
        <w:ind w:firstLine="708"/>
        <w:jc w:val="both"/>
        <w:rPr>
          <w:rFonts w:ascii="Arial" w:hAnsi="Arial" w:cs="Arial"/>
          <w:bCs/>
        </w:rPr>
      </w:pPr>
      <w:r w:rsidRPr="008556E2">
        <w:rPr>
          <w:rFonts w:ascii="Arial" w:hAnsi="Arial" w:cs="Arial"/>
        </w:rPr>
        <w:t xml:space="preserve">4. </w:t>
      </w:r>
      <w:r w:rsidRPr="008556E2">
        <w:rPr>
          <w:rFonts w:ascii="Arial" w:hAnsi="Arial" w:cs="Arial"/>
          <w:bCs/>
        </w:rPr>
        <w:t>При направлении муниципального служащего администрации в служебную командировку ему гарантируется сохранение муниципальной должности и</w:t>
      </w:r>
      <w:r>
        <w:rPr>
          <w:rFonts w:ascii="Arial" w:hAnsi="Arial" w:cs="Arial"/>
          <w:bCs/>
        </w:rPr>
        <w:t xml:space="preserve"> средняя заработная плата</w:t>
      </w:r>
      <w:r w:rsidRPr="008556E2">
        <w:rPr>
          <w:rFonts w:ascii="Arial" w:hAnsi="Arial" w:cs="Arial"/>
          <w:bCs/>
        </w:rPr>
        <w:t>, а также возмещение расходов, связанных со служебной командировкой в соответствии со с</w:t>
      </w:r>
      <w:r>
        <w:rPr>
          <w:rFonts w:ascii="Arial" w:hAnsi="Arial" w:cs="Arial"/>
          <w:bCs/>
        </w:rPr>
        <w:t>татьёй 168 Трудового кодекса РФ</w:t>
      </w:r>
      <w:r w:rsidRPr="008556E2">
        <w:rPr>
          <w:rFonts w:ascii="Arial" w:hAnsi="Arial" w:cs="Arial"/>
          <w:bCs/>
        </w:rPr>
        <w:t>.</w:t>
      </w:r>
      <w:r>
        <w:rPr>
          <w:rFonts w:ascii="Arial" w:hAnsi="Arial" w:cs="Arial"/>
          <w:bCs/>
        </w:rPr>
        <w:t xml:space="preserve"> Порядок и размеры возмещения расходов, связанных со служебными командировками определяются нормативными правовыми актами администрации муниципального образования Узловский район.</w:t>
      </w:r>
    </w:p>
    <w:p w:rsidR="00EA434D" w:rsidRPr="008556E2" w:rsidRDefault="00EA434D" w:rsidP="00EA434D">
      <w:pPr>
        <w:ind w:firstLine="708"/>
        <w:jc w:val="both"/>
        <w:rPr>
          <w:rFonts w:ascii="Arial" w:hAnsi="Arial" w:cs="Arial"/>
          <w:bCs/>
        </w:rPr>
      </w:pPr>
      <w:r>
        <w:rPr>
          <w:rFonts w:ascii="Arial" w:hAnsi="Arial" w:cs="Arial"/>
          <w:bCs/>
        </w:rPr>
        <w:t>5.</w:t>
      </w:r>
      <w:r w:rsidRPr="008556E2">
        <w:rPr>
          <w:rFonts w:ascii="Arial" w:hAnsi="Arial" w:cs="Arial"/>
          <w:bCs/>
        </w:rPr>
        <w:t xml:space="preserve"> Расходы за проживание в командировке по фактически подтвержденным расходам </w:t>
      </w:r>
      <w:r>
        <w:rPr>
          <w:rFonts w:ascii="Arial" w:hAnsi="Arial" w:cs="Arial"/>
          <w:bCs/>
        </w:rPr>
        <w:t xml:space="preserve">могут </w:t>
      </w:r>
      <w:r w:rsidRPr="008556E2">
        <w:rPr>
          <w:rFonts w:ascii="Arial" w:hAnsi="Arial" w:cs="Arial"/>
          <w:bCs/>
        </w:rPr>
        <w:t xml:space="preserve">оплачиваются с согласия главы администрации и при наличии экономии по </w:t>
      </w:r>
      <w:r>
        <w:rPr>
          <w:rFonts w:ascii="Arial" w:hAnsi="Arial" w:cs="Arial"/>
          <w:bCs/>
        </w:rPr>
        <w:t xml:space="preserve">бюджетной </w:t>
      </w:r>
      <w:r w:rsidRPr="008556E2">
        <w:rPr>
          <w:rFonts w:ascii="Arial" w:hAnsi="Arial" w:cs="Arial"/>
          <w:bCs/>
        </w:rPr>
        <w:t>смете расходов</w:t>
      </w:r>
      <w:r>
        <w:rPr>
          <w:rFonts w:ascii="Arial" w:hAnsi="Arial" w:cs="Arial"/>
          <w:bCs/>
        </w:rPr>
        <w:t xml:space="preserve"> или в пределах свободного остатка средств по </w:t>
      </w:r>
      <w:r w:rsidRPr="0036100D">
        <w:rPr>
          <w:rFonts w:ascii="Arial" w:hAnsi="Arial" w:cs="Arial"/>
          <w:bCs/>
        </w:rPr>
        <w:t>данному</w:t>
      </w:r>
      <w:r>
        <w:rPr>
          <w:rFonts w:ascii="Arial" w:hAnsi="Arial" w:cs="Arial"/>
          <w:bCs/>
        </w:rPr>
        <w:t xml:space="preserve"> коду бюджетной классификации расходов на </w:t>
      </w:r>
      <w:r w:rsidRPr="0036100D">
        <w:rPr>
          <w:rFonts w:ascii="Arial" w:hAnsi="Arial" w:cs="Arial"/>
          <w:bCs/>
        </w:rPr>
        <w:t>день</w:t>
      </w:r>
      <w:r>
        <w:rPr>
          <w:rFonts w:ascii="Arial" w:hAnsi="Arial" w:cs="Arial"/>
          <w:bCs/>
        </w:rPr>
        <w:t xml:space="preserve"> обращения </w:t>
      </w:r>
      <w:r>
        <w:rPr>
          <w:rFonts w:ascii="Arial" w:hAnsi="Arial" w:cs="Arial"/>
          <w:bCs/>
        </w:rPr>
        <w:lastRenderedPageBreak/>
        <w:t>муниципального служащего за выплатой и носят заявительный характер.</w:t>
      </w:r>
    </w:p>
    <w:p w:rsidR="00EA434D" w:rsidRPr="008556E2" w:rsidRDefault="00EA434D" w:rsidP="00EA434D">
      <w:pPr>
        <w:jc w:val="both"/>
        <w:rPr>
          <w:rFonts w:ascii="Arial" w:hAnsi="Arial" w:cs="Arial"/>
        </w:rPr>
      </w:pPr>
    </w:p>
    <w:p w:rsidR="00EA434D" w:rsidRPr="008556E2" w:rsidRDefault="00EA434D" w:rsidP="00EA434D">
      <w:pPr>
        <w:jc w:val="center"/>
        <w:rPr>
          <w:rFonts w:ascii="Arial" w:hAnsi="Arial" w:cs="Arial"/>
          <w:b/>
          <w:bCs/>
        </w:rPr>
      </w:pPr>
      <w:r>
        <w:rPr>
          <w:rFonts w:ascii="Arial" w:hAnsi="Arial" w:cs="Arial"/>
          <w:b/>
          <w:bCs/>
        </w:rPr>
        <w:t>Статья 7</w:t>
      </w:r>
      <w:r w:rsidRPr="008556E2">
        <w:rPr>
          <w:rFonts w:ascii="Arial" w:hAnsi="Arial" w:cs="Arial"/>
          <w:b/>
          <w:bCs/>
        </w:rPr>
        <w:t xml:space="preserve">. Годовой фонд и финансирование оплаты труда </w:t>
      </w:r>
    </w:p>
    <w:p w:rsidR="00EA434D" w:rsidRPr="008556E2" w:rsidRDefault="00EA434D" w:rsidP="00EA434D">
      <w:pPr>
        <w:jc w:val="center"/>
        <w:rPr>
          <w:rFonts w:ascii="Arial" w:hAnsi="Arial" w:cs="Arial"/>
          <w:b/>
          <w:bCs/>
        </w:rPr>
      </w:pPr>
      <w:r w:rsidRPr="008556E2">
        <w:rPr>
          <w:rFonts w:ascii="Arial" w:hAnsi="Arial" w:cs="Arial"/>
          <w:b/>
          <w:bCs/>
        </w:rPr>
        <w:t xml:space="preserve">муниципальных служащих </w:t>
      </w:r>
    </w:p>
    <w:p w:rsidR="00EA434D" w:rsidRPr="008556E2" w:rsidRDefault="00EA434D" w:rsidP="00EA434D">
      <w:pPr>
        <w:jc w:val="center"/>
        <w:rPr>
          <w:rFonts w:ascii="Arial" w:hAnsi="Arial" w:cs="Arial"/>
          <w:b/>
          <w:bCs/>
        </w:rPr>
      </w:pPr>
    </w:p>
    <w:p w:rsidR="00EA434D" w:rsidRPr="008556E2" w:rsidRDefault="00EA434D" w:rsidP="00EA434D">
      <w:pPr>
        <w:jc w:val="both"/>
        <w:rPr>
          <w:rFonts w:ascii="Arial" w:hAnsi="Arial" w:cs="Arial"/>
        </w:rPr>
      </w:pPr>
      <w:r w:rsidRPr="008556E2">
        <w:rPr>
          <w:rFonts w:ascii="Arial" w:hAnsi="Arial" w:cs="Arial"/>
        </w:rPr>
        <w:tab/>
        <w:t>1. Годовой фонд оплаты труда муниципальных служащих состоит из средств на выплату должностных окладов и средств, направляемых на выплату (в расчете на год):</w:t>
      </w:r>
    </w:p>
    <w:p w:rsidR="00EA434D" w:rsidRPr="008556E2" w:rsidRDefault="00EA434D" w:rsidP="00EA434D">
      <w:pPr>
        <w:pStyle w:val="ConsPlusNormal"/>
        <w:ind w:firstLine="540"/>
        <w:jc w:val="both"/>
        <w:rPr>
          <w:szCs w:val="24"/>
        </w:rPr>
      </w:pPr>
      <w:r w:rsidRPr="008556E2">
        <w:rPr>
          <w:szCs w:val="24"/>
        </w:rPr>
        <w:tab/>
        <w:t xml:space="preserve">а) ежемесячной надбавки к должностному окладу за классный чин </w:t>
      </w:r>
      <w:r>
        <w:rPr>
          <w:szCs w:val="24"/>
        </w:rPr>
        <w:t>–</w:t>
      </w:r>
      <w:r w:rsidRPr="008556E2">
        <w:rPr>
          <w:szCs w:val="24"/>
        </w:rPr>
        <w:t xml:space="preserve"> в размере четырех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 xml:space="preserve">б) </w:t>
      </w:r>
      <w:r w:rsidRPr="008556E2">
        <w:rPr>
          <w:rFonts w:ascii="Arial" w:hAnsi="Arial" w:cs="Arial"/>
        </w:rPr>
        <w:t>ежемесячной надбавки к должностному окладу за особые условия муниципальной службы -  в размере восьми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в</w:t>
      </w:r>
      <w:r w:rsidRPr="008556E2">
        <w:rPr>
          <w:rFonts w:ascii="Arial" w:hAnsi="Arial" w:cs="Arial"/>
        </w:rPr>
        <w:t>) ежемесячной надбавки к должностному окладу за выслугу лет – в размере трёх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г</w:t>
      </w:r>
      <w:r w:rsidRPr="008556E2">
        <w:rPr>
          <w:rFonts w:ascii="Arial" w:hAnsi="Arial" w:cs="Arial"/>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д</w:t>
      </w:r>
      <w:r w:rsidRPr="008556E2">
        <w:rPr>
          <w:rFonts w:ascii="Arial" w:hAnsi="Arial" w:cs="Arial"/>
        </w:rPr>
        <w:t xml:space="preserve">) ежемесячного денежного поощрения – в размере </w:t>
      </w:r>
      <w:r>
        <w:rPr>
          <w:rFonts w:ascii="Arial" w:hAnsi="Arial" w:cs="Arial"/>
        </w:rPr>
        <w:t xml:space="preserve">четырнадцати </w:t>
      </w:r>
      <w:r w:rsidRPr="008556E2">
        <w:rPr>
          <w:rFonts w:ascii="Arial" w:hAnsi="Arial" w:cs="Arial"/>
        </w:rPr>
        <w:t>с половиной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е</w:t>
      </w:r>
      <w:r w:rsidRPr="008556E2">
        <w:rPr>
          <w:rFonts w:ascii="Arial" w:hAnsi="Arial" w:cs="Arial"/>
        </w:rPr>
        <w:t>) единовременной выплаты при предоставлении ежегодного оплачиваемого отпуска  и материальной помощи – в размере трёх должностных окладов;</w:t>
      </w:r>
    </w:p>
    <w:p w:rsidR="00EA434D" w:rsidRPr="008556E2" w:rsidRDefault="00EA434D" w:rsidP="00EA434D">
      <w:pPr>
        <w:jc w:val="both"/>
        <w:rPr>
          <w:rFonts w:ascii="Arial" w:hAnsi="Arial" w:cs="Arial"/>
        </w:rPr>
      </w:pPr>
      <w:r w:rsidRPr="008556E2">
        <w:rPr>
          <w:rFonts w:ascii="Arial" w:hAnsi="Arial" w:cs="Arial"/>
        </w:rPr>
        <w:tab/>
      </w:r>
      <w:r>
        <w:rPr>
          <w:rFonts w:ascii="Arial" w:hAnsi="Arial" w:cs="Arial"/>
        </w:rPr>
        <w:t>ж</w:t>
      </w:r>
      <w:r w:rsidRPr="008556E2">
        <w:rPr>
          <w:rFonts w:ascii="Arial" w:hAnsi="Arial" w:cs="Arial"/>
        </w:rPr>
        <w:t>) премии за выполнение особо важных и сложных заданий – в размере двух должностных окладов.</w:t>
      </w:r>
    </w:p>
    <w:p w:rsidR="00EA434D" w:rsidRPr="008556E2" w:rsidRDefault="00EA434D" w:rsidP="00EA434D">
      <w:pPr>
        <w:ind w:firstLine="708"/>
        <w:jc w:val="both"/>
        <w:rPr>
          <w:rFonts w:ascii="Arial" w:hAnsi="Arial" w:cs="Arial"/>
        </w:rPr>
      </w:pPr>
      <w:r w:rsidRPr="008556E2">
        <w:rPr>
          <w:rFonts w:ascii="Arial" w:hAnsi="Arial" w:cs="Arial"/>
        </w:rPr>
        <w:t xml:space="preserve">2. При установлении муниципальному служащему, замещающему должность главы администрации, </w:t>
      </w:r>
      <w:r>
        <w:rPr>
          <w:rFonts w:ascii="Arial" w:hAnsi="Arial" w:cs="Arial"/>
        </w:rPr>
        <w:t xml:space="preserve">ежемесячных и </w:t>
      </w:r>
      <w:r w:rsidRPr="008556E2">
        <w:rPr>
          <w:rFonts w:ascii="Arial" w:hAnsi="Arial" w:cs="Arial"/>
        </w:rPr>
        <w:t>дополнительных выплат годовой фонд оплаты труда формируется с учётом установленных выплат.</w:t>
      </w:r>
    </w:p>
    <w:p w:rsidR="00EA434D" w:rsidRPr="008556E2" w:rsidRDefault="00EA434D" w:rsidP="00EA434D">
      <w:pPr>
        <w:ind w:firstLine="708"/>
        <w:jc w:val="both"/>
        <w:rPr>
          <w:rFonts w:ascii="Arial" w:hAnsi="Arial" w:cs="Arial"/>
        </w:rPr>
      </w:pPr>
      <w:r>
        <w:rPr>
          <w:rFonts w:ascii="Arial" w:hAnsi="Arial" w:cs="Arial"/>
        </w:rPr>
        <w:t>3</w:t>
      </w:r>
      <w:r w:rsidRPr="008556E2">
        <w:rPr>
          <w:rFonts w:ascii="Arial" w:hAnsi="Arial" w:cs="Arial"/>
        </w:rPr>
        <w:t xml:space="preserve">. Финансирование оплаты труда муниципальных служащих производится за счет </w:t>
      </w:r>
      <w:r>
        <w:rPr>
          <w:rFonts w:ascii="Arial" w:hAnsi="Arial" w:cs="Arial"/>
        </w:rPr>
        <w:t xml:space="preserve">собственных средств </w:t>
      </w:r>
      <w:r w:rsidRPr="008556E2">
        <w:rPr>
          <w:rFonts w:ascii="Arial" w:hAnsi="Arial" w:cs="Arial"/>
        </w:rPr>
        <w:t xml:space="preserve">бюджета </w:t>
      </w:r>
      <w:r>
        <w:rPr>
          <w:rFonts w:ascii="Arial" w:hAnsi="Arial" w:cs="Arial"/>
        </w:rPr>
        <w:t>муниципального образования Узловский район, иных межбюджетных трансфертов, передаваемых бюджету муниципального района из бюджета поселений на осуществление части полномочий по решению вопросов местного значения в соответствии с заключенными соглашениями, средств из бюджета Тульской области.</w:t>
      </w:r>
    </w:p>
    <w:p w:rsidR="00EA434D" w:rsidRDefault="00EA434D" w:rsidP="00EA434D">
      <w:pPr>
        <w:autoSpaceDN w:val="0"/>
        <w:adjustRightInd w:val="0"/>
        <w:ind w:firstLine="708"/>
        <w:jc w:val="both"/>
        <w:rPr>
          <w:rFonts w:ascii="Arial CYR" w:hAnsi="Arial CYR" w:cs="Arial CYR"/>
        </w:rPr>
      </w:pPr>
      <w:r>
        <w:rPr>
          <w:rFonts w:ascii="Arial CYR" w:hAnsi="Arial CYR" w:cs="Arial CYR"/>
        </w:rPr>
        <w:t>4. Муниципальным служащим, выполняющим государственные полномочия по ведению регистра муниципальных правовых актов Тульской области и замещающим должности муниципальной службы в отделе ЗАГС, секторе по работе с несовершеннолетними и защите их прав, административной комиссии, денежное содержание выплачивается за счет средств, поступающих из бюджета Тульской области.</w:t>
      </w:r>
    </w:p>
    <w:p w:rsidR="00EA434D" w:rsidRDefault="00EA434D" w:rsidP="00EA434D">
      <w:pPr>
        <w:autoSpaceDN w:val="0"/>
        <w:adjustRightInd w:val="0"/>
        <w:ind w:firstLine="708"/>
        <w:jc w:val="both"/>
        <w:rPr>
          <w:rFonts w:ascii="Arial CYR" w:hAnsi="Arial CYR" w:cs="Arial CYR"/>
        </w:rPr>
      </w:pPr>
      <w:r>
        <w:rPr>
          <w:rFonts w:ascii="Arial CYR" w:hAnsi="Arial CYR" w:cs="Arial CYR"/>
        </w:rPr>
        <w:t>5. За счет средств бюджета муниципального образования Узловский район финансируются расходы, связанные с выплатой разницы между денежным содержанием, установленным настоящим Положением, и объемом средств, выделяемых из других  бюджетов.</w:t>
      </w:r>
    </w:p>
    <w:p w:rsidR="00EA434D" w:rsidRDefault="00EA434D" w:rsidP="00EA434D">
      <w:pPr>
        <w:autoSpaceDN w:val="0"/>
        <w:adjustRightInd w:val="0"/>
        <w:ind w:firstLine="708"/>
        <w:jc w:val="both"/>
        <w:rPr>
          <w:rFonts w:ascii="Arial CYR" w:hAnsi="Arial CYR" w:cs="Arial CYR"/>
        </w:rPr>
      </w:pPr>
    </w:p>
    <w:p w:rsidR="00EA434D" w:rsidRDefault="00EA434D" w:rsidP="00EA434D">
      <w:pPr>
        <w:pStyle w:val="ae"/>
        <w:tabs>
          <w:tab w:val="left" w:pos="8364"/>
        </w:tabs>
        <w:jc w:val="center"/>
        <w:rPr>
          <w:rFonts w:ascii="Arial" w:hAnsi="Arial" w:cs="Arial"/>
          <w:sz w:val="22"/>
          <w:szCs w:val="22"/>
        </w:rPr>
      </w:pPr>
    </w:p>
    <w:p w:rsidR="00EA434D" w:rsidRPr="006A737D" w:rsidRDefault="00EA434D" w:rsidP="00EA434D">
      <w:pPr>
        <w:pStyle w:val="ae"/>
        <w:tabs>
          <w:tab w:val="left" w:pos="8364"/>
        </w:tabs>
        <w:jc w:val="center"/>
        <w:rPr>
          <w:rFonts w:ascii="Arial" w:hAnsi="Arial" w:cs="Arial"/>
          <w:sz w:val="22"/>
          <w:szCs w:val="22"/>
        </w:rPr>
      </w:pPr>
    </w:p>
    <w:p w:rsidR="00EA434D" w:rsidRDefault="00EA434D" w:rsidP="00EA434D">
      <w:pPr>
        <w:pStyle w:val="ae"/>
        <w:tabs>
          <w:tab w:val="left" w:pos="8364"/>
        </w:tabs>
        <w:jc w:val="center"/>
        <w:rPr>
          <w:rFonts w:ascii="Arial" w:hAnsi="Arial" w:cs="Arial"/>
          <w:sz w:val="22"/>
          <w:szCs w:val="22"/>
        </w:rPr>
      </w:pPr>
    </w:p>
    <w:p w:rsidR="00EA434D" w:rsidRDefault="00EA434D" w:rsidP="00EA434D">
      <w:pPr>
        <w:pStyle w:val="ae"/>
        <w:tabs>
          <w:tab w:val="left" w:pos="8364"/>
        </w:tabs>
        <w:jc w:val="center"/>
        <w:rPr>
          <w:rFonts w:ascii="Arial" w:hAnsi="Arial" w:cs="Arial"/>
          <w:sz w:val="22"/>
          <w:szCs w:val="22"/>
        </w:rPr>
      </w:pPr>
    </w:p>
    <w:p w:rsidR="00484692" w:rsidRDefault="00484692" w:rsidP="00EA434D">
      <w:pPr>
        <w:pStyle w:val="ae"/>
        <w:tabs>
          <w:tab w:val="left" w:pos="8364"/>
        </w:tabs>
        <w:jc w:val="center"/>
        <w:rPr>
          <w:rFonts w:ascii="Arial" w:hAnsi="Arial" w:cs="Arial"/>
          <w:sz w:val="22"/>
          <w:szCs w:val="22"/>
        </w:rPr>
      </w:pPr>
    </w:p>
    <w:p w:rsidR="00484692" w:rsidRDefault="00484692" w:rsidP="00EA434D">
      <w:pPr>
        <w:pStyle w:val="ae"/>
        <w:tabs>
          <w:tab w:val="left" w:pos="8364"/>
        </w:tabs>
        <w:jc w:val="center"/>
        <w:rPr>
          <w:rFonts w:ascii="Arial" w:hAnsi="Arial" w:cs="Arial"/>
          <w:sz w:val="22"/>
          <w:szCs w:val="22"/>
        </w:rPr>
      </w:pPr>
    </w:p>
    <w:tbl>
      <w:tblPr>
        <w:tblW w:w="9356" w:type="dxa"/>
        <w:tblInd w:w="108" w:type="dxa"/>
        <w:tblLayout w:type="fixed"/>
        <w:tblLook w:val="04A0"/>
      </w:tblPr>
      <w:tblGrid>
        <w:gridCol w:w="4676"/>
        <w:gridCol w:w="4680"/>
      </w:tblGrid>
      <w:tr w:rsidR="00EA434D" w:rsidRPr="00737AFD" w:rsidTr="00654352">
        <w:tc>
          <w:tcPr>
            <w:tcW w:w="9356" w:type="dxa"/>
            <w:gridSpan w:val="2"/>
          </w:tcPr>
          <w:p w:rsidR="00EA434D" w:rsidRPr="00737AFD" w:rsidRDefault="00EA434D" w:rsidP="00654352">
            <w:pPr>
              <w:jc w:val="center"/>
              <w:rPr>
                <w:rFonts w:ascii="Arial" w:hAnsi="Arial" w:cs="Arial"/>
                <w:b/>
              </w:rPr>
            </w:pPr>
            <w:r w:rsidRPr="00737AFD">
              <w:rPr>
                <w:rFonts w:ascii="Arial" w:hAnsi="Arial" w:cs="Arial"/>
                <w:b/>
              </w:rPr>
              <w:lastRenderedPageBreak/>
              <w:t>Тульская область</w:t>
            </w:r>
          </w:p>
        </w:tc>
      </w:tr>
      <w:tr w:rsidR="00EA434D" w:rsidRPr="00737AFD" w:rsidTr="00654352">
        <w:tc>
          <w:tcPr>
            <w:tcW w:w="9356" w:type="dxa"/>
            <w:gridSpan w:val="2"/>
            <w:hideMark/>
          </w:tcPr>
          <w:p w:rsidR="00EA434D" w:rsidRPr="00737AFD" w:rsidRDefault="00EA434D" w:rsidP="00654352">
            <w:pPr>
              <w:jc w:val="center"/>
              <w:rPr>
                <w:rFonts w:ascii="Arial" w:hAnsi="Arial" w:cs="Arial"/>
                <w:b/>
              </w:rPr>
            </w:pPr>
            <w:r w:rsidRPr="00737AFD">
              <w:rPr>
                <w:rFonts w:ascii="Arial" w:hAnsi="Arial" w:cs="Arial"/>
                <w:b/>
              </w:rPr>
              <w:t>Администрация</w:t>
            </w:r>
          </w:p>
          <w:p w:rsidR="00EA434D" w:rsidRPr="00737AFD" w:rsidRDefault="00EA434D" w:rsidP="00654352">
            <w:pPr>
              <w:jc w:val="center"/>
              <w:rPr>
                <w:rFonts w:ascii="Arial" w:hAnsi="Arial" w:cs="Arial"/>
                <w:b/>
              </w:rPr>
            </w:pPr>
            <w:r w:rsidRPr="00737AFD">
              <w:rPr>
                <w:rFonts w:ascii="Arial" w:hAnsi="Arial" w:cs="Arial"/>
                <w:b/>
              </w:rPr>
              <w:t>муниципального образования Узловский район</w:t>
            </w:r>
          </w:p>
        </w:tc>
      </w:tr>
      <w:tr w:rsidR="00EA434D" w:rsidRPr="00737AFD" w:rsidTr="00654352">
        <w:tc>
          <w:tcPr>
            <w:tcW w:w="9356" w:type="dxa"/>
            <w:gridSpan w:val="2"/>
          </w:tcPr>
          <w:p w:rsidR="00EA434D" w:rsidRPr="00737AFD" w:rsidRDefault="00EA434D" w:rsidP="00654352">
            <w:pPr>
              <w:jc w:val="center"/>
              <w:rPr>
                <w:rFonts w:ascii="Arial" w:hAnsi="Arial" w:cs="Arial"/>
                <w:b/>
              </w:rPr>
            </w:pPr>
          </w:p>
          <w:p w:rsidR="00EA434D" w:rsidRPr="00737AFD" w:rsidRDefault="00EA434D" w:rsidP="00654352">
            <w:pPr>
              <w:jc w:val="center"/>
              <w:rPr>
                <w:rFonts w:ascii="Arial" w:hAnsi="Arial" w:cs="Arial"/>
                <w:b/>
              </w:rPr>
            </w:pPr>
          </w:p>
        </w:tc>
      </w:tr>
      <w:tr w:rsidR="00EA434D" w:rsidRPr="00737AFD" w:rsidTr="00654352">
        <w:tc>
          <w:tcPr>
            <w:tcW w:w="9356" w:type="dxa"/>
            <w:gridSpan w:val="2"/>
            <w:hideMark/>
          </w:tcPr>
          <w:p w:rsidR="00EA434D" w:rsidRPr="00737AFD" w:rsidRDefault="00EA434D" w:rsidP="00654352">
            <w:pPr>
              <w:jc w:val="center"/>
              <w:rPr>
                <w:rFonts w:ascii="Arial" w:hAnsi="Arial" w:cs="Arial"/>
                <w:b/>
              </w:rPr>
            </w:pPr>
            <w:r w:rsidRPr="00737AFD">
              <w:rPr>
                <w:rFonts w:ascii="Arial" w:hAnsi="Arial" w:cs="Arial"/>
                <w:b/>
              </w:rPr>
              <w:t>Постановление</w:t>
            </w:r>
          </w:p>
        </w:tc>
      </w:tr>
      <w:tr w:rsidR="00EA434D" w:rsidRPr="00737AFD" w:rsidTr="00654352">
        <w:tc>
          <w:tcPr>
            <w:tcW w:w="9356" w:type="dxa"/>
            <w:gridSpan w:val="2"/>
          </w:tcPr>
          <w:p w:rsidR="00EA434D" w:rsidRPr="00737AFD" w:rsidRDefault="00EA434D" w:rsidP="00654352">
            <w:pPr>
              <w:ind w:firstLine="567"/>
              <w:jc w:val="center"/>
              <w:rPr>
                <w:rFonts w:ascii="Arial" w:hAnsi="Arial" w:cs="Arial"/>
                <w:b/>
              </w:rPr>
            </w:pPr>
          </w:p>
        </w:tc>
      </w:tr>
      <w:tr w:rsidR="00EA434D" w:rsidRPr="00737AFD" w:rsidTr="00654352">
        <w:tc>
          <w:tcPr>
            <w:tcW w:w="4676" w:type="dxa"/>
          </w:tcPr>
          <w:p w:rsidR="00EA434D" w:rsidRPr="00737AFD" w:rsidRDefault="00EA434D" w:rsidP="00654352">
            <w:pPr>
              <w:ind w:firstLine="34"/>
              <w:jc w:val="center"/>
              <w:rPr>
                <w:rFonts w:ascii="Arial" w:hAnsi="Arial" w:cs="Arial"/>
                <w:b/>
              </w:rPr>
            </w:pPr>
            <w:r>
              <w:rPr>
                <w:rFonts w:ascii="Arial" w:hAnsi="Arial" w:cs="Arial"/>
                <w:b/>
              </w:rPr>
              <w:t>от 10 декабря 2019 года</w:t>
            </w:r>
          </w:p>
        </w:tc>
        <w:tc>
          <w:tcPr>
            <w:tcW w:w="4680" w:type="dxa"/>
          </w:tcPr>
          <w:p w:rsidR="00EA434D" w:rsidRPr="00737AFD" w:rsidRDefault="00FF57C0" w:rsidP="00654352">
            <w:pPr>
              <w:jc w:val="center"/>
              <w:rPr>
                <w:rFonts w:ascii="Arial" w:hAnsi="Arial" w:cs="Arial"/>
                <w:b/>
              </w:rPr>
            </w:pPr>
            <w:r>
              <w:rPr>
                <w:rFonts w:ascii="Arial" w:hAnsi="Arial" w:cs="Arial"/>
                <w:b/>
              </w:rPr>
              <w:t xml:space="preserve">    </w:t>
            </w:r>
            <w:r w:rsidR="00EA434D">
              <w:rPr>
                <w:rFonts w:ascii="Arial" w:hAnsi="Arial" w:cs="Arial"/>
                <w:b/>
              </w:rPr>
              <w:t>№ 1908</w:t>
            </w:r>
          </w:p>
        </w:tc>
      </w:tr>
    </w:tbl>
    <w:p w:rsidR="00EA434D" w:rsidRDefault="00EA434D" w:rsidP="00EA434D"/>
    <w:p w:rsidR="00EA434D" w:rsidRDefault="00EA434D" w:rsidP="00EA434D"/>
    <w:p w:rsidR="00EA434D" w:rsidRDefault="00EA434D" w:rsidP="00EA434D">
      <w:pPr>
        <w:jc w:val="center"/>
      </w:pPr>
      <w:r>
        <w:rPr>
          <w:rFonts w:ascii="Arial" w:hAnsi="Arial" w:cs="Arial"/>
          <w:b/>
          <w:sz w:val="32"/>
          <w:szCs w:val="32"/>
        </w:rPr>
        <w:t xml:space="preserve">О внесении изменений в постановление </w:t>
      </w:r>
    </w:p>
    <w:p w:rsidR="00EA434D" w:rsidRDefault="00EA434D" w:rsidP="00EA434D">
      <w:pPr>
        <w:jc w:val="center"/>
      </w:pPr>
      <w:r>
        <w:rPr>
          <w:rFonts w:ascii="Arial" w:hAnsi="Arial" w:cs="Arial"/>
          <w:b/>
          <w:sz w:val="32"/>
          <w:szCs w:val="32"/>
        </w:rPr>
        <w:t xml:space="preserve">администрации муниципального образования </w:t>
      </w:r>
    </w:p>
    <w:p w:rsidR="00EA434D" w:rsidRDefault="00EA434D" w:rsidP="00EA434D">
      <w:pPr>
        <w:jc w:val="center"/>
      </w:pPr>
      <w:r>
        <w:rPr>
          <w:rFonts w:ascii="Arial" w:hAnsi="Arial" w:cs="Arial"/>
          <w:b/>
          <w:sz w:val="32"/>
          <w:szCs w:val="32"/>
        </w:rPr>
        <w:t xml:space="preserve">Узловский район от 19.01.2018 № 34 «Об утверждении Положения об оплате труда муниципальных служащих администрации  муниципального образования </w:t>
      </w:r>
    </w:p>
    <w:p w:rsidR="00EA434D" w:rsidRDefault="00EA434D" w:rsidP="00EA434D">
      <w:pPr>
        <w:jc w:val="center"/>
      </w:pPr>
      <w:r>
        <w:rPr>
          <w:rFonts w:ascii="Arial" w:hAnsi="Arial" w:cs="Arial"/>
          <w:b/>
          <w:sz w:val="32"/>
          <w:szCs w:val="32"/>
        </w:rPr>
        <w:t>Узловский  район»</w:t>
      </w:r>
    </w:p>
    <w:p w:rsidR="00EA434D" w:rsidRDefault="00EA434D" w:rsidP="00EA434D">
      <w:pPr>
        <w:pStyle w:val="31"/>
        <w:spacing w:after="0"/>
        <w:rPr>
          <w:rFonts w:ascii="Arial" w:hAnsi="Arial" w:cs="Arial"/>
          <w:b/>
          <w:bCs/>
          <w:sz w:val="24"/>
          <w:szCs w:val="24"/>
        </w:rPr>
      </w:pPr>
    </w:p>
    <w:p w:rsidR="00EA434D" w:rsidRDefault="00EA434D" w:rsidP="00EA434D">
      <w:pPr>
        <w:pStyle w:val="31"/>
        <w:spacing w:after="0"/>
        <w:rPr>
          <w:rFonts w:ascii="Arial" w:hAnsi="Arial" w:cs="Arial"/>
          <w:b/>
          <w:bCs/>
          <w:sz w:val="24"/>
          <w:szCs w:val="24"/>
        </w:rPr>
      </w:pPr>
    </w:p>
    <w:p w:rsidR="00EA434D" w:rsidRDefault="00EA434D" w:rsidP="00EA434D">
      <w:pPr>
        <w:ind w:firstLine="708"/>
        <w:jc w:val="both"/>
      </w:pPr>
      <w:r>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EA434D" w:rsidRDefault="00EA434D" w:rsidP="00EA434D">
      <w:pPr>
        <w:jc w:val="both"/>
        <w:rPr>
          <w:rFonts w:ascii="Arial" w:hAnsi="Arial" w:cs="Arial"/>
        </w:rPr>
      </w:pPr>
    </w:p>
    <w:p w:rsidR="00EA434D" w:rsidRDefault="00EA434D" w:rsidP="00EA434D">
      <w:pPr>
        <w:ind w:firstLine="708"/>
        <w:jc w:val="both"/>
      </w:pPr>
      <w:r>
        <w:rPr>
          <w:rFonts w:ascii="Arial" w:hAnsi="Arial" w:cs="Arial"/>
        </w:rPr>
        <w:t>1. Внести в постановление администрации муниципального образования Узловский район от 19.01.2018 № 34 «Об утверждении Положения об оплате труда муниципальных служащих администрации муниципального образования Узловский район» следующие изменения:</w:t>
      </w:r>
    </w:p>
    <w:p w:rsidR="00EA434D" w:rsidRDefault="00EA434D" w:rsidP="00EA434D">
      <w:pPr>
        <w:ind w:firstLine="708"/>
        <w:jc w:val="both"/>
      </w:pPr>
      <w:r>
        <w:rPr>
          <w:rFonts w:ascii="Arial" w:hAnsi="Arial" w:cs="Arial"/>
        </w:rPr>
        <w:t>1.1.  статью 3 приложения к постановлению изложить в новой редакции:</w:t>
      </w:r>
    </w:p>
    <w:p w:rsidR="00EA434D" w:rsidRDefault="00EA434D" w:rsidP="00EA434D">
      <w:pPr>
        <w:ind w:firstLine="708"/>
        <w:jc w:val="both"/>
      </w:pPr>
      <w:r>
        <w:rPr>
          <w:rFonts w:ascii="Arial" w:hAnsi="Arial" w:cs="Arial"/>
        </w:rPr>
        <w:t>«1. Должностные оклады муниципальных служащих устанавливаются решением Собрания представителей муниципального образования Узловский район в следующих размерах:</w:t>
      </w:r>
    </w:p>
    <w:p w:rsidR="00EA434D" w:rsidRDefault="00EA434D" w:rsidP="00EA434D">
      <w:pPr>
        <w:ind w:firstLine="708"/>
        <w:jc w:val="both"/>
        <w:rPr>
          <w:rFonts w:ascii="Arial" w:hAnsi="Arial" w:cs="Arial"/>
        </w:rPr>
      </w:pPr>
    </w:p>
    <w:tbl>
      <w:tblPr>
        <w:tblW w:w="0" w:type="auto"/>
        <w:tblInd w:w="108" w:type="dxa"/>
        <w:tblLayout w:type="fixed"/>
        <w:tblLook w:val="0000"/>
      </w:tblPr>
      <w:tblGrid>
        <w:gridCol w:w="6946"/>
        <w:gridCol w:w="2453"/>
      </w:tblGrid>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pPr>
              <w:snapToGrid w:val="0"/>
              <w:jc w:val="center"/>
              <w:rPr>
                <w:rFonts w:ascii="Arial" w:hAnsi="Arial" w:cs="Arial"/>
              </w:rPr>
            </w:pPr>
          </w:p>
          <w:p w:rsidR="00EA434D" w:rsidRDefault="00EA434D" w:rsidP="00654352">
            <w:pPr>
              <w:jc w:val="center"/>
            </w:pPr>
            <w:r>
              <w:rPr>
                <w:rFonts w:ascii="Arial" w:hAnsi="Arial" w:cs="Arial"/>
              </w:rPr>
              <w:t>Должности муниципальной службы</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Размер            должностного     оклада, рублей</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высших должностей муниципальной службы</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rPr>
                <w:rFonts w:ascii="Arial" w:hAnsi="Arial" w:cs="Arial"/>
              </w:rPr>
            </w:pP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Глава  администрации</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17979</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 xml:space="preserve">Первый заместитель главы администрации </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16345</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Заместитель главы администрации</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15485</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Руководитель аппарата администрации</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15485</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Председатель комитета, начальник управления</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12389</w:t>
            </w:r>
          </w:p>
        </w:tc>
      </w:tr>
      <w:tr w:rsidR="00EA434D" w:rsidTr="00654352">
        <w:trPr>
          <w:trHeight w:val="206"/>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главных должностей муниципальной службы</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rPr>
                <w:rFonts w:ascii="Arial" w:hAnsi="Arial" w:cs="Arial"/>
              </w:rPr>
            </w:pP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Заместитель председателя комитета (начальника        управления)</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10840</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(заведующий) отдела</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10497</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сектора</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10151</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отдела в комитете (управления)</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9809</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сектора в комитете (управлении), отделе</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9635</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ведущих должностей</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rPr>
                <w:rFonts w:ascii="Arial" w:hAnsi="Arial" w:cs="Arial"/>
                <w:lang w:val="en-US"/>
              </w:rPr>
            </w:pP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Консультант</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pPr>
            <w:r>
              <w:rPr>
                <w:rFonts w:ascii="Arial" w:hAnsi="Arial" w:cs="Arial"/>
                <w:lang w:val="en-US"/>
              </w:rPr>
              <w:t>8683</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lastRenderedPageBreak/>
              <w:t>Группа старших должностей муниципальной службы</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rPr>
                <w:rFonts w:ascii="Arial" w:hAnsi="Arial" w:cs="Arial"/>
              </w:rPr>
            </w:pP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Главный специалист</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8481</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Ведущий специалист</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7540</w:t>
            </w: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младших должностей</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snapToGrid w:val="0"/>
              <w:jc w:val="center"/>
              <w:rPr>
                <w:rFonts w:ascii="Arial" w:hAnsi="Arial" w:cs="Arial"/>
                <w:lang w:val="en-US"/>
              </w:rPr>
            </w:pPr>
          </w:p>
        </w:tc>
      </w:tr>
      <w:tr w:rsidR="00EA434D" w:rsidTr="00654352">
        <w:trPr>
          <w:trHeight w:val="23"/>
        </w:trPr>
        <w:tc>
          <w:tcPr>
            <w:tcW w:w="6946"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Специалист 1 категории</w:t>
            </w:r>
          </w:p>
        </w:tc>
        <w:tc>
          <w:tcPr>
            <w:tcW w:w="2453"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7164</w:t>
            </w:r>
          </w:p>
        </w:tc>
      </w:tr>
    </w:tbl>
    <w:p w:rsidR="00EA434D" w:rsidRDefault="00EA434D" w:rsidP="00EA434D">
      <w:pPr>
        <w:ind w:firstLine="540"/>
        <w:jc w:val="right"/>
      </w:pPr>
      <w:r>
        <w:rPr>
          <w:rFonts w:ascii="Arial" w:hAnsi="Arial" w:cs="Arial"/>
        </w:rPr>
        <w:t>»</w:t>
      </w:r>
      <w:r>
        <w:rPr>
          <w:rFonts w:ascii="Arial" w:hAnsi="Arial" w:cs="Arial"/>
          <w:color w:val="313131"/>
        </w:rPr>
        <w:t>.</w:t>
      </w:r>
    </w:p>
    <w:p w:rsidR="00EA434D" w:rsidRDefault="00EA434D" w:rsidP="00EA434D">
      <w:pPr>
        <w:jc w:val="both"/>
      </w:pPr>
      <w:r>
        <w:rPr>
          <w:rFonts w:ascii="Arial" w:eastAsia="Arial" w:hAnsi="Arial" w:cs="Arial"/>
          <w:bCs/>
        </w:rPr>
        <w:tab/>
      </w:r>
      <w:r>
        <w:rPr>
          <w:rFonts w:ascii="Arial" w:hAnsi="Arial" w:cs="Arial"/>
          <w:bCs/>
        </w:rPr>
        <w:t>2. пункт 5 статьи 4 приложения к постановлению изложить в новой редакции:</w:t>
      </w:r>
    </w:p>
    <w:p w:rsidR="00EA434D" w:rsidRDefault="00EA434D" w:rsidP="00EA434D">
      <w:pPr>
        <w:jc w:val="both"/>
      </w:pPr>
      <w:r>
        <w:rPr>
          <w:rFonts w:ascii="Arial" w:hAnsi="Arial" w:cs="Arial"/>
          <w:bCs/>
        </w:rPr>
        <w:tab/>
        <w:t>«</w:t>
      </w:r>
      <w:r>
        <w:rPr>
          <w:rFonts w:ascii="Arial" w:hAnsi="Arial" w:cs="Arial"/>
          <w:b/>
          <w:bCs/>
        </w:rPr>
        <w:t xml:space="preserve">5. Ежемесячная надбавка к должностному окладу за классный чин </w:t>
      </w:r>
      <w:r>
        <w:rPr>
          <w:rFonts w:ascii="Arial" w:hAnsi="Arial" w:cs="Arial"/>
          <w:bCs/>
        </w:rPr>
        <w:t>устанавливается со дня присвоения лицу, замещающему муниципальную должность, муниципальному служащему классного чина и выплачивается в следующем размере:</w:t>
      </w:r>
    </w:p>
    <w:p w:rsidR="00EA434D" w:rsidRDefault="00EA434D" w:rsidP="00EA434D">
      <w:pPr>
        <w:ind w:firstLine="708"/>
        <w:jc w:val="both"/>
        <w:rPr>
          <w:rFonts w:ascii="Arial" w:hAnsi="Arial" w:cs="Arial"/>
          <w:color w:val="313131"/>
        </w:rPr>
      </w:pPr>
    </w:p>
    <w:tbl>
      <w:tblPr>
        <w:tblW w:w="0" w:type="auto"/>
        <w:tblInd w:w="108" w:type="dxa"/>
        <w:tblLayout w:type="fixed"/>
        <w:tblLook w:val="0000"/>
      </w:tblPr>
      <w:tblGrid>
        <w:gridCol w:w="5245"/>
        <w:gridCol w:w="1211"/>
        <w:gridCol w:w="1211"/>
        <w:gridCol w:w="1681"/>
      </w:tblGrid>
      <w:tr w:rsidR="00EA434D" w:rsidTr="00654352">
        <w:trPr>
          <w:trHeight w:val="23"/>
        </w:trPr>
        <w:tc>
          <w:tcPr>
            <w:tcW w:w="5245" w:type="dxa"/>
            <w:vMerge w:val="restart"/>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Группа должностей муниципальной службы (перечень должностей муниципальной    службы)</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r>
              <w:rPr>
                <w:rFonts w:ascii="Arial" w:hAnsi="Arial" w:cs="Arial"/>
              </w:rPr>
              <w:t>Классный чин (размер надбавки в рублях)</w:t>
            </w:r>
          </w:p>
        </w:tc>
      </w:tr>
      <w:tr w:rsidR="00EA434D" w:rsidTr="00654352">
        <w:trPr>
          <w:trHeight w:val="23"/>
        </w:trPr>
        <w:tc>
          <w:tcPr>
            <w:tcW w:w="5245" w:type="dxa"/>
            <w:vMerge/>
            <w:tcBorders>
              <w:top w:val="single" w:sz="2" w:space="0" w:color="000000"/>
              <w:left w:val="single" w:sz="2" w:space="0" w:color="000000"/>
              <w:bottom w:val="single" w:sz="2" w:space="0" w:color="000000"/>
            </w:tcBorders>
            <w:shd w:val="clear" w:color="auto" w:fill="FFFFFF"/>
          </w:tcPr>
          <w:p w:rsidR="00EA434D" w:rsidRDefault="00EA434D" w:rsidP="00654352">
            <w:pPr>
              <w:snapToGrid w:val="0"/>
              <w:rPr>
                <w:rFonts w:ascii="Arial" w:hAnsi="Arial" w:cs="Arial"/>
              </w:rPr>
            </w:pP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lang w:val="en-US"/>
              </w:rPr>
              <w:t xml:space="preserve">3 </w:t>
            </w:r>
            <w:r>
              <w:rPr>
                <w:rFonts w:ascii="Arial" w:hAnsi="Arial" w:cs="Arial"/>
              </w:rPr>
              <w:t>класс</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lang w:val="en-US"/>
              </w:rPr>
              <w:t xml:space="preserve">2 </w:t>
            </w:r>
            <w:r>
              <w:rPr>
                <w:rFonts w:ascii="Arial" w:hAnsi="Arial" w:cs="Arial"/>
              </w:rPr>
              <w:t>класс</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lang w:val="en-US"/>
              </w:rPr>
              <w:t xml:space="preserve">1 </w:t>
            </w:r>
            <w:r>
              <w:rPr>
                <w:rFonts w:ascii="Arial" w:hAnsi="Arial" w:cs="Arial"/>
              </w:rPr>
              <w:t>класс</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высших должностей                      муниципальной службы</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b/>
                <w:bCs/>
              </w:rPr>
              <w:t xml:space="preserve">Действительный </w:t>
            </w:r>
          </w:p>
          <w:p w:rsidR="00EA434D" w:rsidRDefault="00EA434D" w:rsidP="00654352">
            <w:pPr>
              <w:jc w:val="center"/>
            </w:pPr>
            <w:r>
              <w:rPr>
                <w:rFonts w:ascii="Arial" w:hAnsi="Arial" w:cs="Arial"/>
                <w:b/>
                <w:bCs/>
              </w:rPr>
              <w:t>муниципальный советник</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Глава  администрации</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5034</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5214</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5394</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Первый заместитель главы администрации</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4577</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4740</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4904</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Заместитель главы администрации</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4336</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4491</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4646</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Руководитель аппарата администрации</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4336</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4491</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4646</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 xml:space="preserve">Председатель комитета, </w:t>
            </w:r>
          </w:p>
          <w:p w:rsidR="00EA434D" w:rsidRDefault="00EA434D" w:rsidP="00654352">
            <w:r>
              <w:rPr>
                <w:rFonts w:ascii="Arial" w:hAnsi="Arial" w:cs="Arial"/>
              </w:rPr>
              <w:t>начальник  управления</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3469</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3593</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3717</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главных должностей                     муниципальной службы</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b/>
                <w:bCs/>
              </w:rPr>
              <w:t>Муниципальный советник</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Заместитель председателя комитета          (начальника управления)</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3035</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3144</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3252</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(заведующий) отдела</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2939</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3044</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3149</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сектора</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2842</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2944</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3045</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отдела в комитете (управления)</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2747</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2845</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2943</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Начальник сектора в комитете (управлении), отделе</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2698</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2794</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2891</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ведущих должностей</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b/>
                <w:bCs/>
              </w:rPr>
              <w:t>Советник</w:t>
            </w:r>
          </w:p>
          <w:p w:rsidR="00EA434D" w:rsidRDefault="00EA434D" w:rsidP="00654352">
            <w:pPr>
              <w:jc w:val="center"/>
            </w:pPr>
            <w:r>
              <w:rPr>
                <w:rFonts w:ascii="Arial" w:hAnsi="Arial" w:cs="Arial"/>
                <w:b/>
                <w:bCs/>
              </w:rPr>
              <w:t>муниципальной службы</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Консультант</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2431</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2518</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2605</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старших должностей                     муниципальной службы</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b/>
                <w:bCs/>
              </w:rPr>
              <w:t>Референт</w:t>
            </w:r>
          </w:p>
          <w:p w:rsidR="00EA434D" w:rsidRDefault="00EA434D" w:rsidP="00654352">
            <w:pPr>
              <w:jc w:val="center"/>
            </w:pPr>
            <w:r>
              <w:rPr>
                <w:rFonts w:ascii="Arial" w:hAnsi="Arial" w:cs="Arial"/>
                <w:b/>
                <w:bCs/>
              </w:rPr>
              <w:t>муниципальной службы</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Главный специалист</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2375</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2459</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2544</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Ведущий специалист</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2111</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2187</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2262</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b/>
                <w:bCs/>
              </w:rPr>
              <w:t>Группа младших должностей</w:t>
            </w:r>
          </w:p>
        </w:tc>
        <w:tc>
          <w:tcPr>
            <w:tcW w:w="4103" w:type="dxa"/>
            <w:gridSpan w:val="3"/>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b/>
                <w:bCs/>
              </w:rPr>
              <w:t xml:space="preserve">Секретарь </w:t>
            </w:r>
          </w:p>
          <w:p w:rsidR="00EA434D" w:rsidRDefault="00EA434D" w:rsidP="00654352">
            <w:pPr>
              <w:jc w:val="center"/>
            </w:pPr>
            <w:r>
              <w:rPr>
                <w:rFonts w:ascii="Arial" w:hAnsi="Arial" w:cs="Arial"/>
                <w:b/>
                <w:bCs/>
              </w:rPr>
              <w:t>муниципальной службы</w:t>
            </w:r>
          </w:p>
        </w:tc>
      </w:tr>
      <w:tr w:rsidR="00EA434D" w:rsidTr="00654352">
        <w:trPr>
          <w:trHeight w:val="23"/>
        </w:trPr>
        <w:tc>
          <w:tcPr>
            <w:tcW w:w="5245" w:type="dxa"/>
            <w:tcBorders>
              <w:top w:val="single" w:sz="2" w:space="0" w:color="000000"/>
              <w:left w:val="single" w:sz="2" w:space="0" w:color="000000"/>
              <w:bottom w:val="single" w:sz="2" w:space="0" w:color="000000"/>
            </w:tcBorders>
            <w:shd w:val="clear" w:color="auto" w:fill="FFFFFF"/>
          </w:tcPr>
          <w:p w:rsidR="00EA434D" w:rsidRDefault="00EA434D" w:rsidP="00654352">
            <w:r>
              <w:rPr>
                <w:rFonts w:ascii="Arial" w:hAnsi="Arial" w:cs="Arial"/>
              </w:rPr>
              <w:t>Специалист 1 категории</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2006</w:t>
            </w:r>
          </w:p>
        </w:tc>
        <w:tc>
          <w:tcPr>
            <w:tcW w:w="1211" w:type="dxa"/>
            <w:tcBorders>
              <w:top w:val="single" w:sz="2" w:space="0" w:color="000000"/>
              <w:left w:val="single" w:sz="2" w:space="0" w:color="000000"/>
              <w:bottom w:val="single" w:sz="2" w:space="0" w:color="000000"/>
            </w:tcBorders>
            <w:shd w:val="clear" w:color="auto" w:fill="FFFFFF"/>
          </w:tcPr>
          <w:p w:rsidR="00EA434D" w:rsidRDefault="00EA434D" w:rsidP="00654352">
            <w:pPr>
              <w:jc w:val="center"/>
            </w:pPr>
            <w:r>
              <w:rPr>
                <w:rFonts w:ascii="Arial" w:hAnsi="Arial" w:cs="Arial"/>
              </w:rPr>
              <w:t>2078</w:t>
            </w:r>
          </w:p>
        </w:tc>
        <w:tc>
          <w:tcPr>
            <w:tcW w:w="1681" w:type="dxa"/>
            <w:tcBorders>
              <w:top w:val="single" w:sz="2" w:space="0" w:color="000000"/>
              <w:left w:val="single" w:sz="2" w:space="0" w:color="000000"/>
              <w:bottom w:val="single" w:sz="2" w:space="0" w:color="000000"/>
              <w:right w:val="single" w:sz="2" w:space="0" w:color="000000"/>
            </w:tcBorders>
            <w:shd w:val="clear" w:color="auto" w:fill="FFFFFF"/>
          </w:tcPr>
          <w:p w:rsidR="00EA434D" w:rsidRDefault="00EA434D" w:rsidP="00654352">
            <w:pPr>
              <w:jc w:val="center"/>
            </w:pPr>
            <w:r>
              <w:rPr>
                <w:rFonts w:ascii="Arial" w:hAnsi="Arial" w:cs="Arial"/>
              </w:rPr>
              <w:t>2149</w:t>
            </w:r>
          </w:p>
        </w:tc>
      </w:tr>
    </w:tbl>
    <w:p w:rsidR="00EA434D" w:rsidRDefault="00EA434D" w:rsidP="00EA434D">
      <w:pPr>
        <w:jc w:val="both"/>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EA434D" w:rsidRDefault="00EA434D" w:rsidP="00EA434D">
      <w:pPr>
        <w:jc w:val="both"/>
      </w:pPr>
      <w:r>
        <w:rPr>
          <w:rFonts w:ascii="Arial" w:hAnsi="Arial" w:cs="Arial"/>
          <w:bCs/>
        </w:rPr>
        <w:tab/>
        <w:t xml:space="preserve">3. </w:t>
      </w:r>
      <w:r>
        <w:rPr>
          <w:rFonts w:ascii="Arial" w:hAnsi="Arial" w:cs="Arial"/>
        </w:rPr>
        <w:t>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EA434D" w:rsidRDefault="00EA434D" w:rsidP="00EA434D">
      <w:pPr>
        <w:jc w:val="both"/>
        <w:rPr>
          <w:rFonts w:ascii="Arial" w:eastAsia="Arial" w:hAnsi="Arial" w:cs="Arial"/>
        </w:rPr>
      </w:pPr>
    </w:p>
    <w:p w:rsidR="00EA434D" w:rsidRDefault="00EA434D" w:rsidP="00EA434D">
      <w:pPr>
        <w:ind w:firstLine="708"/>
        <w:jc w:val="both"/>
      </w:pPr>
      <w:r>
        <w:rPr>
          <w:rFonts w:ascii="Arial" w:eastAsia="Arial" w:hAnsi="Arial" w:cs="Arial"/>
        </w:rPr>
        <w:t>4.</w:t>
      </w:r>
      <w:r>
        <w:rPr>
          <w:rFonts w:ascii="Arial" w:hAnsi="Arial" w:cs="Arial"/>
        </w:rPr>
        <w:t xml:space="preserve"> Службе по взаимодействию со средствами массовой информации администрации муниципального образования Узловский район опубликовать </w:t>
      </w:r>
      <w:r>
        <w:rPr>
          <w:rFonts w:ascii="Arial" w:hAnsi="Arial" w:cs="Arial"/>
        </w:rPr>
        <w:lastRenderedPageBreak/>
        <w:t>информацию о принятом постановлении и месте его размещения в газете «Знамя. Узловский район».</w:t>
      </w:r>
    </w:p>
    <w:p w:rsidR="00EA434D" w:rsidRDefault="00EA434D" w:rsidP="00EA434D">
      <w:pPr>
        <w:ind w:firstLine="708"/>
        <w:jc w:val="both"/>
      </w:pPr>
      <w:r>
        <w:rPr>
          <w:rFonts w:ascii="Arial" w:hAnsi="Arial" w:cs="Arial"/>
        </w:rPr>
        <w:t>4. Постановление вступает в силу со дня обнародования и распространяется на правоотношения, возникшие с 1 октября 2019 года.</w:t>
      </w:r>
    </w:p>
    <w:p w:rsidR="00EA434D" w:rsidRDefault="00EA434D" w:rsidP="00EA434D">
      <w:pPr>
        <w:jc w:val="both"/>
        <w:rPr>
          <w:rFonts w:ascii="Arial" w:hAnsi="Arial" w:cs="Arial"/>
          <w:b/>
        </w:rPr>
      </w:pPr>
    </w:p>
    <w:p w:rsidR="00EA434D" w:rsidRDefault="00EA434D" w:rsidP="00EA434D">
      <w:pPr>
        <w:jc w:val="both"/>
        <w:rPr>
          <w:rFonts w:ascii="Arial" w:hAnsi="Arial" w:cs="Arial"/>
          <w:b/>
        </w:rPr>
      </w:pPr>
    </w:p>
    <w:p w:rsidR="00EA434D" w:rsidRDefault="00EA434D" w:rsidP="00EA434D">
      <w:pPr>
        <w:jc w:val="both"/>
        <w:rPr>
          <w:rFonts w:ascii="Arial" w:hAnsi="Arial" w:cs="Arial"/>
          <w:b/>
        </w:rPr>
      </w:pPr>
    </w:p>
    <w:tbl>
      <w:tblPr>
        <w:tblW w:w="9322" w:type="dxa"/>
        <w:tblLook w:val="01E0"/>
      </w:tblPr>
      <w:tblGrid>
        <w:gridCol w:w="3936"/>
        <w:gridCol w:w="5386"/>
      </w:tblGrid>
      <w:tr w:rsidR="00EA434D" w:rsidRPr="005A5F81" w:rsidTr="00654352">
        <w:tc>
          <w:tcPr>
            <w:tcW w:w="3936" w:type="dxa"/>
          </w:tcPr>
          <w:p w:rsidR="00BC61F3" w:rsidRDefault="00EA434D" w:rsidP="00654352">
            <w:pPr>
              <w:autoSpaceDN w:val="0"/>
              <w:adjustRightInd w:val="0"/>
              <w:jc w:val="center"/>
              <w:rPr>
                <w:rFonts w:hAnsi="Arial" w:cs="Arial"/>
                <w:b/>
              </w:rPr>
            </w:pPr>
            <w:r w:rsidRPr="005A5F81">
              <w:rPr>
                <w:rFonts w:hAnsi="Arial" w:cs="Arial"/>
                <w:b/>
              </w:rPr>
              <w:t>Глава</w:t>
            </w:r>
            <w:r w:rsidR="00BC61F3">
              <w:rPr>
                <w:rFonts w:hAnsi="Arial" w:cs="Arial"/>
                <w:b/>
              </w:rPr>
              <w:t xml:space="preserve"> </w:t>
            </w:r>
            <w:r w:rsidRPr="005A5F81">
              <w:rPr>
                <w:rFonts w:hAnsi="Arial" w:cs="Arial"/>
                <w:b/>
              </w:rPr>
              <w:t>администрации</w:t>
            </w:r>
            <w:r w:rsidR="00BC61F3">
              <w:rPr>
                <w:rFonts w:hAnsi="Arial" w:cs="Arial"/>
                <w:b/>
              </w:rPr>
              <w:t xml:space="preserve"> </w:t>
            </w:r>
            <w:r w:rsidRPr="005A5F81">
              <w:rPr>
                <w:rFonts w:hAnsi="Arial" w:cs="Arial"/>
                <w:b/>
              </w:rPr>
              <w:t>муниципальногообразования</w:t>
            </w:r>
          </w:p>
          <w:p w:rsidR="00EA434D" w:rsidRPr="005A5F81" w:rsidRDefault="00EA434D" w:rsidP="00654352">
            <w:pPr>
              <w:autoSpaceDN w:val="0"/>
              <w:adjustRightInd w:val="0"/>
              <w:jc w:val="center"/>
              <w:rPr>
                <w:rFonts w:hAnsi="Arial" w:cs="Arial"/>
                <w:b/>
              </w:rPr>
            </w:pPr>
            <w:r w:rsidRPr="005A5F81">
              <w:rPr>
                <w:rFonts w:hAnsi="Arial" w:cs="Arial"/>
                <w:b/>
              </w:rPr>
              <w:t>Узловскийрайон</w:t>
            </w:r>
          </w:p>
        </w:tc>
        <w:tc>
          <w:tcPr>
            <w:tcW w:w="5386" w:type="dxa"/>
          </w:tcPr>
          <w:p w:rsidR="00EA434D" w:rsidRPr="005A5F81" w:rsidRDefault="00EA434D" w:rsidP="00654352">
            <w:pPr>
              <w:autoSpaceDN w:val="0"/>
              <w:adjustRightInd w:val="0"/>
              <w:jc w:val="right"/>
              <w:rPr>
                <w:rFonts w:hAnsi="Arial" w:cs="Arial"/>
                <w:b/>
              </w:rPr>
            </w:pPr>
          </w:p>
          <w:p w:rsidR="00EA434D" w:rsidRPr="005A5F81" w:rsidRDefault="00EA434D" w:rsidP="00654352">
            <w:pPr>
              <w:autoSpaceDN w:val="0"/>
              <w:adjustRightInd w:val="0"/>
              <w:jc w:val="right"/>
              <w:rPr>
                <w:rFonts w:hAnsi="Arial" w:cs="Arial"/>
                <w:b/>
              </w:rPr>
            </w:pPr>
          </w:p>
          <w:p w:rsidR="00EA434D" w:rsidRPr="005A5F81" w:rsidRDefault="00EA434D" w:rsidP="00654352">
            <w:pPr>
              <w:autoSpaceDN w:val="0"/>
              <w:adjustRightInd w:val="0"/>
              <w:jc w:val="right"/>
              <w:rPr>
                <w:rFonts w:hAnsi="Arial" w:cs="Arial"/>
                <w:b/>
              </w:rPr>
            </w:pPr>
            <w:r w:rsidRPr="005A5F81">
              <w:rPr>
                <w:rFonts w:hAnsi="Arial" w:cs="Arial"/>
                <w:b/>
              </w:rPr>
              <w:t>Н</w:t>
            </w:r>
            <w:r w:rsidRPr="005A5F81">
              <w:rPr>
                <w:rFonts w:hAnsi="Arial" w:cs="Arial"/>
                <w:b/>
              </w:rPr>
              <w:t>.</w:t>
            </w:r>
            <w:r w:rsidRPr="005A5F81">
              <w:rPr>
                <w:rFonts w:hAnsi="Arial" w:cs="Arial"/>
                <w:b/>
              </w:rPr>
              <w:t>Н</w:t>
            </w:r>
            <w:r w:rsidRPr="005A5F81">
              <w:rPr>
                <w:rFonts w:hAnsi="Arial" w:cs="Arial"/>
                <w:b/>
              </w:rPr>
              <w:t>.</w:t>
            </w:r>
            <w:r w:rsidRPr="005A5F81">
              <w:rPr>
                <w:rFonts w:hAnsi="Arial" w:cs="Arial"/>
                <w:b/>
              </w:rPr>
              <w:t>Терехов</w:t>
            </w:r>
          </w:p>
        </w:tc>
      </w:tr>
    </w:tbl>
    <w:p w:rsidR="00EA434D" w:rsidRPr="00D15AC8" w:rsidRDefault="00EA434D" w:rsidP="00EA434D">
      <w:pPr>
        <w:autoSpaceDN w:val="0"/>
        <w:adjustRightInd w:val="0"/>
        <w:jc w:val="both"/>
        <w:rPr>
          <w:rFonts w:hAnsi="Arial" w:cs="Arial"/>
          <w:sz w:val="16"/>
          <w:szCs w:val="16"/>
        </w:rPr>
      </w:pPr>
    </w:p>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320A6C" w:rsidRDefault="00320A6C"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Default="00EA434D" w:rsidP="00EA434D"/>
    <w:p w:rsidR="00EA434D" w:rsidRPr="00665D38" w:rsidRDefault="00EA434D" w:rsidP="00EA434D">
      <w:pPr>
        <w:pStyle w:val="ae"/>
        <w:tabs>
          <w:tab w:val="left" w:pos="8364"/>
        </w:tabs>
        <w:jc w:val="center"/>
        <w:rPr>
          <w:rFonts w:ascii="Arial" w:hAnsi="Arial" w:cs="Arial"/>
          <w:sz w:val="22"/>
          <w:szCs w:val="22"/>
        </w:rPr>
      </w:pPr>
    </w:p>
    <w:p w:rsidR="00EA434D" w:rsidRPr="006A737D" w:rsidRDefault="00EA434D" w:rsidP="00EA434D">
      <w:pPr>
        <w:autoSpaceDN w:val="0"/>
        <w:adjustRightInd w:val="0"/>
        <w:rPr>
          <w:rFonts w:ascii="Arial" w:hAnsi="Arial" w:cs="Arial"/>
          <w:color w:val="FFFFFF"/>
        </w:rPr>
      </w:pPr>
      <w:r w:rsidRPr="006A737D">
        <w:rPr>
          <w:rFonts w:ascii="Arial" w:hAnsi="Arial" w:cs="Arial"/>
          <w:color w:val="FFFFFF"/>
        </w:rPr>
        <w:lastRenderedPageBreak/>
        <w:t>Согласовано:</w:t>
      </w:r>
    </w:p>
    <w:tbl>
      <w:tblPr>
        <w:tblW w:w="9214" w:type="dxa"/>
        <w:tblInd w:w="250" w:type="dxa"/>
        <w:tblLayout w:type="fixed"/>
        <w:tblLook w:val="04A0"/>
      </w:tblPr>
      <w:tblGrid>
        <w:gridCol w:w="4945"/>
        <w:gridCol w:w="4269"/>
      </w:tblGrid>
      <w:tr w:rsidR="00EA434D" w:rsidTr="00654352">
        <w:tc>
          <w:tcPr>
            <w:tcW w:w="9214" w:type="dxa"/>
            <w:gridSpan w:val="2"/>
          </w:tcPr>
          <w:p w:rsidR="00EA434D" w:rsidRPr="003E4851" w:rsidRDefault="00EA434D" w:rsidP="00654352">
            <w:pPr>
              <w:jc w:val="center"/>
              <w:rPr>
                <w:rFonts w:ascii="Arial" w:hAnsi="Arial" w:cs="Arial"/>
                <w:b/>
              </w:rPr>
            </w:pPr>
            <w:r w:rsidRPr="003E4851">
              <w:rPr>
                <w:rFonts w:ascii="Arial" w:hAnsi="Arial" w:cs="Arial"/>
                <w:b/>
              </w:rPr>
              <w:t>Тульская область</w:t>
            </w:r>
          </w:p>
        </w:tc>
      </w:tr>
      <w:tr w:rsidR="00EA434D" w:rsidTr="00654352">
        <w:tc>
          <w:tcPr>
            <w:tcW w:w="9214" w:type="dxa"/>
            <w:gridSpan w:val="2"/>
          </w:tcPr>
          <w:p w:rsidR="00EA434D" w:rsidRPr="003E4851" w:rsidRDefault="00EA434D" w:rsidP="00654352">
            <w:pPr>
              <w:jc w:val="center"/>
              <w:rPr>
                <w:rFonts w:ascii="Arial" w:hAnsi="Arial" w:cs="Arial"/>
                <w:b/>
              </w:rPr>
            </w:pPr>
            <w:r w:rsidRPr="003E4851">
              <w:rPr>
                <w:rFonts w:ascii="Arial" w:hAnsi="Arial" w:cs="Arial"/>
                <w:b/>
              </w:rPr>
              <w:t>Муниципальное образование Узловский район</w:t>
            </w:r>
          </w:p>
        </w:tc>
      </w:tr>
      <w:tr w:rsidR="00EA434D" w:rsidTr="00654352">
        <w:tc>
          <w:tcPr>
            <w:tcW w:w="9214" w:type="dxa"/>
            <w:gridSpan w:val="2"/>
          </w:tcPr>
          <w:p w:rsidR="00EA434D" w:rsidRPr="003E4851" w:rsidRDefault="00EA434D" w:rsidP="00654352">
            <w:pPr>
              <w:jc w:val="center"/>
              <w:rPr>
                <w:rFonts w:ascii="Arial" w:hAnsi="Arial" w:cs="Arial"/>
                <w:b/>
              </w:rPr>
            </w:pPr>
            <w:r w:rsidRPr="003E4851">
              <w:rPr>
                <w:rFonts w:ascii="Arial" w:hAnsi="Arial" w:cs="Arial"/>
                <w:b/>
              </w:rPr>
              <w:t>Администрация</w:t>
            </w:r>
          </w:p>
          <w:p w:rsidR="00EA434D" w:rsidRDefault="00EA434D" w:rsidP="00654352">
            <w:pPr>
              <w:rPr>
                <w:rFonts w:ascii="Arial" w:hAnsi="Arial" w:cs="Arial"/>
                <w:b/>
              </w:rPr>
            </w:pPr>
          </w:p>
          <w:p w:rsidR="00EA434D" w:rsidRPr="003E4851" w:rsidRDefault="00EA434D" w:rsidP="00654352">
            <w:pPr>
              <w:rPr>
                <w:rFonts w:ascii="Arial" w:hAnsi="Arial" w:cs="Arial"/>
                <w:b/>
              </w:rPr>
            </w:pPr>
          </w:p>
        </w:tc>
      </w:tr>
      <w:tr w:rsidR="00EA434D" w:rsidTr="00654352">
        <w:tc>
          <w:tcPr>
            <w:tcW w:w="9214" w:type="dxa"/>
            <w:gridSpan w:val="2"/>
          </w:tcPr>
          <w:p w:rsidR="00EA434D" w:rsidRPr="003E4851" w:rsidRDefault="00EA434D" w:rsidP="00654352">
            <w:pPr>
              <w:jc w:val="center"/>
              <w:rPr>
                <w:rFonts w:ascii="Arial" w:hAnsi="Arial" w:cs="Arial"/>
                <w:b/>
              </w:rPr>
            </w:pPr>
            <w:r>
              <w:rPr>
                <w:rFonts w:ascii="Arial" w:hAnsi="Arial" w:cs="Arial"/>
                <w:b/>
              </w:rPr>
              <w:t>Постановление</w:t>
            </w:r>
          </w:p>
        </w:tc>
      </w:tr>
      <w:tr w:rsidR="00EA434D" w:rsidTr="00654352">
        <w:tc>
          <w:tcPr>
            <w:tcW w:w="9214" w:type="dxa"/>
            <w:gridSpan w:val="2"/>
          </w:tcPr>
          <w:p w:rsidR="00EA434D" w:rsidRPr="003E4851" w:rsidRDefault="00EA434D" w:rsidP="00654352">
            <w:pPr>
              <w:jc w:val="center"/>
              <w:rPr>
                <w:rFonts w:ascii="Arial" w:hAnsi="Arial" w:cs="Arial"/>
                <w:b/>
              </w:rPr>
            </w:pPr>
          </w:p>
        </w:tc>
      </w:tr>
      <w:tr w:rsidR="00EA434D" w:rsidTr="00654352">
        <w:tc>
          <w:tcPr>
            <w:tcW w:w="4945" w:type="dxa"/>
          </w:tcPr>
          <w:p w:rsidR="00EA434D" w:rsidRPr="003E4851" w:rsidRDefault="00EA434D" w:rsidP="00654352">
            <w:pPr>
              <w:jc w:val="center"/>
              <w:rPr>
                <w:rFonts w:ascii="Arial" w:hAnsi="Arial" w:cs="Arial"/>
                <w:b/>
              </w:rPr>
            </w:pPr>
            <w:r>
              <w:rPr>
                <w:rFonts w:ascii="Arial" w:hAnsi="Arial" w:cs="Arial"/>
                <w:b/>
              </w:rPr>
              <w:t>от 21 сентября 2018 года</w:t>
            </w:r>
          </w:p>
        </w:tc>
        <w:tc>
          <w:tcPr>
            <w:tcW w:w="4269" w:type="dxa"/>
          </w:tcPr>
          <w:p w:rsidR="00EA434D" w:rsidRPr="003E4851" w:rsidRDefault="00EA434D" w:rsidP="00654352">
            <w:pPr>
              <w:jc w:val="center"/>
              <w:rPr>
                <w:rFonts w:ascii="Arial" w:hAnsi="Arial" w:cs="Arial"/>
                <w:b/>
              </w:rPr>
            </w:pPr>
            <w:r>
              <w:rPr>
                <w:rFonts w:ascii="Arial" w:hAnsi="Arial" w:cs="Arial"/>
                <w:b/>
              </w:rPr>
              <w:t>№ 1071</w:t>
            </w:r>
          </w:p>
        </w:tc>
      </w:tr>
    </w:tbl>
    <w:p w:rsidR="00EA434D" w:rsidRDefault="00EA434D" w:rsidP="00EA434D">
      <w:pPr>
        <w:autoSpaceDN w:val="0"/>
        <w:adjustRightInd w:val="0"/>
      </w:pPr>
    </w:p>
    <w:p w:rsidR="00EA434D" w:rsidRDefault="00EA434D" w:rsidP="00EA434D">
      <w:pPr>
        <w:autoSpaceDN w:val="0"/>
        <w:adjustRightInd w:val="0"/>
      </w:pPr>
    </w:p>
    <w:p w:rsidR="00EA434D" w:rsidRDefault="00EA434D" w:rsidP="00EA434D">
      <w:pPr>
        <w:jc w:val="center"/>
        <w:rPr>
          <w:rFonts w:ascii="Arial" w:hAnsi="Arial" w:cs="Arial"/>
          <w:b/>
          <w:sz w:val="32"/>
          <w:szCs w:val="32"/>
        </w:rPr>
      </w:pPr>
      <w:r>
        <w:rPr>
          <w:rFonts w:ascii="Arial" w:hAnsi="Arial" w:cs="Arial"/>
          <w:b/>
          <w:sz w:val="32"/>
          <w:szCs w:val="32"/>
        </w:rPr>
        <w:t xml:space="preserve">О внесении изменения в постановление </w:t>
      </w:r>
    </w:p>
    <w:p w:rsidR="00EA434D" w:rsidRDefault="00EA434D" w:rsidP="00EA434D">
      <w:pPr>
        <w:jc w:val="center"/>
        <w:rPr>
          <w:rFonts w:ascii="Arial" w:hAnsi="Arial" w:cs="Arial"/>
          <w:b/>
          <w:sz w:val="32"/>
          <w:szCs w:val="32"/>
        </w:rPr>
      </w:pPr>
      <w:r>
        <w:rPr>
          <w:rFonts w:ascii="Arial" w:hAnsi="Arial" w:cs="Arial"/>
          <w:b/>
          <w:sz w:val="32"/>
          <w:szCs w:val="32"/>
        </w:rPr>
        <w:t xml:space="preserve">администрации муниципального образования </w:t>
      </w:r>
    </w:p>
    <w:p w:rsidR="00EA434D" w:rsidRDefault="00EA434D" w:rsidP="00EA434D">
      <w:pPr>
        <w:jc w:val="center"/>
        <w:rPr>
          <w:rFonts w:ascii="Arial" w:hAnsi="Arial" w:cs="Arial"/>
          <w:b/>
          <w:sz w:val="32"/>
          <w:szCs w:val="32"/>
        </w:rPr>
      </w:pPr>
      <w:r>
        <w:rPr>
          <w:rFonts w:ascii="Arial" w:hAnsi="Arial" w:cs="Arial"/>
          <w:b/>
          <w:sz w:val="32"/>
          <w:szCs w:val="32"/>
        </w:rPr>
        <w:t>Узловский район от 19.01.2018 № 34 «</w:t>
      </w:r>
      <w:r w:rsidRPr="008556E2">
        <w:rPr>
          <w:rFonts w:ascii="Arial" w:hAnsi="Arial" w:cs="Arial"/>
          <w:b/>
          <w:sz w:val="32"/>
          <w:szCs w:val="32"/>
        </w:rPr>
        <w:t xml:space="preserve">Об утверждении Положения об оплате труда муниципальных служащих администрации  муниципального образования </w:t>
      </w:r>
    </w:p>
    <w:p w:rsidR="00EA434D" w:rsidRPr="008556E2" w:rsidRDefault="00EA434D" w:rsidP="00EA434D">
      <w:pPr>
        <w:jc w:val="center"/>
        <w:rPr>
          <w:rFonts w:ascii="Arial" w:hAnsi="Arial" w:cs="Arial"/>
          <w:b/>
          <w:sz w:val="32"/>
          <w:szCs w:val="32"/>
        </w:rPr>
      </w:pPr>
      <w:r w:rsidRPr="008556E2">
        <w:rPr>
          <w:rFonts w:ascii="Arial" w:hAnsi="Arial" w:cs="Arial"/>
          <w:b/>
          <w:sz w:val="32"/>
          <w:szCs w:val="32"/>
        </w:rPr>
        <w:t>Узловский  район</w:t>
      </w:r>
      <w:r>
        <w:rPr>
          <w:rFonts w:ascii="Arial" w:hAnsi="Arial" w:cs="Arial"/>
          <w:b/>
          <w:sz w:val="32"/>
          <w:szCs w:val="32"/>
        </w:rPr>
        <w:t>»</w:t>
      </w:r>
    </w:p>
    <w:p w:rsidR="00EA434D" w:rsidRPr="008556E2" w:rsidRDefault="00EA434D" w:rsidP="00EA434D">
      <w:pPr>
        <w:pStyle w:val="3"/>
        <w:spacing w:after="0"/>
        <w:rPr>
          <w:rFonts w:ascii="Arial" w:hAnsi="Arial" w:cs="Arial"/>
          <w:b/>
          <w:bCs/>
          <w:sz w:val="24"/>
          <w:szCs w:val="24"/>
        </w:rPr>
      </w:pPr>
    </w:p>
    <w:p w:rsidR="00EA434D" w:rsidRPr="008556E2" w:rsidRDefault="00EA434D" w:rsidP="00EA434D">
      <w:pPr>
        <w:pStyle w:val="3"/>
        <w:spacing w:after="0"/>
        <w:rPr>
          <w:rFonts w:ascii="Arial" w:hAnsi="Arial" w:cs="Arial"/>
          <w:b/>
          <w:bCs/>
          <w:sz w:val="24"/>
          <w:szCs w:val="24"/>
        </w:rPr>
      </w:pPr>
    </w:p>
    <w:p w:rsidR="00EA434D" w:rsidRPr="008556E2" w:rsidRDefault="00EA434D" w:rsidP="00EA434D">
      <w:pPr>
        <w:autoSpaceDN w:val="0"/>
        <w:adjustRightInd w:val="0"/>
        <w:ind w:firstLine="708"/>
        <w:jc w:val="both"/>
        <w:rPr>
          <w:rFonts w:ascii="Arial" w:hAnsi="Arial" w:cs="Arial"/>
        </w:rPr>
      </w:pPr>
      <w:r>
        <w:rPr>
          <w:rFonts w:ascii="Arial" w:hAnsi="Arial" w:cs="Arial"/>
        </w:rPr>
        <w:t xml:space="preserve">В соответствии со статьями </w:t>
      </w:r>
      <w:r w:rsidRPr="008556E2">
        <w:rPr>
          <w:rFonts w:ascii="Arial" w:hAnsi="Arial" w:cs="Arial"/>
        </w:rPr>
        <w:t>30, 32 Устава муниципального образования Узловский  район, администрация муниципального образования Узловский район  ПОСТАНОВЛЯЕТ:</w:t>
      </w:r>
    </w:p>
    <w:p w:rsidR="00EA434D" w:rsidRPr="008556E2" w:rsidRDefault="00EA434D" w:rsidP="00EA434D">
      <w:pPr>
        <w:jc w:val="both"/>
        <w:rPr>
          <w:rFonts w:ascii="Arial" w:hAnsi="Arial" w:cs="Arial"/>
        </w:rPr>
      </w:pPr>
    </w:p>
    <w:p w:rsidR="00EA434D" w:rsidRDefault="00EA434D" w:rsidP="00EA434D">
      <w:pPr>
        <w:ind w:firstLine="708"/>
        <w:jc w:val="both"/>
        <w:rPr>
          <w:rFonts w:ascii="Arial" w:hAnsi="Arial" w:cs="Arial"/>
        </w:rPr>
      </w:pPr>
      <w:r>
        <w:rPr>
          <w:rFonts w:ascii="Arial" w:hAnsi="Arial" w:cs="Arial"/>
        </w:rPr>
        <w:t>1. Внести в постановление администрации муниципального образования Узловский район от 19.01.2018 №34 «Об утверждении Положения об оплате труда муниципальных служащих администрации муниципального образования Узловский район» следующее изменение:</w:t>
      </w:r>
    </w:p>
    <w:p w:rsidR="00EA434D" w:rsidRDefault="00EA434D" w:rsidP="00EA434D">
      <w:pPr>
        <w:ind w:firstLine="708"/>
        <w:jc w:val="both"/>
        <w:rPr>
          <w:rFonts w:ascii="Arial" w:hAnsi="Arial" w:cs="Arial"/>
        </w:rPr>
      </w:pPr>
      <w:r>
        <w:rPr>
          <w:rFonts w:ascii="Arial" w:hAnsi="Arial" w:cs="Arial"/>
        </w:rPr>
        <w:t>1.1.  часть 2 статьи 4 приложения к постановлению изложить в новой редакции:</w:t>
      </w:r>
    </w:p>
    <w:p w:rsidR="00EA434D" w:rsidRPr="008556E2" w:rsidRDefault="00EA434D" w:rsidP="00EA434D">
      <w:pPr>
        <w:ind w:firstLine="708"/>
        <w:jc w:val="both"/>
        <w:rPr>
          <w:rFonts w:ascii="Arial" w:hAnsi="Arial" w:cs="Arial"/>
        </w:rPr>
      </w:pPr>
      <w:r w:rsidRPr="00274737">
        <w:rPr>
          <w:rFonts w:ascii="Arial" w:hAnsi="Arial" w:cs="Arial"/>
        </w:rPr>
        <w:t>«2.  Ежемесячная надбавка к должностному окладу за  выслугу  лет</w:t>
      </w:r>
      <w:r w:rsidRPr="008556E2">
        <w:rPr>
          <w:rFonts w:ascii="Arial" w:hAnsi="Arial" w:cs="Arial"/>
        </w:rPr>
        <w:t xml:space="preserve"> устанавливается в  следующих размерах:</w:t>
      </w:r>
    </w:p>
    <w:p w:rsidR="00EA434D" w:rsidRPr="008556E2" w:rsidRDefault="00EA434D" w:rsidP="00EA434D">
      <w:pPr>
        <w:pStyle w:val="a8"/>
        <w:rPr>
          <w:rFonts w:ascii="Arial" w:hAnsi="Arial" w:cs="Arial"/>
          <w:sz w:val="24"/>
          <w:szCs w:val="24"/>
        </w:rPr>
      </w:pPr>
      <w:r w:rsidRPr="008556E2">
        <w:rPr>
          <w:rFonts w:ascii="Arial" w:hAnsi="Arial" w:cs="Arial"/>
          <w:noProof/>
          <w:sz w:val="24"/>
          <w:szCs w:val="24"/>
        </w:rPr>
        <w:tab/>
      </w:r>
      <w:r>
        <w:rPr>
          <w:rFonts w:ascii="Arial" w:hAnsi="Arial" w:cs="Arial"/>
          <w:sz w:val="24"/>
          <w:szCs w:val="24"/>
        </w:rPr>
        <w:t>а</w:t>
      </w:r>
      <w:r w:rsidRPr="008556E2">
        <w:rPr>
          <w:rFonts w:ascii="Arial" w:hAnsi="Arial" w:cs="Arial"/>
          <w:sz w:val="24"/>
          <w:szCs w:val="24"/>
        </w:rPr>
        <w:t>) 10 процентов должностного оклада при стаже муниципальной службы от 1 до 5 лет</w:t>
      </w:r>
      <w:r>
        <w:rPr>
          <w:rFonts w:ascii="Arial" w:hAnsi="Arial" w:cs="Arial"/>
          <w:sz w:val="24"/>
          <w:szCs w:val="24"/>
        </w:rPr>
        <w:t xml:space="preserve"> включительно</w:t>
      </w:r>
      <w:r w:rsidRPr="008556E2">
        <w:rPr>
          <w:rFonts w:ascii="Arial" w:hAnsi="Arial" w:cs="Arial"/>
          <w:sz w:val="24"/>
          <w:szCs w:val="24"/>
        </w:rPr>
        <w:t>;</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б</w:t>
      </w:r>
      <w:r w:rsidRPr="008556E2">
        <w:rPr>
          <w:rFonts w:ascii="Arial" w:hAnsi="Arial" w:cs="Arial"/>
        </w:rPr>
        <w:t xml:space="preserve">) 15 процентов должностного оклада при стаже муниципальной службы </w:t>
      </w:r>
      <w:r>
        <w:rPr>
          <w:rFonts w:ascii="Arial" w:hAnsi="Arial" w:cs="Arial"/>
        </w:rPr>
        <w:t xml:space="preserve">свыше </w:t>
      </w:r>
      <w:r w:rsidRPr="008556E2">
        <w:rPr>
          <w:rFonts w:ascii="Arial" w:hAnsi="Arial" w:cs="Arial"/>
        </w:rPr>
        <w:t>5 до 10 лет</w:t>
      </w:r>
      <w:r>
        <w:rPr>
          <w:rFonts w:ascii="Arial" w:hAnsi="Arial" w:cs="Arial"/>
        </w:rPr>
        <w:t xml:space="preserve"> включительно</w:t>
      </w:r>
      <w:r w:rsidRPr="008556E2">
        <w:rPr>
          <w:rFonts w:ascii="Arial" w:hAnsi="Arial" w:cs="Arial"/>
        </w:rPr>
        <w:t>;</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в</w:t>
      </w:r>
      <w:r w:rsidRPr="008556E2">
        <w:rPr>
          <w:rFonts w:ascii="Arial" w:hAnsi="Arial" w:cs="Arial"/>
        </w:rPr>
        <w:t xml:space="preserve">) 20 процентов должностного оклада при стаже муниципальной службы </w:t>
      </w:r>
      <w:r>
        <w:rPr>
          <w:rFonts w:ascii="Arial" w:hAnsi="Arial" w:cs="Arial"/>
        </w:rPr>
        <w:t xml:space="preserve">свыше </w:t>
      </w:r>
      <w:r w:rsidRPr="008556E2">
        <w:rPr>
          <w:rFonts w:ascii="Arial" w:hAnsi="Arial" w:cs="Arial"/>
        </w:rPr>
        <w:t>10 до 15</w:t>
      </w:r>
      <w:r>
        <w:rPr>
          <w:rFonts w:ascii="Arial" w:hAnsi="Arial" w:cs="Arial"/>
        </w:rPr>
        <w:t xml:space="preserve"> включительно</w:t>
      </w:r>
      <w:r w:rsidRPr="008556E2">
        <w:rPr>
          <w:rFonts w:ascii="Arial" w:hAnsi="Arial" w:cs="Arial"/>
        </w:rPr>
        <w:t>;</w:t>
      </w:r>
    </w:p>
    <w:p w:rsidR="00EA434D" w:rsidRPr="008556E2" w:rsidRDefault="00EA434D" w:rsidP="00EA434D">
      <w:pPr>
        <w:ind w:firstLine="540"/>
        <w:jc w:val="both"/>
        <w:rPr>
          <w:rFonts w:ascii="Arial" w:hAnsi="Arial" w:cs="Arial"/>
        </w:rPr>
      </w:pPr>
      <w:r w:rsidRPr="008556E2">
        <w:rPr>
          <w:rFonts w:ascii="Arial" w:hAnsi="Arial" w:cs="Arial"/>
        </w:rPr>
        <w:tab/>
      </w:r>
      <w:r>
        <w:rPr>
          <w:rFonts w:ascii="Arial" w:hAnsi="Arial" w:cs="Arial"/>
        </w:rPr>
        <w:t>г</w:t>
      </w:r>
      <w:r w:rsidRPr="008556E2">
        <w:rPr>
          <w:rFonts w:ascii="Arial" w:hAnsi="Arial" w:cs="Arial"/>
        </w:rPr>
        <w:t>) 30 процентов должностного оклада при стаже муниципальной службы свыше 15 лет.</w:t>
      </w:r>
    </w:p>
    <w:p w:rsidR="00EA434D" w:rsidRPr="008556E2" w:rsidRDefault="00EA434D" w:rsidP="00EA434D">
      <w:pPr>
        <w:jc w:val="both"/>
        <w:rPr>
          <w:rFonts w:ascii="Arial" w:hAnsi="Arial" w:cs="Arial"/>
        </w:rPr>
      </w:pPr>
      <w:r w:rsidRPr="008556E2">
        <w:rPr>
          <w:rFonts w:ascii="Arial" w:hAnsi="Arial" w:cs="Arial"/>
        </w:rPr>
        <w:tab/>
        <w:t>2.</w:t>
      </w:r>
      <w:r>
        <w:rPr>
          <w:rFonts w:ascii="Arial" w:hAnsi="Arial" w:cs="Arial"/>
        </w:rPr>
        <w:t>1</w:t>
      </w:r>
      <w:r w:rsidRPr="008556E2">
        <w:rPr>
          <w:rFonts w:ascii="Arial" w:hAnsi="Arial" w:cs="Arial"/>
        </w:rPr>
        <w:t>. Главе администрации ежемесячная надбавка к должностному окладу за выслугу лет устанавливается в размере 30 процентов от должностного оклада вне зависимости от имеющегося стажа муниципальной службы.</w:t>
      </w:r>
    </w:p>
    <w:p w:rsidR="00EA434D" w:rsidRPr="008556E2" w:rsidRDefault="00EA434D" w:rsidP="00EA434D">
      <w:pPr>
        <w:ind w:firstLine="708"/>
        <w:jc w:val="both"/>
        <w:rPr>
          <w:rFonts w:ascii="Arial" w:hAnsi="Arial" w:cs="Arial"/>
        </w:rPr>
      </w:pPr>
      <w:r w:rsidRPr="008556E2">
        <w:rPr>
          <w:rFonts w:ascii="Arial" w:hAnsi="Arial" w:cs="Arial"/>
        </w:rPr>
        <w:t>2.</w:t>
      </w:r>
      <w:r>
        <w:rPr>
          <w:rFonts w:ascii="Arial" w:hAnsi="Arial" w:cs="Arial"/>
        </w:rPr>
        <w:t>2</w:t>
      </w:r>
      <w:r w:rsidRPr="008556E2">
        <w:rPr>
          <w:rFonts w:ascii="Arial" w:hAnsi="Arial" w:cs="Arial"/>
        </w:rPr>
        <w:t xml:space="preserve">. Стаж муниципальной службы исчисляется в соответствии с Законом Тульской области от 01.10.2008 № 1091-ЗТО </w:t>
      </w:r>
      <w:r>
        <w:rPr>
          <w:rFonts w:ascii="Arial" w:hAnsi="Arial" w:cs="Arial"/>
        </w:rPr>
        <w:t>«</w:t>
      </w:r>
      <w:r w:rsidRPr="008556E2">
        <w:rPr>
          <w:rFonts w:ascii="Arial" w:hAnsi="Arial" w:cs="Arial"/>
        </w:rPr>
        <w:t>Об исчислении стажа государственной гражданской службы государственных гражданских служащих Тульской области, дающего право на назначение пенсии за выслугу лет,  и стажа муниципальной службы муниципальных служащих в Тульской области</w:t>
      </w:r>
      <w:r>
        <w:rPr>
          <w:rFonts w:ascii="Arial" w:hAnsi="Arial" w:cs="Arial"/>
        </w:rPr>
        <w:t>»</w:t>
      </w:r>
      <w:r w:rsidRPr="008556E2">
        <w:rPr>
          <w:rFonts w:ascii="Arial" w:hAnsi="Arial" w:cs="Arial"/>
        </w:rPr>
        <w:t>.</w:t>
      </w:r>
    </w:p>
    <w:p w:rsidR="00EA434D" w:rsidRPr="00EE005B" w:rsidRDefault="00EA434D" w:rsidP="00EA434D">
      <w:pPr>
        <w:ind w:firstLine="540"/>
        <w:jc w:val="both"/>
        <w:rPr>
          <w:rFonts w:ascii="Arial" w:hAnsi="Arial" w:cs="Arial"/>
        </w:rPr>
      </w:pPr>
      <w:r w:rsidRPr="008556E2">
        <w:rPr>
          <w:rFonts w:ascii="Arial" w:hAnsi="Arial" w:cs="Arial"/>
        </w:rPr>
        <w:tab/>
      </w:r>
      <w:r>
        <w:rPr>
          <w:rFonts w:ascii="Arial" w:hAnsi="Arial" w:cs="Arial"/>
        </w:rPr>
        <w:t xml:space="preserve">2.3. </w:t>
      </w:r>
      <w:r w:rsidRPr="008556E2">
        <w:rPr>
          <w:rFonts w:ascii="Arial" w:hAnsi="Arial" w:cs="Arial"/>
        </w:rPr>
        <w:t xml:space="preserve">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на муниципальной службе подлежит изменению со дня </w:t>
      </w:r>
      <w:r w:rsidRPr="008556E2">
        <w:rPr>
          <w:rFonts w:ascii="Arial" w:hAnsi="Arial" w:cs="Arial"/>
        </w:rPr>
        <w:lastRenderedPageBreak/>
        <w:t>достижения стажа муниципальной службы соответственно 5, 10 и 15 полных лет.</w:t>
      </w:r>
      <w:r>
        <w:rPr>
          <w:rFonts w:ascii="Arial" w:hAnsi="Arial" w:cs="Arial"/>
        </w:rPr>
        <w:t>»</w:t>
      </w:r>
      <w:r>
        <w:rPr>
          <w:rFonts w:ascii="Arial" w:hAnsi="Arial" w:cs="Arial"/>
          <w:color w:val="313131"/>
        </w:rPr>
        <w:t>.</w:t>
      </w:r>
    </w:p>
    <w:p w:rsidR="00EA434D" w:rsidRDefault="00EA434D" w:rsidP="00EA434D">
      <w:pPr>
        <w:autoSpaceDN w:val="0"/>
        <w:adjustRightInd w:val="0"/>
        <w:jc w:val="both"/>
        <w:rPr>
          <w:rFonts w:ascii="Arial" w:hAnsi="Arial" w:cs="Arial"/>
        </w:rPr>
      </w:pPr>
      <w:r>
        <w:rPr>
          <w:rFonts w:ascii="Arial" w:hAnsi="Arial" w:cs="Arial"/>
          <w:bCs/>
        </w:rPr>
        <w:t xml:space="preserve">          2</w:t>
      </w:r>
      <w:r w:rsidRPr="008556E2">
        <w:rPr>
          <w:rFonts w:ascii="Arial" w:hAnsi="Arial" w:cs="Arial"/>
          <w:bCs/>
        </w:rPr>
        <w:t xml:space="preserve">. </w:t>
      </w:r>
      <w:r w:rsidRPr="005E4CD3">
        <w:rPr>
          <w:rFonts w:ascii="Arial" w:hAnsi="Arial" w:cs="Arial"/>
        </w:rPr>
        <w:t>Отделу  информационных технологий администрации муниципального образования Узловский район (Шалимов Д.Н.) разместить постановление на официальном сайте муниципального образования Узловский район.</w:t>
      </w:r>
    </w:p>
    <w:p w:rsidR="00EA434D" w:rsidRPr="005E4CD3" w:rsidRDefault="00EA434D" w:rsidP="00EA434D">
      <w:pPr>
        <w:autoSpaceDN w:val="0"/>
        <w:adjustRightInd w:val="0"/>
        <w:jc w:val="both"/>
        <w:rPr>
          <w:rFonts w:ascii="Arial" w:hAnsi="Arial" w:cs="Arial"/>
        </w:rPr>
      </w:pPr>
      <w:r>
        <w:rPr>
          <w:rFonts w:ascii="Arial" w:hAnsi="Arial" w:cs="Arial"/>
        </w:rPr>
        <w:t xml:space="preserve">           3</w:t>
      </w:r>
      <w:r w:rsidRPr="005E4CD3">
        <w:rPr>
          <w:rFonts w:ascii="Arial" w:hAnsi="Arial" w:cs="Arial"/>
        </w:rPr>
        <w:t>. Службе по взаимодействию со средствами массовой информации администрации муниципального образования Узловский район опубликовать информацию о принятом постановлении и месте его размещения в газете «Знамя. Узловский район».</w:t>
      </w:r>
    </w:p>
    <w:p w:rsidR="00EA434D" w:rsidRPr="008556E2" w:rsidRDefault="00EA434D" w:rsidP="00EA434D">
      <w:pPr>
        <w:ind w:firstLine="708"/>
        <w:jc w:val="both"/>
        <w:rPr>
          <w:rFonts w:ascii="Arial" w:hAnsi="Arial" w:cs="Arial"/>
        </w:rPr>
      </w:pPr>
      <w:r>
        <w:rPr>
          <w:rFonts w:ascii="Arial" w:hAnsi="Arial" w:cs="Arial"/>
        </w:rPr>
        <w:t>4</w:t>
      </w:r>
      <w:r w:rsidRPr="008556E2">
        <w:rPr>
          <w:rFonts w:ascii="Arial" w:hAnsi="Arial" w:cs="Arial"/>
        </w:rPr>
        <w:t xml:space="preserve">. Постановление вступает в силу со дня </w:t>
      </w:r>
      <w:r>
        <w:rPr>
          <w:rFonts w:ascii="Arial" w:hAnsi="Arial" w:cs="Arial"/>
        </w:rPr>
        <w:t xml:space="preserve">обнародования </w:t>
      </w:r>
      <w:r w:rsidRPr="008556E2">
        <w:rPr>
          <w:rFonts w:ascii="Arial" w:hAnsi="Arial" w:cs="Arial"/>
        </w:rPr>
        <w:t xml:space="preserve">и распространяется на правоотношения, возникшие с </w:t>
      </w:r>
      <w:r>
        <w:rPr>
          <w:rFonts w:ascii="Arial" w:hAnsi="Arial" w:cs="Arial"/>
        </w:rPr>
        <w:t xml:space="preserve">1января </w:t>
      </w:r>
      <w:r w:rsidRPr="008556E2">
        <w:rPr>
          <w:rFonts w:ascii="Arial" w:hAnsi="Arial" w:cs="Arial"/>
        </w:rPr>
        <w:t>20</w:t>
      </w:r>
      <w:r>
        <w:rPr>
          <w:rFonts w:ascii="Arial" w:hAnsi="Arial" w:cs="Arial"/>
        </w:rPr>
        <w:t>18</w:t>
      </w:r>
      <w:r w:rsidRPr="008556E2">
        <w:rPr>
          <w:rFonts w:ascii="Arial" w:hAnsi="Arial" w:cs="Arial"/>
        </w:rPr>
        <w:t xml:space="preserve"> года.</w:t>
      </w:r>
    </w:p>
    <w:p w:rsidR="00EA434D" w:rsidRDefault="00EA434D" w:rsidP="00EA434D">
      <w:pPr>
        <w:autoSpaceDN w:val="0"/>
        <w:adjustRightInd w:val="0"/>
        <w:jc w:val="both"/>
        <w:rPr>
          <w:rFonts w:ascii="Arial" w:hAnsi="Arial" w:cs="Arial"/>
          <w:b/>
        </w:rPr>
      </w:pPr>
    </w:p>
    <w:p w:rsidR="00EA434D" w:rsidRDefault="00EA434D" w:rsidP="00EA434D">
      <w:pPr>
        <w:autoSpaceDN w:val="0"/>
        <w:adjustRightInd w:val="0"/>
        <w:jc w:val="both"/>
        <w:rPr>
          <w:rFonts w:ascii="Arial" w:hAnsi="Arial" w:cs="Arial"/>
          <w:b/>
        </w:rPr>
      </w:pPr>
    </w:p>
    <w:p w:rsidR="00EA434D" w:rsidRDefault="00EA434D" w:rsidP="00EA434D">
      <w:pPr>
        <w:autoSpaceDN w:val="0"/>
        <w:adjustRightInd w:val="0"/>
        <w:jc w:val="both"/>
        <w:rPr>
          <w:rFonts w:ascii="Arial" w:hAnsi="Arial" w:cs="Arial"/>
          <w:b/>
        </w:rPr>
      </w:pPr>
    </w:p>
    <w:tbl>
      <w:tblPr>
        <w:tblW w:w="9481" w:type="dxa"/>
        <w:jc w:val="center"/>
        <w:tblLayout w:type="fixed"/>
        <w:tblLook w:val="0000"/>
      </w:tblPr>
      <w:tblGrid>
        <w:gridCol w:w="3936"/>
        <w:gridCol w:w="5545"/>
      </w:tblGrid>
      <w:tr w:rsidR="00EA434D" w:rsidRPr="00B25131" w:rsidTr="00654352">
        <w:trPr>
          <w:jc w:val="center"/>
        </w:trPr>
        <w:tc>
          <w:tcPr>
            <w:tcW w:w="3936" w:type="dxa"/>
            <w:shd w:val="clear" w:color="auto" w:fill="auto"/>
          </w:tcPr>
          <w:p w:rsidR="00EA434D" w:rsidRPr="00B25131" w:rsidRDefault="00EA434D" w:rsidP="00654352">
            <w:pPr>
              <w:jc w:val="center"/>
              <w:rPr>
                <w:rFonts w:ascii="Arial" w:hAnsi="Arial" w:cs="Arial"/>
              </w:rPr>
            </w:pPr>
            <w:r w:rsidRPr="00B25131">
              <w:rPr>
                <w:rFonts w:ascii="Arial" w:hAnsi="Arial" w:cs="Arial"/>
                <w:b/>
              </w:rPr>
              <w:t>Глава администрации</w:t>
            </w:r>
          </w:p>
          <w:p w:rsidR="00EA434D" w:rsidRPr="00B25131" w:rsidRDefault="00EA434D" w:rsidP="00654352">
            <w:pPr>
              <w:jc w:val="center"/>
              <w:rPr>
                <w:rFonts w:ascii="Arial" w:hAnsi="Arial" w:cs="Arial"/>
              </w:rPr>
            </w:pPr>
            <w:r w:rsidRPr="00B25131">
              <w:rPr>
                <w:rFonts w:ascii="Arial" w:hAnsi="Arial" w:cs="Arial"/>
                <w:b/>
              </w:rPr>
              <w:t>муниципального образования</w:t>
            </w:r>
          </w:p>
          <w:p w:rsidR="00EA434D" w:rsidRPr="00B25131" w:rsidRDefault="00EA434D" w:rsidP="00654352">
            <w:pPr>
              <w:jc w:val="center"/>
              <w:rPr>
                <w:rFonts w:ascii="Arial" w:hAnsi="Arial" w:cs="Arial"/>
              </w:rPr>
            </w:pPr>
            <w:r w:rsidRPr="00B25131">
              <w:rPr>
                <w:rFonts w:ascii="Arial" w:hAnsi="Arial" w:cs="Arial"/>
                <w:b/>
              </w:rPr>
              <w:t>Узловский район</w:t>
            </w:r>
          </w:p>
        </w:tc>
        <w:tc>
          <w:tcPr>
            <w:tcW w:w="5545" w:type="dxa"/>
            <w:shd w:val="clear" w:color="auto" w:fill="auto"/>
          </w:tcPr>
          <w:p w:rsidR="00EA434D" w:rsidRPr="00B25131" w:rsidRDefault="00EA434D" w:rsidP="00654352">
            <w:pPr>
              <w:snapToGrid w:val="0"/>
              <w:jc w:val="right"/>
              <w:rPr>
                <w:rFonts w:ascii="Arial" w:hAnsi="Arial" w:cs="Arial"/>
                <w:b/>
              </w:rPr>
            </w:pPr>
          </w:p>
          <w:p w:rsidR="00EA434D" w:rsidRPr="00B25131" w:rsidRDefault="00EA434D" w:rsidP="00654352">
            <w:pPr>
              <w:jc w:val="right"/>
              <w:rPr>
                <w:rFonts w:ascii="Arial" w:hAnsi="Arial" w:cs="Arial"/>
                <w:b/>
              </w:rPr>
            </w:pPr>
          </w:p>
          <w:p w:rsidR="00EA434D" w:rsidRPr="00B25131" w:rsidRDefault="00EA434D" w:rsidP="00654352">
            <w:pPr>
              <w:jc w:val="right"/>
              <w:rPr>
                <w:rFonts w:ascii="Arial" w:hAnsi="Arial" w:cs="Arial"/>
              </w:rPr>
            </w:pPr>
            <w:r w:rsidRPr="00B25131">
              <w:rPr>
                <w:rFonts w:ascii="Arial" w:hAnsi="Arial" w:cs="Arial"/>
                <w:b/>
              </w:rPr>
              <w:t>Н.Н. Терехов</w:t>
            </w:r>
          </w:p>
        </w:tc>
      </w:tr>
    </w:tbl>
    <w:p w:rsidR="00EA434D" w:rsidRDefault="00EA434D" w:rsidP="00EA434D">
      <w:pPr>
        <w:rPr>
          <w:rFonts w:cs="Arial"/>
        </w:rPr>
      </w:pPr>
    </w:p>
    <w:p w:rsidR="00EA434D" w:rsidRDefault="00EA434D" w:rsidP="00EA434D">
      <w:pPr>
        <w:rPr>
          <w:rFonts w:cs="Arial"/>
        </w:rPr>
      </w:pPr>
    </w:p>
    <w:p w:rsidR="00EA434D" w:rsidRPr="006A737D" w:rsidRDefault="00EA434D" w:rsidP="00EA434D">
      <w:pPr>
        <w:autoSpaceDN w:val="0"/>
        <w:adjustRightInd w:val="0"/>
        <w:rPr>
          <w:rFonts w:ascii="Arial" w:hAnsi="Arial" w:cs="Arial"/>
          <w:color w:val="FFFFFF"/>
        </w:rPr>
      </w:pPr>
    </w:p>
    <w:p w:rsidR="00EA434D" w:rsidRPr="006A737D" w:rsidRDefault="00EA434D" w:rsidP="00EA434D">
      <w:pPr>
        <w:autoSpaceDN w:val="0"/>
        <w:adjustRightInd w:val="0"/>
        <w:ind w:firstLine="708"/>
        <w:rPr>
          <w:rFonts w:ascii="Arial" w:hAnsi="Arial" w:cs="Arial"/>
          <w:color w:val="FFFFFF"/>
        </w:rPr>
      </w:pPr>
      <w:r w:rsidRPr="006A737D">
        <w:rPr>
          <w:rFonts w:ascii="Arial" w:hAnsi="Arial" w:cs="Arial"/>
          <w:color w:val="FFFFFF"/>
        </w:rPr>
        <w:t>Трегубова Е.П._____________</w:t>
      </w:r>
      <w:r w:rsidRPr="006A737D">
        <w:rPr>
          <w:rFonts w:ascii="Arial" w:hAnsi="Arial" w:cs="Arial"/>
          <w:color w:val="FFFFFF"/>
        </w:rPr>
        <w:tab/>
      </w:r>
      <w:r w:rsidRPr="006A737D">
        <w:rPr>
          <w:rFonts w:ascii="Arial" w:hAnsi="Arial" w:cs="Arial"/>
          <w:color w:val="FFFFFF"/>
        </w:rPr>
        <w:tab/>
      </w:r>
      <w:r w:rsidRPr="006A737D">
        <w:rPr>
          <w:rFonts w:ascii="Arial" w:hAnsi="Arial" w:cs="Arial"/>
          <w:color w:val="FFFFFF"/>
        </w:rPr>
        <w:tab/>
        <w:t>_____________</w:t>
      </w:r>
    </w:p>
    <w:p w:rsidR="00EA434D" w:rsidRDefault="00EA434D"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320A6C" w:rsidRDefault="00320A6C" w:rsidP="00A43E8F">
      <w:pPr>
        <w:widowControl/>
        <w:suppressAutoHyphens w:val="0"/>
        <w:autoSpaceDE/>
        <w:ind w:firstLine="539"/>
        <w:jc w:val="both"/>
        <w:rPr>
          <w:rFonts w:ascii="Arial" w:hAnsi="Arial" w:cs="Arial"/>
        </w:rPr>
      </w:pPr>
    </w:p>
    <w:p w:rsidR="00320A6C" w:rsidRDefault="00320A6C"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tbl>
      <w:tblPr>
        <w:tblW w:w="0" w:type="auto"/>
        <w:tblInd w:w="250" w:type="dxa"/>
        <w:tblLayout w:type="fixed"/>
        <w:tblLook w:val="0000"/>
      </w:tblPr>
      <w:tblGrid>
        <w:gridCol w:w="4945"/>
        <w:gridCol w:w="4127"/>
      </w:tblGrid>
      <w:tr w:rsidR="00A867C3" w:rsidRPr="008F2EEC" w:rsidTr="00A85A88">
        <w:tc>
          <w:tcPr>
            <w:tcW w:w="9072" w:type="dxa"/>
            <w:gridSpan w:val="2"/>
            <w:shd w:val="clear" w:color="auto" w:fill="auto"/>
          </w:tcPr>
          <w:p w:rsidR="00A867C3" w:rsidRPr="008F2EEC" w:rsidRDefault="00A867C3" w:rsidP="00A85A88">
            <w:pPr>
              <w:jc w:val="center"/>
              <w:rPr>
                <w:rFonts w:ascii="Arial" w:hAnsi="Arial" w:cs="Arial"/>
              </w:rPr>
            </w:pPr>
            <w:r w:rsidRPr="008F2EEC">
              <w:rPr>
                <w:rFonts w:ascii="Arial" w:hAnsi="Arial" w:cs="Arial"/>
                <w:b/>
              </w:rPr>
              <w:t>Тульская область</w:t>
            </w:r>
          </w:p>
        </w:tc>
      </w:tr>
      <w:tr w:rsidR="00A867C3" w:rsidRPr="008F2EEC" w:rsidTr="00A85A88">
        <w:tc>
          <w:tcPr>
            <w:tcW w:w="9072" w:type="dxa"/>
            <w:gridSpan w:val="2"/>
            <w:shd w:val="clear" w:color="auto" w:fill="auto"/>
          </w:tcPr>
          <w:p w:rsidR="00A867C3" w:rsidRPr="008F2EEC" w:rsidRDefault="00A867C3" w:rsidP="00A85A88">
            <w:pPr>
              <w:jc w:val="center"/>
              <w:rPr>
                <w:rFonts w:ascii="Arial" w:hAnsi="Arial" w:cs="Arial"/>
              </w:rPr>
            </w:pPr>
            <w:r w:rsidRPr="008F2EEC">
              <w:rPr>
                <w:rFonts w:ascii="Arial" w:hAnsi="Arial" w:cs="Arial"/>
                <w:b/>
              </w:rPr>
              <w:t>Муниципальное образование Узловский район</w:t>
            </w:r>
          </w:p>
        </w:tc>
      </w:tr>
      <w:tr w:rsidR="00A867C3" w:rsidRPr="008F2EEC" w:rsidTr="00A85A88">
        <w:tc>
          <w:tcPr>
            <w:tcW w:w="9072" w:type="dxa"/>
            <w:gridSpan w:val="2"/>
            <w:shd w:val="clear" w:color="auto" w:fill="auto"/>
          </w:tcPr>
          <w:p w:rsidR="00A867C3" w:rsidRPr="008F2EEC" w:rsidRDefault="00A867C3" w:rsidP="00A85A88">
            <w:pPr>
              <w:jc w:val="center"/>
              <w:rPr>
                <w:rFonts w:ascii="Arial" w:hAnsi="Arial" w:cs="Arial"/>
              </w:rPr>
            </w:pPr>
            <w:r w:rsidRPr="008F2EEC">
              <w:rPr>
                <w:rFonts w:ascii="Arial" w:hAnsi="Arial" w:cs="Arial"/>
                <w:b/>
              </w:rPr>
              <w:t>Администрация</w:t>
            </w:r>
          </w:p>
          <w:p w:rsidR="00A867C3" w:rsidRPr="008F2EEC" w:rsidRDefault="00A867C3" w:rsidP="00A85A88">
            <w:pPr>
              <w:rPr>
                <w:rFonts w:ascii="Arial" w:hAnsi="Arial" w:cs="Arial"/>
                <w:b/>
              </w:rPr>
            </w:pPr>
          </w:p>
        </w:tc>
      </w:tr>
      <w:tr w:rsidR="00A867C3" w:rsidRPr="008F2EEC" w:rsidTr="00A85A88">
        <w:tc>
          <w:tcPr>
            <w:tcW w:w="9072" w:type="dxa"/>
            <w:gridSpan w:val="2"/>
            <w:shd w:val="clear" w:color="auto" w:fill="auto"/>
          </w:tcPr>
          <w:p w:rsidR="00A867C3" w:rsidRPr="008F2EEC" w:rsidRDefault="00A867C3" w:rsidP="00A85A88">
            <w:pPr>
              <w:jc w:val="center"/>
              <w:rPr>
                <w:rFonts w:ascii="Arial" w:hAnsi="Arial" w:cs="Arial"/>
              </w:rPr>
            </w:pPr>
            <w:r w:rsidRPr="008F2EEC">
              <w:rPr>
                <w:rFonts w:ascii="Arial" w:hAnsi="Arial" w:cs="Arial"/>
                <w:b/>
              </w:rPr>
              <w:t>Постановление</w:t>
            </w:r>
          </w:p>
        </w:tc>
      </w:tr>
      <w:tr w:rsidR="00A867C3" w:rsidRPr="008F2EEC" w:rsidTr="00A85A88">
        <w:tc>
          <w:tcPr>
            <w:tcW w:w="9072" w:type="dxa"/>
            <w:gridSpan w:val="2"/>
            <w:shd w:val="clear" w:color="auto" w:fill="auto"/>
          </w:tcPr>
          <w:p w:rsidR="00A867C3" w:rsidRPr="008F2EEC" w:rsidRDefault="00A867C3" w:rsidP="00A85A88">
            <w:pPr>
              <w:snapToGrid w:val="0"/>
              <w:jc w:val="center"/>
              <w:rPr>
                <w:rFonts w:ascii="Arial" w:hAnsi="Arial" w:cs="Arial"/>
                <w:b/>
              </w:rPr>
            </w:pPr>
          </w:p>
        </w:tc>
      </w:tr>
      <w:tr w:rsidR="00A867C3" w:rsidRPr="008F2EEC" w:rsidTr="00A85A88">
        <w:tc>
          <w:tcPr>
            <w:tcW w:w="4945" w:type="dxa"/>
            <w:shd w:val="clear" w:color="auto" w:fill="auto"/>
          </w:tcPr>
          <w:p w:rsidR="00A867C3" w:rsidRPr="008F2EEC" w:rsidRDefault="00A867C3" w:rsidP="00A85A88">
            <w:pPr>
              <w:jc w:val="center"/>
              <w:rPr>
                <w:rFonts w:ascii="Arial" w:hAnsi="Arial" w:cs="Arial"/>
                <w:b/>
              </w:rPr>
            </w:pPr>
            <w:r>
              <w:rPr>
                <w:rFonts w:ascii="Arial" w:hAnsi="Arial" w:cs="Arial"/>
                <w:b/>
              </w:rPr>
              <w:t>от 20 июня 2018 года</w:t>
            </w:r>
          </w:p>
        </w:tc>
        <w:tc>
          <w:tcPr>
            <w:tcW w:w="4127" w:type="dxa"/>
            <w:shd w:val="clear" w:color="auto" w:fill="auto"/>
          </w:tcPr>
          <w:p w:rsidR="00A867C3" w:rsidRPr="008F2EEC" w:rsidRDefault="00A867C3" w:rsidP="00A85A88">
            <w:pPr>
              <w:jc w:val="center"/>
              <w:rPr>
                <w:rFonts w:ascii="Arial" w:hAnsi="Arial" w:cs="Arial"/>
                <w:b/>
              </w:rPr>
            </w:pPr>
            <w:r>
              <w:rPr>
                <w:rFonts w:ascii="Arial" w:hAnsi="Arial" w:cs="Arial"/>
                <w:b/>
              </w:rPr>
              <w:t>№ 621</w:t>
            </w:r>
          </w:p>
        </w:tc>
      </w:tr>
    </w:tbl>
    <w:p w:rsidR="00A867C3" w:rsidRPr="008F2EEC" w:rsidRDefault="00A867C3" w:rsidP="00A867C3">
      <w:pPr>
        <w:autoSpaceDN w:val="0"/>
        <w:adjustRightInd w:val="0"/>
        <w:rPr>
          <w:sz w:val="16"/>
          <w:szCs w:val="16"/>
        </w:rPr>
      </w:pPr>
    </w:p>
    <w:p w:rsidR="00A867C3" w:rsidRPr="008F2EEC" w:rsidRDefault="00A867C3" w:rsidP="00A867C3">
      <w:pPr>
        <w:autoSpaceDN w:val="0"/>
        <w:adjustRightInd w:val="0"/>
        <w:rPr>
          <w:sz w:val="16"/>
          <w:szCs w:val="16"/>
        </w:rPr>
      </w:pPr>
    </w:p>
    <w:p w:rsidR="00A867C3" w:rsidRDefault="00A867C3" w:rsidP="00A867C3">
      <w:pPr>
        <w:jc w:val="center"/>
        <w:rPr>
          <w:rFonts w:ascii="Arial" w:hAnsi="Arial" w:cs="Arial"/>
          <w:b/>
          <w:sz w:val="32"/>
          <w:szCs w:val="32"/>
        </w:rPr>
      </w:pPr>
      <w:r>
        <w:rPr>
          <w:rFonts w:ascii="Arial" w:hAnsi="Arial" w:cs="Arial"/>
          <w:b/>
          <w:sz w:val="32"/>
          <w:szCs w:val="32"/>
        </w:rPr>
        <w:t xml:space="preserve">О внесении изменения в постановление </w:t>
      </w:r>
    </w:p>
    <w:p w:rsidR="00A867C3" w:rsidRDefault="00A867C3" w:rsidP="00A867C3">
      <w:pPr>
        <w:jc w:val="center"/>
        <w:rPr>
          <w:rFonts w:ascii="Arial" w:hAnsi="Arial" w:cs="Arial"/>
          <w:b/>
          <w:sz w:val="32"/>
          <w:szCs w:val="32"/>
        </w:rPr>
      </w:pPr>
      <w:r>
        <w:rPr>
          <w:rFonts w:ascii="Arial" w:hAnsi="Arial" w:cs="Arial"/>
          <w:b/>
          <w:sz w:val="32"/>
          <w:szCs w:val="32"/>
        </w:rPr>
        <w:t xml:space="preserve">администрации муниципального образования </w:t>
      </w:r>
    </w:p>
    <w:p w:rsidR="00A867C3" w:rsidRDefault="00A867C3" w:rsidP="00A867C3">
      <w:pPr>
        <w:jc w:val="center"/>
        <w:rPr>
          <w:rFonts w:ascii="Arial" w:hAnsi="Arial" w:cs="Arial"/>
          <w:b/>
          <w:sz w:val="32"/>
          <w:szCs w:val="32"/>
        </w:rPr>
      </w:pPr>
      <w:r>
        <w:rPr>
          <w:rFonts w:ascii="Arial" w:hAnsi="Arial" w:cs="Arial"/>
          <w:b/>
          <w:sz w:val="32"/>
          <w:szCs w:val="32"/>
        </w:rPr>
        <w:t>Узловский район от 19.01.2018 № 34 «</w:t>
      </w:r>
      <w:r w:rsidRPr="008556E2">
        <w:rPr>
          <w:rFonts w:ascii="Arial" w:hAnsi="Arial" w:cs="Arial"/>
          <w:b/>
          <w:sz w:val="32"/>
          <w:szCs w:val="32"/>
        </w:rPr>
        <w:t xml:space="preserve">Об </w:t>
      </w:r>
    </w:p>
    <w:p w:rsidR="00A867C3" w:rsidRDefault="00A867C3" w:rsidP="00A867C3">
      <w:pPr>
        <w:jc w:val="center"/>
        <w:rPr>
          <w:rFonts w:ascii="Arial" w:hAnsi="Arial" w:cs="Arial"/>
          <w:b/>
          <w:sz w:val="32"/>
          <w:szCs w:val="32"/>
        </w:rPr>
      </w:pPr>
      <w:r w:rsidRPr="008556E2">
        <w:rPr>
          <w:rFonts w:ascii="Arial" w:hAnsi="Arial" w:cs="Arial"/>
          <w:b/>
          <w:sz w:val="32"/>
          <w:szCs w:val="32"/>
        </w:rPr>
        <w:t xml:space="preserve">утверждении Положения об оплате труда муниципальных служащих администрации  муниципального образования </w:t>
      </w:r>
    </w:p>
    <w:p w:rsidR="00A867C3" w:rsidRPr="008556E2" w:rsidRDefault="00A867C3" w:rsidP="00A867C3">
      <w:pPr>
        <w:jc w:val="center"/>
        <w:rPr>
          <w:rFonts w:ascii="Arial" w:hAnsi="Arial" w:cs="Arial"/>
          <w:b/>
          <w:sz w:val="32"/>
          <w:szCs w:val="32"/>
        </w:rPr>
      </w:pPr>
      <w:r w:rsidRPr="008556E2">
        <w:rPr>
          <w:rFonts w:ascii="Arial" w:hAnsi="Arial" w:cs="Arial"/>
          <w:b/>
          <w:sz w:val="32"/>
          <w:szCs w:val="32"/>
        </w:rPr>
        <w:t>Узловский  район</w:t>
      </w:r>
      <w:r>
        <w:rPr>
          <w:rFonts w:ascii="Arial" w:hAnsi="Arial" w:cs="Arial"/>
          <w:b/>
          <w:sz w:val="32"/>
          <w:szCs w:val="32"/>
        </w:rPr>
        <w:t>»</w:t>
      </w:r>
    </w:p>
    <w:p w:rsidR="00A867C3" w:rsidRPr="008556E2" w:rsidRDefault="00A867C3" w:rsidP="00A867C3">
      <w:pPr>
        <w:pStyle w:val="3"/>
        <w:spacing w:after="0"/>
        <w:rPr>
          <w:rFonts w:ascii="Arial" w:hAnsi="Arial" w:cs="Arial"/>
          <w:b/>
          <w:bCs/>
          <w:sz w:val="24"/>
          <w:szCs w:val="24"/>
        </w:rPr>
      </w:pPr>
    </w:p>
    <w:p w:rsidR="00A867C3" w:rsidRPr="008556E2" w:rsidRDefault="00A867C3" w:rsidP="00A867C3">
      <w:pPr>
        <w:autoSpaceDN w:val="0"/>
        <w:adjustRightInd w:val="0"/>
        <w:ind w:firstLine="708"/>
        <w:jc w:val="both"/>
        <w:rPr>
          <w:rFonts w:ascii="Arial" w:hAnsi="Arial" w:cs="Arial"/>
        </w:rPr>
      </w:pPr>
      <w:r>
        <w:rPr>
          <w:rFonts w:ascii="Arial" w:hAnsi="Arial" w:cs="Arial"/>
        </w:rPr>
        <w:t xml:space="preserve">В соответствии со статьями </w:t>
      </w:r>
      <w:r w:rsidRPr="008556E2">
        <w:rPr>
          <w:rFonts w:ascii="Arial" w:hAnsi="Arial" w:cs="Arial"/>
        </w:rPr>
        <w:t>30, 32 Устава муниципального образования Узловский  район, администрация муниципального образования Узловский район  ПОСТАНОВЛЯЕТ:</w:t>
      </w:r>
    </w:p>
    <w:p w:rsidR="00A867C3" w:rsidRDefault="00A867C3" w:rsidP="00A867C3">
      <w:pPr>
        <w:ind w:firstLine="567"/>
        <w:jc w:val="both"/>
        <w:rPr>
          <w:rFonts w:ascii="Arial" w:hAnsi="Arial" w:cs="Arial"/>
        </w:rPr>
      </w:pPr>
      <w:r>
        <w:rPr>
          <w:rFonts w:ascii="Arial" w:hAnsi="Arial" w:cs="Arial"/>
        </w:rPr>
        <w:t>1. Внести в постановление администрации муниципального образования Узловский район от 19.01.2018 № 34 «Об утверждении Положения об оплате труда муниципальных служащих администрации муниципального образования Узловский район» следующее изменение:</w:t>
      </w:r>
    </w:p>
    <w:p w:rsidR="00A867C3" w:rsidRDefault="00A867C3" w:rsidP="00A867C3">
      <w:pPr>
        <w:ind w:firstLine="567"/>
        <w:jc w:val="both"/>
        <w:rPr>
          <w:rFonts w:ascii="Arial" w:hAnsi="Arial" w:cs="Arial"/>
        </w:rPr>
      </w:pPr>
      <w:r>
        <w:rPr>
          <w:rFonts w:ascii="Arial" w:hAnsi="Arial" w:cs="Arial"/>
        </w:rPr>
        <w:t>1.1. пункт 4.4 статьи 4 приложения к постановлению изложить в новой редакции:</w:t>
      </w:r>
    </w:p>
    <w:p w:rsidR="00A867C3" w:rsidRPr="008556E2" w:rsidRDefault="00A867C3" w:rsidP="00A867C3">
      <w:pPr>
        <w:ind w:firstLine="708"/>
        <w:jc w:val="both"/>
        <w:rPr>
          <w:rFonts w:ascii="Arial" w:hAnsi="Arial" w:cs="Arial"/>
          <w:color w:val="313131"/>
        </w:rPr>
      </w:pPr>
      <w:r>
        <w:rPr>
          <w:rFonts w:ascii="Arial" w:hAnsi="Arial" w:cs="Arial"/>
        </w:rPr>
        <w:t>«4.4.</w:t>
      </w:r>
      <w:r>
        <w:rPr>
          <w:rFonts w:ascii="Arial" w:hAnsi="Arial" w:cs="Arial"/>
          <w:color w:val="313131"/>
        </w:rPr>
        <w:t>З</w:t>
      </w:r>
      <w:r w:rsidRPr="008556E2">
        <w:rPr>
          <w:rFonts w:ascii="Arial" w:hAnsi="Arial" w:cs="Arial"/>
          <w:color w:val="313131"/>
        </w:rPr>
        <w:t>а не добросовестное исполнение служебных обязанностей</w:t>
      </w:r>
      <w:r>
        <w:rPr>
          <w:rFonts w:ascii="Arial" w:hAnsi="Arial" w:cs="Arial"/>
        </w:rPr>
        <w:t>, ежемесячное денежное поощрение снижается на усмотрение работодателя от 5% до 95%</w:t>
      </w:r>
      <w:r>
        <w:rPr>
          <w:rFonts w:ascii="Arial" w:hAnsi="Arial" w:cs="Arial"/>
          <w:color w:val="313131"/>
        </w:rPr>
        <w:t>, а именно:</w:t>
      </w:r>
    </w:p>
    <w:p w:rsidR="00A867C3" w:rsidRPr="008556E2" w:rsidRDefault="00A867C3" w:rsidP="00A867C3">
      <w:pPr>
        <w:ind w:firstLine="708"/>
        <w:jc w:val="both"/>
        <w:rPr>
          <w:rFonts w:ascii="Arial" w:hAnsi="Arial" w:cs="Arial"/>
          <w:color w:val="313131"/>
        </w:rPr>
      </w:pPr>
      <w:r>
        <w:rPr>
          <w:rFonts w:ascii="Arial" w:hAnsi="Arial" w:cs="Arial"/>
          <w:color w:val="313131"/>
        </w:rPr>
        <w:t>а)    отсутствие</w:t>
      </w:r>
      <w:r w:rsidRPr="008556E2">
        <w:rPr>
          <w:rFonts w:ascii="Arial" w:hAnsi="Arial" w:cs="Arial"/>
          <w:color w:val="313131"/>
        </w:rPr>
        <w:t xml:space="preserve"> на рабочем месте без уважительных причин</w:t>
      </w:r>
      <w:r>
        <w:rPr>
          <w:rFonts w:ascii="Arial" w:hAnsi="Arial" w:cs="Arial"/>
          <w:color w:val="313131"/>
        </w:rPr>
        <w:t>, в соответствии с законодательством</w:t>
      </w:r>
      <w:r w:rsidRPr="008556E2">
        <w:rPr>
          <w:rFonts w:ascii="Arial" w:hAnsi="Arial" w:cs="Arial"/>
          <w:color w:val="313131"/>
        </w:rPr>
        <w:t>;</w:t>
      </w:r>
    </w:p>
    <w:p w:rsidR="00A867C3" w:rsidRPr="00547D38" w:rsidRDefault="00A867C3" w:rsidP="00A867C3">
      <w:pPr>
        <w:ind w:firstLine="708"/>
        <w:jc w:val="both"/>
        <w:rPr>
          <w:rFonts w:ascii="Arial" w:hAnsi="Arial" w:cs="Arial"/>
          <w:color w:val="313131"/>
        </w:rPr>
      </w:pPr>
      <w:r w:rsidRPr="008556E2">
        <w:rPr>
          <w:rFonts w:ascii="Arial" w:hAnsi="Arial" w:cs="Arial"/>
          <w:color w:val="313131"/>
        </w:rPr>
        <w:t xml:space="preserve">б)      </w:t>
      </w:r>
      <w:r>
        <w:rPr>
          <w:rFonts w:ascii="Arial" w:hAnsi="Arial" w:cs="Arial"/>
          <w:color w:val="313131"/>
        </w:rPr>
        <w:t>наличие</w:t>
      </w:r>
      <w:r w:rsidRPr="008556E2">
        <w:rPr>
          <w:rFonts w:ascii="Arial" w:hAnsi="Arial" w:cs="Arial"/>
          <w:color w:val="313131"/>
        </w:rPr>
        <w:t xml:space="preserve"> дисциплинарного взыскания.</w:t>
      </w:r>
      <w:r>
        <w:rPr>
          <w:rFonts w:ascii="Arial" w:hAnsi="Arial" w:cs="Arial"/>
          <w:color w:val="313131"/>
        </w:rPr>
        <w:t>».</w:t>
      </w:r>
    </w:p>
    <w:p w:rsidR="00A867C3" w:rsidRDefault="00A867C3" w:rsidP="00A867C3">
      <w:pPr>
        <w:autoSpaceDN w:val="0"/>
        <w:adjustRightInd w:val="0"/>
        <w:jc w:val="both"/>
        <w:rPr>
          <w:rFonts w:ascii="Arial" w:hAnsi="Arial" w:cs="Arial"/>
        </w:rPr>
      </w:pPr>
      <w:r>
        <w:rPr>
          <w:rFonts w:ascii="Arial" w:hAnsi="Arial" w:cs="Arial"/>
          <w:bCs/>
        </w:rPr>
        <w:t xml:space="preserve">          2</w:t>
      </w:r>
      <w:r w:rsidRPr="008556E2">
        <w:rPr>
          <w:rFonts w:ascii="Arial" w:hAnsi="Arial" w:cs="Arial"/>
          <w:bCs/>
        </w:rPr>
        <w:t xml:space="preserve">. </w:t>
      </w:r>
      <w:r w:rsidRPr="005E4CD3">
        <w:rPr>
          <w:rFonts w:ascii="Arial" w:hAnsi="Arial" w:cs="Arial"/>
        </w:rPr>
        <w:t>Отделу  информационных технологий администрации муниципального образования Узловский район (Шалимов Д.Н.) разместить постановление на официальном сайте муниципального образования Узловский район.</w:t>
      </w:r>
    </w:p>
    <w:p w:rsidR="00A867C3" w:rsidRPr="005E4CD3" w:rsidRDefault="00A867C3" w:rsidP="00A867C3">
      <w:pPr>
        <w:autoSpaceDN w:val="0"/>
        <w:adjustRightInd w:val="0"/>
        <w:jc w:val="both"/>
        <w:rPr>
          <w:rFonts w:ascii="Arial" w:hAnsi="Arial" w:cs="Arial"/>
        </w:rPr>
      </w:pPr>
      <w:r>
        <w:rPr>
          <w:rFonts w:ascii="Arial" w:hAnsi="Arial" w:cs="Arial"/>
        </w:rPr>
        <w:t xml:space="preserve">           3</w:t>
      </w:r>
      <w:r w:rsidRPr="005E4CD3">
        <w:rPr>
          <w:rFonts w:ascii="Arial" w:hAnsi="Arial" w:cs="Arial"/>
        </w:rPr>
        <w:t>. Службе по взаимодействию со средствами массовой информации администрации муниципального образования Узловский район опубликовать информацию о принятом постановлении и месте его размещения в газете «Знамя. Узловский район».</w:t>
      </w:r>
    </w:p>
    <w:p w:rsidR="00A867C3" w:rsidRPr="008556E2" w:rsidRDefault="00A867C3" w:rsidP="00A867C3">
      <w:pPr>
        <w:ind w:firstLine="708"/>
        <w:jc w:val="both"/>
        <w:rPr>
          <w:rFonts w:ascii="Arial" w:hAnsi="Arial" w:cs="Arial"/>
        </w:rPr>
      </w:pPr>
      <w:r>
        <w:rPr>
          <w:rFonts w:ascii="Arial" w:hAnsi="Arial" w:cs="Arial"/>
        </w:rPr>
        <w:t>4</w:t>
      </w:r>
      <w:r w:rsidRPr="008556E2">
        <w:rPr>
          <w:rFonts w:ascii="Arial" w:hAnsi="Arial" w:cs="Arial"/>
        </w:rPr>
        <w:t xml:space="preserve">. Постановление вступает в силу со дня </w:t>
      </w:r>
      <w:r>
        <w:rPr>
          <w:rFonts w:ascii="Arial" w:hAnsi="Arial" w:cs="Arial"/>
        </w:rPr>
        <w:t xml:space="preserve">обнародования </w:t>
      </w:r>
      <w:r w:rsidRPr="008556E2">
        <w:rPr>
          <w:rFonts w:ascii="Arial" w:hAnsi="Arial" w:cs="Arial"/>
        </w:rPr>
        <w:t xml:space="preserve">и распространяется на правоотношения, возникшие с </w:t>
      </w:r>
      <w:r>
        <w:rPr>
          <w:rFonts w:ascii="Arial" w:hAnsi="Arial" w:cs="Arial"/>
        </w:rPr>
        <w:t xml:space="preserve">1января </w:t>
      </w:r>
      <w:r w:rsidRPr="008556E2">
        <w:rPr>
          <w:rFonts w:ascii="Arial" w:hAnsi="Arial" w:cs="Arial"/>
        </w:rPr>
        <w:t>20</w:t>
      </w:r>
      <w:r>
        <w:rPr>
          <w:rFonts w:ascii="Arial" w:hAnsi="Arial" w:cs="Arial"/>
        </w:rPr>
        <w:t>18</w:t>
      </w:r>
      <w:r w:rsidRPr="008556E2">
        <w:rPr>
          <w:rFonts w:ascii="Arial" w:hAnsi="Arial" w:cs="Arial"/>
        </w:rPr>
        <w:t xml:space="preserve"> года.</w:t>
      </w:r>
    </w:p>
    <w:p w:rsidR="00A867C3" w:rsidRDefault="00A867C3" w:rsidP="00A867C3">
      <w:pPr>
        <w:autoSpaceDN w:val="0"/>
        <w:adjustRightInd w:val="0"/>
        <w:jc w:val="both"/>
        <w:rPr>
          <w:rFonts w:ascii="Arial" w:hAnsi="Arial" w:cs="Arial"/>
          <w:b/>
        </w:rPr>
      </w:pPr>
    </w:p>
    <w:p w:rsidR="00A867C3" w:rsidRPr="008556E2" w:rsidRDefault="00A867C3" w:rsidP="00A867C3">
      <w:pPr>
        <w:autoSpaceDN w:val="0"/>
        <w:adjustRightInd w:val="0"/>
        <w:jc w:val="both"/>
        <w:rPr>
          <w:rFonts w:ascii="Arial" w:hAnsi="Arial" w:cs="Arial"/>
          <w:b/>
        </w:rPr>
      </w:pPr>
    </w:p>
    <w:tbl>
      <w:tblPr>
        <w:tblW w:w="9322" w:type="dxa"/>
        <w:tblLook w:val="01E0"/>
      </w:tblPr>
      <w:tblGrid>
        <w:gridCol w:w="3936"/>
        <w:gridCol w:w="5386"/>
      </w:tblGrid>
      <w:tr w:rsidR="00A867C3" w:rsidRPr="00FD13F2" w:rsidTr="00A85A88">
        <w:tc>
          <w:tcPr>
            <w:tcW w:w="3936" w:type="dxa"/>
          </w:tcPr>
          <w:p w:rsidR="00A867C3" w:rsidRPr="00FD13F2" w:rsidRDefault="00A867C3" w:rsidP="00A85A88">
            <w:pPr>
              <w:adjustRightInd w:val="0"/>
              <w:jc w:val="center"/>
              <w:rPr>
                <w:rFonts w:ascii="Arial" w:hAnsi="Arial" w:cs="Arial"/>
                <w:b/>
              </w:rPr>
            </w:pPr>
            <w:r>
              <w:rPr>
                <w:rFonts w:ascii="Arial" w:hAnsi="Arial" w:cs="Arial"/>
                <w:b/>
              </w:rPr>
              <w:t>Глава</w:t>
            </w:r>
            <w:r w:rsidRPr="00FD13F2">
              <w:rPr>
                <w:rFonts w:ascii="Arial" w:hAnsi="Arial" w:cs="Arial"/>
                <w:b/>
              </w:rPr>
              <w:t xml:space="preserve"> администрации муниципального образования Узловский район</w:t>
            </w:r>
          </w:p>
        </w:tc>
        <w:tc>
          <w:tcPr>
            <w:tcW w:w="5386" w:type="dxa"/>
          </w:tcPr>
          <w:p w:rsidR="00A867C3" w:rsidRPr="00FD13F2" w:rsidRDefault="00A867C3" w:rsidP="00A85A88">
            <w:pPr>
              <w:adjustRightInd w:val="0"/>
              <w:jc w:val="right"/>
              <w:rPr>
                <w:rFonts w:ascii="Arial" w:hAnsi="Arial" w:cs="Arial"/>
                <w:b/>
              </w:rPr>
            </w:pPr>
          </w:p>
          <w:p w:rsidR="00A867C3" w:rsidRPr="00FD13F2" w:rsidRDefault="00A867C3" w:rsidP="00A85A88">
            <w:pPr>
              <w:adjustRightInd w:val="0"/>
              <w:jc w:val="right"/>
              <w:rPr>
                <w:rFonts w:ascii="Arial" w:hAnsi="Arial" w:cs="Arial"/>
                <w:b/>
              </w:rPr>
            </w:pPr>
          </w:p>
          <w:p w:rsidR="00A867C3" w:rsidRPr="00FD13F2" w:rsidRDefault="00A867C3" w:rsidP="00A85A88">
            <w:pPr>
              <w:adjustRightInd w:val="0"/>
              <w:jc w:val="right"/>
              <w:rPr>
                <w:rFonts w:ascii="Arial" w:hAnsi="Arial" w:cs="Arial"/>
                <w:b/>
              </w:rPr>
            </w:pPr>
            <w:r w:rsidRPr="00FD13F2">
              <w:rPr>
                <w:rFonts w:ascii="Arial" w:hAnsi="Arial" w:cs="Arial"/>
                <w:b/>
              </w:rPr>
              <w:t>Н.Н.Терехов</w:t>
            </w:r>
          </w:p>
        </w:tc>
      </w:tr>
    </w:tbl>
    <w:p w:rsidR="00A867C3" w:rsidRPr="00814BA3" w:rsidRDefault="00A867C3" w:rsidP="00A867C3">
      <w:pPr>
        <w:autoSpaceDN w:val="0"/>
        <w:adjustRightInd w:val="0"/>
        <w:rPr>
          <w:rFonts w:ascii="Arial" w:hAnsi="Arial" w:cs="Arial"/>
          <w:color w:val="FFFFFF"/>
        </w:rPr>
      </w:pPr>
      <w:r w:rsidRPr="00814BA3">
        <w:rPr>
          <w:rFonts w:ascii="Arial" w:hAnsi="Arial" w:cs="Arial"/>
          <w:color w:val="FFFFFF"/>
        </w:rPr>
        <w:t xml:space="preserve">13 –              </w:t>
      </w:r>
      <w:r w:rsidRPr="00814BA3">
        <w:rPr>
          <w:rFonts w:ascii="Arial" w:hAnsi="Arial" w:cs="Arial"/>
          <w:color w:val="FFFFFF"/>
        </w:rPr>
        <w:tab/>
        <w:t>дата</w:t>
      </w:r>
    </w:p>
    <w:p w:rsidR="00A867C3" w:rsidRPr="00814BA3" w:rsidRDefault="00A867C3" w:rsidP="00A867C3">
      <w:pPr>
        <w:autoSpaceDN w:val="0"/>
        <w:adjustRightInd w:val="0"/>
        <w:rPr>
          <w:color w:val="FFFFFF"/>
        </w:rPr>
      </w:pPr>
      <w:r w:rsidRPr="00814BA3">
        <w:rPr>
          <w:rFonts w:ascii="Arial" w:hAnsi="Arial" w:cs="Arial"/>
          <w:color w:val="FFFFFF"/>
        </w:rPr>
        <w:tab/>
      </w:r>
    </w:p>
    <w:p w:rsidR="00A867C3" w:rsidRPr="00814BA3" w:rsidRDefault="00A867C3" w:rsidP="00A867C3">
      <w:pPr>
        <w:autoSpaceDN w:val="0"/>
        <w:adjustRightInd w:val="0"/>
        <w:ind w:firstLine="708"/>
        <w:rPr>
          <w:rFonts w:ascii="Arial" w:hAnsi="Arial" w:cs="Arial"/>
          <w:color w:val="FFFFFF"/>
        </w:rPr>
      </w:pPr>
      <w:r w:rsidRPr="00814BA3">
        <w:rPr>
          <w:rFonts w:ascii="Arial" w:hAnsi="Arial" w:cs="Arial"/>
          <w:color w:val="FFFFFF"/>
        </w:rPr>
        <w:lastRenderedPageBreak/>
        <w:t>Коготков А.В.______________</w:t>
      </w:r>
      <w:r w:rsidRPr="00814BA3">
        <w:rPr>
          <w:rFonts w:ascii="Arial" w:hAnsi="Arial" w:cs="Arial"/>
          <w:color w:val="FFFFFF"/>
        </w:rPr>
        <w:tab/>
      </w:r>
      <w:r w:rsidRPr="00814BA3">
        <w:rPr>
          <w:rFonts w:ascii="Arial" w:hAnsi="Arial" w:cs="Arial"/>
          <w:color w:val="FFFFFF"/>
        </w:rPr>
        <w:tab/>
      </w:r>
      <w:r w:rsidRPr="00814BA3">
        <w:rPr>
          <w:rFonts w:ascii="Arial" w:hAnsi="Arial" w:cs="Arial"/>
          <w:color w:val="FFFFFF"/>
        </w:rPr>
        <w:tab/>
        <w:t>_____________</w:t>
      </w:r>
    </w:p>
    <w:p w:rsidR="00A867C3" w:rsidRPr="00814BA3" w:rsidRDefault="00A867C3" w:rsidP="00A867C3">
      <w:pPr>
        <w:autoSpaceDN w:val="0"/>
        <w:adjustRightInd w:val="0"/>
        <w:rPr>
          <w:rFonts w:ascii="Arial" w:hAnsi="Arial" w:cs="Arial"/>
          <w:color w:val="FFFFFF"/>
        </w:rPr>
      </w:pPr>
      <w:r w:rsidRPr="00814BA3">
        <w:rPr>
          <w:rFonts w:ascii="Arial" w:hAnsi="Arial" w:cs="Arial"/>
          <w:color w:val="FFFFFF"/>
        </w:rPr>
        <w:tab/>
      </w:r>
      <w:r w:rsidRPr="00814BA3">
        <w:rPr>
          <w:rFonts w:ascii="Arial" w:hAnsi="Arial" w:cs="Arial"/>
          <w:color w:val="FFFFFF"/>
        </w:rPr>
        <w:tab/>
      </w:r>
      <w:r w:rsidRPr="00814BA3">
        <w:rPr>
          <w:rFonts w:ascii="Arial" w:hAnsi="Arial" w:cs="Arial"/>
          <w:color w:val="FFFFFF"/>
        </w:rPr>
        <w:tab/>
      </w:r>
      <w:r w:rsidRPr="00814BA3">
        <w:rPr>
          <w:rFonts w:ascii="Arial" w:hAnsi="Arial" w:cs="Arial"/>
          <w:color w:val="FFFFFF"/>
        </w:rPr>
        <w:tab/>
        <w:t xml:space="preserve">подпись                                 </w:t>
      </w:r>
      <w:r w:rsidRPr="00814BA3">
        <w:rPr>
          <w:rFonts w:ascii="Arial" w:hAnsi="Arial" w:cs="Arial"/>
          <w:color w:val="FFFFFF"/>
        </w:rPr>
        <w:tab/>
        <w:t>дата</w:t>
      </w:r>
    </w:p>
    <w:p w:rsidR="00222EF4" w:rsidRPr="00814BA3" w:rsidRDefault="00A867C3" w:rsidP="00A867C3">
      <w:pPr>
        <w:autoSpaceDN w:val="0"/>
        <w:adjustRightInd w:val="0"/>
        <w:rPr>
          <w:color w:val="FFFFFF"/>
        </w:rPr>
      </w:pPr>
      <w:r w:rsidRPr="00814BA3">
        <w:rPr>
          <w:rFonts w:ascii="Arial" w:hAnsi="Arial" w:cs="Arial"/>
          <w:color w:val="FFFFFF"/>
        </w:rPr>
        <w:tab/>
      </w:r>
    </w:p>
    <w:tbl>
      <w:tblPr>
        <w:tblW w:w="0" w:type="auto"/>
        <w:tblInd w:w="250" w:type="dxa"/>
        <w:tblLayout w:type="fixed"/>
        <w:tblLook w:val="0000"/>
      </w:tblPr>
      <w:tblGrid>
        <w:gridCol w:w="4945"/>
        <w:gridCol w:w="4269"/>
      </w:tblGrid>
      <w:tr w:rsidR="00222EF4" w:rsidTr="00A85A88">
        <w:tc>
          <w:tcPr>
            <w:tcW w:w="9214" w:type="dxa"/>
            <w:gridSpan w:val="2"/>
            <w:shd w:val="clear" w:color="auto" w:fill="auto"/>
          </w:tcPr>
          <w:p w:rsidR="00222EF4" w:rsidRPr="006E3249" w:rsidRDefault="00B27185" w:rsidP="00A85A88">
            <w:pPr>
              <w:jc w:val="center"/>
              <w:rPr>
                <w:rFonts w:ascii="Arial" w:hAnsi="Arial" w:cs="Arial"/>
                <w:b/>
              </w:rPr>
            </w:pPr>
            <w:r>
              <w:rPr>
                <w:noProof/>
                <w:lang w:eastAsia="ru-RU"/>
              </w:rPr>
              <w:drawing>
                <wp:inline distT="0" distB="0" distL="0" distR="0">
                  <wp:extent cx="73342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3" t="-348" r="-433" b="-348"/>
                          <a:stretch>
                            <a:fillRect/>
                          </a:stretch>
                        </pic:blipFill>
                        <pic:spPr bwMode="auto">
                          <a:xfrm>
                            <a:off x="0" y="0"/>
                            <a:ext cx="733425" cy="914400"/>
                          </a:xfrm>
                          <a:prstGeom prst="rect">
                            <a:avLst/>
                          </a:prstGeom>
                          <a:solidFill>
                            <a:srgbClr val="FFFFFF"/>
                          </a:solidFill>
                          <a:ln>
                            <a:noFill/>
                          </a:ln>
                        </pic:spPr>
                      </pic:pic>
                    </a:graphicData>
                  </a:graphic>
                </wp:inline>
              </w:drawing>
            </w:r>
          </w:p>
          <w:p w:rsidR="00222EF4" w:rsidRDefault="00222EF4" w:rsidP="00A85A88">
            <w:pPr>
              <w:jc w:val="center"/>
              <w:rPr>
                <w:rFonts w:ascii="Arial" w:hAnsi="Arial" w:cs="Arial"/>
                <w:b/>
              </w:rPr>
            </w:pPr>
          </w:p>
        </w:tc>
      </w:tr>
      <w:tr w:rsidR="00222EF4" w:rsidTr="00A85A88">
        <w:tc>
          <w:tcPr>
            <w:tcW w:w="9214" w:type="dxa"/>
            <w:gridSpan w:val="2"/>
            <w:shd w:val="clear" w:color="auto" w:fill="auto"/>
          </w:tcPr>
          <w:p w:rsidR="00222EF4" w:rsidRDefault="00222EF4" w:rsidP="00A85A88">
            <w:pPr>
              <w:jc w:val="center"/>
            </w:pPr>
            <w:r>
              <w:rPr>
                <w:rFonts w:ascii="Arial" w:hAnsi="Arial" w:cs="Arial"/>
                <w:b/>
              </w:rPr>
              <w:t>Тульская область</w:t>
            </w:r>
          </w:p>
        </w:tc>
      </w:tr>
      <w:tr w:rsidR="00222EF4" w:rsidTr="00A85A88">
        <w:tc>
          <w:tcPr>
            <w:tcW w:w="9214" w:type="dxa"/>
            <w:gridSpan w:val="2"/>
            <w:shd w:val="clear" w:color="auto" w:fill="auto"/>
          </w:tcPr>
          <w:p w:rsidR="00222EF4" w:rsidRDefault="00222EF4" w:rsidP="00A85A88">
            <w:pPr>
              <w:jc w:val="center"/>
            </w:pPr>
            <w:r>
              <w:rPr>
                <w:rFonts w:ascii="Arial" w:hAnsi="Arial" w:cs="Arial"/>
                <w:b/>
              </w:rPr>
              <w:t>Муниципальное образование Узловский район</w:t>
            </w:r>
          </w:p>
        </w:tc>
      </w:tr>
      <w:tr w:rsidR="00222EF4" w:rsidTr="00A85A88">
        <w:tc>
          <w:tcPr>
            <w:tcW w:w="9214" w:type="dxa"/>
            <w:gridSpan w:val="2"/>
            <w:shd w:val="clear" w:color="auto" w:fill="auto"/>
          </w:tcPr>
          <w:p w:rsidR="00222EF4" w:rsidRDefault="00222EF4" w:rsidP="00A85A88">
            <w:pPr>
              <w:jc w:val="center"/>
            </w:pPr>
            <w:r>
              <w:rPr>
                <w:rFonts w:ascii="Arial" w:hAnsi="Arial" w:cs="Arial"/>
                <w:b/>
              </w:rPr>
              <w:t>Администрация</w:t>
            </w:r>
          </w:p>
          <w:p w:rsidR="00222EF4" w:rsidRDefault="00222EF4" w:rsidP="00A85A88">
            <w:pPr>
              <w:rPr>
                <w:rFonts w:ascii="Arial" w:hAnsi="Arial" w:cs="Arial"/>
                <w:b/>
              </w:rPr>
            </w:pPr>
          </w:p>
          <w:p w:rsidR="00222EF4" w:rsidRDefault="00222EF4" w:rsidP="00A85A88">
            <w:pPr>
              <w:rPr>
                <w:rFonts w:ascii="Arial" w:hAnsi="Arial" w:cs="Arial"/>
                <w:b/>
              </w:rPr>
            </w:pPr>
          </w:p>
        </w:tc>
      </w:tr>
      <w:tr w:rsidR="00222EF4" w:rsidTr="00A85A88">
        <w:tc>
          <w:tcPr>
            <w:tcW w:w="9214" w:type="dxa"/>
            <w:gridSpan w:val="2"/>
            <w:shd w:val="clear" w:color="auto" w:fill="auto"/>
          </w:tcPr>
          <w:p w:rsidR="00222EF4" w:rsidRDefault="00222EF4" w:rsidP="00A85A88">
            <w:pPr>
              <w:jc w:val="center"/>
            </w:pPr>
            <w:r>
              <w:rPr>
                <w:rFonts w:ascii="Arial" w:hAnsi="Arial" w:cs="Arial"/>
                <w:b/>
              </w:rPr>
              <w:t>Постановление</w:t>
            </w:r>
          </w:p>
        </w:tc>
      </w:tr>
      <w:tr w:rsidR="00222EF4" w:rsidTr="00A85A88">
        <w:tc>
          <w:tcPr>
            <w:tcW w:w="9214" w:type="dxa"/>
            <w:gridSpan w:val="2"/>
            <w:shd w:val="clear" w:color="auto" w:fill="auto"/>
          </w:tcPr>
          <w:p w:rsidR="00222EF4" w:rsidRDefault="00222EF4" w:rsidP="00A85A88">
            <w:pPr>
              <w:snapToGrid w:val="0"/>
              <w:jc w:val="center"/>
              <w:rPr>
                <w:rFonts w:ascii="Arial" w:hAnsi="Arial" w:cs="Arial"/>
                <w:b/>
              </w:rPr>
            </w:pPr>
          </w:p>
        </w:tc>
      </w:tr>
      <w:tr w:rsidR="00222EF4" w:rsidRPr="00F07C77" w:rsidTr="00A85A88">
        <w:tc>
          <w:tcPr>
            <w:tcW w:w="4945" w:type="dxa"/>
            <w:shd w:val="clear" w:color="auto" w:fill="auto"/>
          </w:tcPr>
          <w:p w:rsidR="00222EF4" w:rsidRPr="00F07C77" w:rsidRDefault="00222EF4" w:rsidP="00A85A88">
            <w:pPr>
              <w:jc w:val="center"/>
              <w:rPr>
                <w:b/>
              </w:rPr>
            </w:pPr>
            <w:r w:rsidRPr="00F07C77">
              <w:rPr>
                <w:rFonts w:ascii="Arial" w:hAnsi="Arial" w:cs="Arial"/>
                <w:b/>
              </w:rPr>
              <w:t>от 02 июля 2020 года</w:t>
            </w:r>
          </w:p>
        </w:tc>
        <w:tc>
          <w:tcPr>
            <w:tcW w:w="4269" w:type="dxa"/>
            <w:shd w:val="clear" w:color="auto" w:fill="auto"/>
          </w:tcPr>
          <w:p w:rsidR="00222EF4" w:rsidRPr="00F07C77" w:rsidRDefault="00222EF4" w:rsidP="00A85A88">
            <w:pPr>
              <w:jc w:val="center"/>
              <w:rPr>
                <w:rFonts w:ascii="Arial" w:hAnsi="Arial" w:cs="Arial"/>
                <w:b/>
              </w:rPr>
            </w:pPr>
            <w:r w:rsidRPr="00F07C77">
              <w:rPr>
                <w:rFonts w:ascii="Arial" w:hAnsi="Arial" w:cs="Arial"/>
                <w:b/>
              </w:rPr>
              <w:t>№ 950</w:t>
            </w:r>
          </w:p>
        </w:tc>
      </w:tr>
    </w:tbl>
    <w:p w:rsidR="00222EF4" w:rsidRDefault="00222EF4" w:rsidP="00222EF4"/>
    <w:p w:rsidR="00222EF4" w:rsidRDefault="00222EF4" w:rsidP="00222EF4"/>
    <w:p w:rsidR="00222EF4" w:rsidRDefault="00222EF4" w:rsidP="00222EF4">
      <w:pPr>
        <w:jc w:val="center"/>
      </w:pPr>
      <w:r>
        <w:rPr>
          <w:rFonts w:ascii="Arial" w:hAnsi="Arial" w:cs="Arial"/>
          <w:b/>
          <w:sz w:val="32"/>
          <w:szCs w:val="32"/>
        </w:rPr>
        <w:t xml:space="preserve">О внесении изменений в постановление </w:t>
      </w:r>
    </w:p>
    <w:p w:rsidR="00222EF4" w:rsidRDefault="00222EF4" w:rsidP="00222EF4">
      <w:pPr>
        <w:jc w:val="center"/>
      </w:pPr>
      <w:r>
        <w:rPr>
          <w:rFonts w:ascii="Arial" w:hAnsi="Arial" w:cs="Arial"/>
          <w:b/>
          <w:sz w:val="32"/>
          <w:szCs w:val="32"/>
        </w:rPr>
        <w:t xml:space="preserve">администрации муниципального образования </w:t>
      </w:r>
    </w:p>
    <w:p w:rsidR="00222EF4" w:rsidRDefault="00222EF4" w:rsidP="00222EF4">
      <w:pPr>
        <w:jc w:val="center"/>
      </w:pPr>
      <w:r>
        <w:rPr>
          <w:rFonts w:ascii="Arial" w:hAnsi="Arial" w:cs="Arial"/>
          <w:b/>
          <w:sz w:val="32"/>
          <w:szCs w:val="32"/>
        </w:rPr>
        <w:t xml:space="preserve">Узловский район от 19.01.2018 № 34 «Об утверждении Положения об оплате труда муниципальных служащих администрации  муниципального образования </w:t>
      </w:r>
    </w:p>
    <w:p w:rsidR="00222EF4" w:rsidRDefault="00222EF4" w:rsidP="00222EF4">
      <w:pPr>
        <w:jc w:val="center"/>
      </w:pPr>
      <w:r>
        <w:rPr>
          <w:rFonts w:ascii="Arial" w:hAnsi="Arial" w:cs="Arial"/>
          <w:b/>
          <w:sz w:val="32"/>
          <w:szCs w:val="32"/>
        </w:rPr>
        <w:t>Узловский  район»</w:t>
      </w:r>
    </w:p>
    <w:p w:rsidR="00222EF4" w:rsidRDefault="00222EF4" w:rsidP="00222EF4">
      <w:pPr>
        <w:pStyle w:val="31"/>
        <w:spacing w:after="0"/>
        <w:rPr>
          <w:rFonts w:ascii="Arial" w:hAnsi="Arial" w:cs="Arial"/>
          <w:b/>
          <w:bCs/>
          <w:sz w:val="24"/>
          <w:szCs w:val="24"/>
        </w:rPr>
      </w:pPr>
    </w:p>
    <w:p w:rsidR="00222EF4" w:rsidRDefault="00222EF4" w:rsidP="00222EF4">
      <w:pPr>
        <w:pStyle w:val="31"/>
        <w:spacing w:after="0"/>
        <w:rPr>
          <w:rFonts w:ascii="Arial" w:hAnsi="Arial" w:cs="Arial"/>
          <w:b/>
          <w:bCs/>
          <w:sz w:val="24"/>
          <w:szCs w:val="24"/>
        </w:rPr>
      </w:pPr>
    </w:p>
    <w:p w:rsidR="00222EF4" w:rsidRDefault="00222EF4" w:rsidP="00222EF4">
      <w:pPr>
        <w:ind w:firstLine="708"/>
        <w:jc w:val="both"/>
      </w:pPr>
      <w:r>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222EF4" w:rsidRDefault="00222EF4" w:rsidP="00222EF4">
      <w:pPr>
        <w:jc w:val="both"/>
        <w:rPr>
          <w:rFonts w:ascii="Arial" w:hAnsi="Arial" w:cs="Arial"/>
        </w:rPr>
      </w:pPr>
    </w:p>
    <w:p w:rsidR="00222EF4" w:rsidRDefault="00222EF4" w:rsidP="00222EF4">
      <w:pPr>
        <w:ind w:firstLine="708"/>
        <w:jc w:val="both"/>
      </w:pPr>
      <w:r>
        <w:rPr>
          <w:rFonts w:ascii="Arial" w:hAnsi="Arial" w:cs="Arial"/>
        </w:rPr>
        <w:t>1. Внести в постановление администрации муниципального образования Узловский район от 19.01.2018 №34 «Об утверждении Положения об оплате труда муниципальных служащих администрации муниципального образования Узловский район» следующие изменения:</w:t>
      </w:r>
    </w:p>
    <w:p w:rsidR="00222EF4" w:rsidRDefault="00222EF4" w:rsidP="00222EF4">
      <w:pPr>
        <w:ind w:firstLine="708"/>
        <w:jc w:val="both"/>
      </w:pPr>
      <w:r>
        <w:rPr>
          <w:rFonts w:ascii="Arial" w:hAnsi="Arial" w:cs="Arial"/>
        </w:rPr>
        <w:t>1.1.  Пункт 2 статьи 5 приложения к постановлению изложить в новой редакции:</w:t>
      </w:r>
    </w:p>
    <w:p w:rsidR="00222EF4" w:rsidRDefault="00222EF4" w:rsidP="00222EF4">
      <w:pPr>
        <w:ind w:firstLine="708"/>
        <w:jc w:val="both"/>
      </w:pPr>
      <w:r>
        <w:rPr>
          <w:rFonts w:ascii="Arial" w:hAnsi="Arial" w:cs="Arial"/>
        </w:rPr>
        <w:t>«</w:t>
      </w:r>
      <w:r>
        <w:rPr>
          <w:rFonts w:ascii="Arial" w:hAnsi="Arial" w:cs="Arial"/>
          <w:b/>
          <w:bCs/>
        </w:rPr>
        <w:t>2. Единовременная выплата</w:t>
      </w:r>
      <w:r>
        <w:rPr>
          <w:rFonts w:ascii="Arial" w:hAnsi="Arial" w:cs="Arial"/>
        </w:rPr>
        <w:t xml:space="preserve"> выплачивается муниципальному служащему при </w:t>
      </w:r>
      <w:r>
        <w:rPr>
          <w:rFonts w:ascii="Arial" w:hAnsi="Arial" w:cs="Arial"/>
          <w:bCs/>
        </w:rPr>
        <w:t>предоставлении ежегодного основного оплачиваемого отпуска (части ежегодного оплачиваемого отпуска) по заявлению муниципального служащего,   один раз в календарный год в размере двух должностных окладов по замещаемой должности муниципальной службы.</w:t>
      </w:r>
    </w:p>
    <w:p w:rsidR="00222EF4" w:rsidRDefault="00222EF4" w:rsidP="00222EF4">
      <w:pPr>
        <w:ind w:firstLine="708"/>
        <w:jc w:val="both"/>
      </w:pPr>
      <w:r>
        <w:rPr>
          <w:rFonts w:ascii="Arial" w:hAnsi="Arial" w:cs="Arial"/>
          <w:bCs/>
        </w:rPr>
        <w:t>2.1. Единовременная выплата не выплачивается муниципальному служащему, получившему ее в текущем календарном году, уволенному и вновь принятому в том же календарном году в органы местного самоуправления муниципального образования Узловского района.</w:t>
      </w:r>
    </w:p>
    <w:p w:rsidR="00222EF4" w:rsidRDefault="00222EF4" w:rsidP="00222EF4">
      <w:pPr>
        <w:ind w:firstLine="708"/>
        <w:jc w:val="both"/>
      </w:pPr>
      <w:r>
        <w:rPr>
          <w:rFonts w:ascii="Arial" w:hAnsi="Arial" w:cs="Arial"/>
          <w:bCs/>
        </w:rPr>
        <w:t>2.2. Право на получение единовременной выплаты имеет муниципальный служащий, отработавший не менее одного года с даты принятия его на работу в администрацию муниципального образования Узловский район.</w:t>
      </w:r>
    </w:p>
    <w:p w:rsidR="00222EF4" w:rsidRDefault="00222EF4" w:rsidP="00222EF4">
      <w:pPr>
        <w:ind w:firstLine="708"/>
        <w:jc w:val="both"/>
      </w:pPr>
      <w:r>
        <w:rPr>
          <w:rFonts w:ascii="Arial" w:hAnsi="Arial" w:cs="Arial"/>
          <w:bCs/>
        </w:rPr>
        <w:t xml:space="preserve">2.3. </w:t>
      </w:r>
      <w:r>
        <w:rPr>
          <w:rFonts w:ascii="Arial" w:hAnsi="Arial" w:cs="Arial"/>
        </w:rPr>
        <w:t xml:space="preserve">В случае подачи муниципальным служащим заявления об отпуске с </w:t>
      </w:r>
      <w:r>
        <w:rPr>
          <w:rFonts w:ascii="Arial" w:hAnsi="Arial" w:cs="Arial"/>
        </w:rPr>
        <w:lastRenderedPageBreak/>
        <w:t>последующим увольнением одновременно с заявлением о получении единовременной выплаты, в течение расчетного года выплата единовременной выплаты осуществляется пропорционально отработанному времени в текущем календарном году.</w:t>
      </w:r>
      <w:r>
        <w:rPr>
          <w:rFonts w:ascii="Arial" w:hAnsi="Arial" w:cs="Arial"/>
          <w:bCs/>
        </w:rPr>
        <w:t>»;</w:t>
      </w:r>
    </w:p>
    <w:p w:rsidR="00222EF4" w:rsidRDefault="00222EF4" w:rsidP="00222EF4">
      <w:pPr>
        <w:ind w:firstLine="708"/>
        <w:jc w:val="both"/>
      </w:pPr>
      <w:r>
        <w:rPr>
          <w:rFonts w:ascii="Arial" w:hAnsi="Arial" w:cs="Arial"/>
          <w:bCs/>
        </w:rPr>
        <w:t>1.2. Пункт 3 статьи 5 приложения к постановлению изложить в новой редакции:</w:t>
      </w:r>
    </w:p>
    <w:p w:rsidR="00222EF4" w:rsidRDefault="00222EF4" w:rsidP="00222EF4">
      <w:pPr>
        <w:ind w:firstLine="708"/>
        <w:jc w:val="both"/>
      </w:pPr>
      <w:r>
        <w:rPr>
          <w:rFonts w:ascii="Arial" w:hAnsi="Arial" w:cs="Arial"/>
        </w:rPr>
        <w:t>«</w:t>
      </w:r>
      <w:r>
        <w:rPr>
          <w:rFonts w:ascii="Arial" w:hAnsi="Arial" w:cs="Arial"/>
          <w:b/>
          <w:bCs/>
        </w:rPr>
        <w:t>3.  Материальная  помощь</w:t>
      </w:r>
      <w:r>
        <w:rPr>
          <w:rFonts w:ascii="Arial" w:hAnsi="Arial" w:cs="Arial"/>
        </w:rPr>
        <w:t xml:space="preserve">  выплачивается муниципальному служащему в целях оказания социальной поддержки на основании его заявления один раз в календарный год в размере одного должностного оклада по замещаемой должности муниципальной службы.</w:t>
      </w:r>
    </w:p>
    <w:p w:rsidR="00222EF4" w:rsidRDefault="00222EF4" w:rsidP="00222EF4">
      <w:pPr>
        <w:ind w:firstLine="708"/>
        <w:jc w:val="both"/>
      </w:pPr>
      <w:r>
        <w:rPr>
          <w:rFonts w:ascii="Arial" w:hAnsi="Arial" w:cs="Arial"/>
        </w:rPr>
        <w:t>3.1.  Право на получение материальной помощи имеет муниципальный служащий, отработавший не менее одного года с даты принятия его на работу в администрацию муниципального образования Узловский район.</w:t>
      </w:r>
    </w:p>
    <w:p w:rsidR="00222EF4" w:rsidRDefault="00222EF4" w:rsidP="00222EF4">
      <w:pPr>
        <w:ind w:firstLine="708"/>
        <w:jc w:val="both"/>
      </w:pPr>
      <w:r>
        <w:rPr>
          <w:rFonts w:ascii="Arial" w:hAnsi="Arial" w:cs="Arial"/>
        </w:rPr>
        <w:t>3.2.  В случае подачи муниципальным служащим заявления об увольнении одновременно с заявлением об оказании материальной помощи, в течение расчетного года оказание материальной помощи осуществляется пропорционально отработанному времени в текущем календарном году.</w:t>
      </w:r>
    </w:p>
    <w:p w:rsidR="00222EF4" w:rsidRDefault="00222EF4" w:rsidP="00222EF4">
      <w:pPr>
        <w:ind w:firstLine="708"/>
        <w:jc w:val="both"/>
      </w:pPr>
      <w:r>
        <w:rPr>
          <w:rFonts w:ascii="Arial" w:hAnsi="Arial" w:cs="Arial"/>
        </w:rPr>
        <w:t>3.3. Материальная помощь не выплачивается муниципальному служащему, получившему ее в текущем календарном году в полном размере, уволенному и вновь принятому в том же календарном году в администрацию муниципального образования Узловский район.</w:t>
      </w:r>
    </w:p>
    <w:p w:rsidR="00222EF4" w:rsidRDefault="00222EF4" w:rsidP="00222EF4">
      <w:pPr>
        <w:ind w:firstLine="708"/>
        <w:jc w:val="both"/>
      </w:pPr>
      <w:r>
        <w:rPr>
          <w:rFonts w:ascii="Arial" w:hAnsi="Arial" w:cs="Arial"/>
        </w:rPr>
        <w:t>3.4. По желанию муниципального служащего администрации муниципального образования Узловский район оказание материальной помощи может быть приурочено к его отпуску или иному времени в течение года.</w:t>
      </w:r>
    </w:p>
    <w:p w:rsidR="00222EF4" w:rsidRDefault="00222EF4" w:rsidP="00222EF4">
      <w:pPr>
        <w:ind w:firstLine="708"/>
        <w:jc w:val="both"/>
      </w:pPr>
      <w:r>
        <w:rPr>
          <w:rFonts w:ascii="Arial" w:hAnsi="Arial" w:cs="Arial"/>
        </w:rPr>
        <w:t>3.5. 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w:t>
      </w:r>
    </w:p>
    <w:p w:rsidR="00222EF4" w:rsidRDefault="00222EF4" w:rsidP="00222EF4">
      <w:pPr>
        <w:ind w:firstLine="708"/>
        <w:jc w:val="both"/>
      </w:pPr>
      <w:r>
        <w:rPr>
          <w:rFonts w:ascii="Arial" w:hAnsi="Arial" w:cs="Arial"/>
        </w:rPr>
        <w:t>3.6. Материальная помощь по заявлению муниципального служащего 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года, в размере минимальной заработной платы.</w:t>
      </w:r>
    </w:p>
    <w:p w:rsidR="00222EF4" w:rsidRDefault="00222EF4" w:rsidP="00222EF4">
      <w:pPr>
        <w:ind w:firstLine="708"/>
        <w:jc w:val="both"/>
      </w:pPr>
      <w:r>
        <w:rPr>
          <w:rFonts w:ascii="Arial" w:hAnsi="Arial" w:cs="Arial"/>
        </w:rPr>
        <w:t>3.7. В случае смерти муниципального служащего администрации муниципального образования Узловский район материальная помощь выплачивается  его близким родственникам, в размере минимальной заработной платы.».</w:t>
      </w:r>
    </w:p>
    <w:p w:rsidR="00222EF4" w:rsidRDefault="00222EF4" w:rsidP="00222EF4">
      <w:pPr>
        <w:jc w:val="both"/>
      </w:pPr>
      <w:r>
        <w:rPr>
          <w:rFonts w:ascii="Arial" w:hAnsi="Arial" w:cs="Arial"/>
          <w:bCs/>
        </w:rPr>
        <w:tab/>
        <w:t xml:space="preserve">2. </w:t>
      </w:r>
      <w:r>
        <w:rPr>
          <w:rFonts w:ascii="Arial" w:hAnsi="Arial" w:cs="Arial"/>
        </w:rPr>
        <w:t>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222EF4" w:rsidRDefault="00222EF4" w:rsidP="00222EF4">
      <w:pPr>
        <w:jc w:val="both"/>
      </w:pPr>
      <w:r>
        <w:rPr>
          <w:rFonts w:ascii="Arial" w:eastAsia="Arial" w:hAnsi="Arial" w:cs="Arial"/>
        </w:rPr>
        <w:t xml:space="preserve">    3.</w:t>
      </w:r>
      <w:r>
        <w:rPr>
          <w:rFonts w:ascii="Arial" w:hAnsi="Arial" w:cs="Arial"/>
        </w:rPr>
        <w:t xml:space="preserve">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 газете «Знамя. Узловский район».</w:t>
      </w:r>
    </w:p>
    <w:p w:rsidR="00222EF4" w:rsidRDefault="00222EF4" w:rsidP="00222EF4">
      <w:pPr>
        <w:ind w:firstLine="708"/>
        <w:jc w:val="both"/>
      </w:pPr>
      <w:r>
        <w:rPr>
          <w:rFonts w:ascii="Arial" w:hAnsi="Arial" w:cs="Arial"/>
        </w:rPr>
        <w:t>4. Постановление вступает в силу со дня обнародования.</w:t>
      </w:r>
    </w:p>
    <w:p w:rsidR="00222EF4" w:rsidRDefault="00222EF4" w:rsidP="00222EF4">
      <w:pPr>
        <w:jc w:val="both"/>
        <w:rPr>
          <w:rFonts w:ascii="Arial" w:hAnsi="Arial" w:cs="Arial"/>
          <w:b/>
        </w:rPr>
      </w:pPr>
    </w:p>
    <w:p w:rsidR="00222EF4" w:rsidRDefault="00222EF4" w:rsidP="00222EF4">
      <w:pPr>
        <w:jc w:val="both"/>
        <w:rPr>
          <w:rFonts w:ascii="Arial" w:hAnsi="Arial" w:cs="Arial"/>
          <w:b/>
        </w:rPr>
      </w:pPr>
    </w:p>
    <w:p w:rsidR="00222EF4" w:rsidRDefault="00222EF4" w:rsidP="00222EF4">
      <w:pPr>
        <w:rPr>
          <w:rFonts w:ascii="Arial" w:hAnsi="Arial" w:cs="Arial"/>
        </w:rPr>
      </w:pPr>
    </w:p>
    <w:tbl>
      <w:tblPr>
        <w:tblpPr w:leftFromText="180" w:rightFromText="180" w:vertAnchor="text" w:tblpY="1"/>
        <w:tblOverlap w:val="never"/>
        <w:tblW w:w="9464" w:type="dxa"/>
        <w:tblLook w:val="01E0"/>
      </w:tblPr>
      <w:tblGrid>
        <w:gridCol w:w="3936"/>
        <w:gridCol w:w="5528"/>
      </w:tblGrid>
      <w:tr w:rsidR="00222EF4" w:rsidRPr="006E3249" w:rsidTr="00A85A88">
        <w:tc>
          <w:tcPr>
            <w:tcW w:w="3936" w:type="dxa"/>
          </w:tcPr>
          <w:p w:rsidR="00222EF4" w:rsidRPr="006E3249" w:rsidRDefault="00222EF4" w:rsidP="00A85A88">
            <w:pPr>
              <w:autoSpaceDN w:val="0"/>
              <w:adjustRightInd w:val="0"/>
              <w:jc w:val="center"/>
              <w:rPr>
                <w:rFonts w:ascii="Arial" w:hAnsi="Arial" w:cs="Arial"/>
                <w:b/>
              </w:rPr>
            </w:pPr>
            <w:r w:rsidRPr="006E3249">
              <w:rPr>
                <w:rFonts w:ascii="Arial" w:hAnsi="Arial" w:cs="Arial"/>
                <w:b/>
              </w:rPr>
              <w:t>Глава администрации муниципального образования Узловский район</w:t>
            </w:r>
          </w:p>
        </w:tc>
        <w:tc>
          <w:tcPr>
            <w:tcW w:w="5528" w:type="dxa"/>
          </w:tcPr>
          <w:p w:rsidR="00222EF4" w:rsidRPr="006E3249" w:rsidRDefault="00222EF4" w:rsidP="00A85A88">
            <w:pPr>
              <w:autoSpaceDN w:val="0"/>
              <w:adjustRightInd w:val="0"/>
              <w:jc w:val="right"/>
              <w:rPr>
                <w:rFonts w:ascii="Arial" w:hAnsi="Arial" w:cs="Arial"/>
                <w:b/>
              </w:rPr>
            </w:pPr>
          </w:p>
          <w:p w:rsidR="00222EF4" w:rsidRPr="006E3249" w:rsidRDefault="00222EF4" w:rsidP="00A85A88">
            <w:pPr>
              <w:autoSpaceDN w:val="0"/>
              <w:adjustRightInd w:val="0"/>
              <w:jc w:val="right"/>
              <w:rPr>
                <w:rFonts w:ascii="Arial" w:hAnsi="Arial" w:cs="Arial"/>
                <w:b/>
              </w:rPr>
            </w:pPr>
          </w:p>
          <w:p w:rsidR="00222EF4" w:rsidRPr="006E3249" w:rsidRDefault="00222EF4" w:rsidP="00A85A88">
            <w:pPr>
              <w:autoSpaceDN w:val="0"/>
              <w:adjustRightInd w:val="0"/>
              <w:jc w:val="right"/>
              <w:rPr>
                <w:rFonts w:ascii="Arial" w:hAnsi="Arial" w:cs="Arial"/>
                <w:b/>
              </w:rPr>
            </w:pPr>
            <w:r w:rsidRPr="006E3249">
              <w:rPr>
                <w:rFonts w:ascii="Arial" w:hAnsi="Arial" w:cs="Arial"/>
                <w:b/>
              </w:rPr>
              <w:t>Н.Н.Терехов</w:t>
            </w:r>
          </w:p>
        </w:tc>
      </w:tr>
    </w:tbl>
    <w:p w:rsidR="00222EF4" w:rsidRPr="0026252B" w:rsidRDefault="00222EF4" w:rsidP="00222EF4">
      <w:pPr>
        <w:jc w:val="right"/>
        <w:rPr>
          <w:rFonts w:ascii="Arial" w:hAnsi="Arial" w:cs="Arial"/>
          <w:sz w:val="10"/>
          <w:szCs w:val="10"/>
        </w:rPr>
      </w:pPr>
    </w:p>
    <w:tbl>
      <w:tblPr>
        <w:tblpPr w:leftFromText="180" w:rightFromText="180" w:vertAnchor="text" w:tblpY="1"/>
        <w:tblOverlap w:val="never"/>
        <w:tblW w:w="4111" w:type="dxa"/>
        <w:tblLook w:val="01E0"/>
      </w:tblPr>
      <w:tblGrid>
        <w:gridCol w:w="4111"/>
      </w:tblGrid>
      <w:tr w:rsidR="00222EF4" w:rsidRPr="005105D7" w:rsidTr="00A85A88">
        <w:tc>
          <w:tcPr>
            <w:tcW w:w="4111" w:type="dxa"/>
          </w:tcPr>
          <w:p w:rsidR="00222EF4" w:rsidRPr="005105D7" w:rsidRDefault="00222EF4" w:rsidP="00A85A88">
            <w:pPr>
              <w:adjustRightInd w:val="0"/>
              <w:jc w:val="right"/>
              <w:rPr>
                <w:rFonts w:ascii="Arial" w:hAnsi="Arial" w:cs="Arial"/>
                <w:sz w:val="18"/>
                <w:szCs w:val="18"/>
              </w:rPr>
            </w:pPr>
          </w:p>
        </w:tc>
      </w:tr>
    </w:tbl>
    <w:p w:rsidR="00A867C3" w:rsidRDefault="00A867C3" w:rsidP="00A867C3">
      <w:pPr>
        <w:autoSpaceDN w:val="0"/>
        <w:adjustRightInd w:val="0"/>
        <w:rPr>
          <w:color w:val="FFFFFF"/>
        </w:rPr>
      </w:pPr>
    </w:p>
    <w:p w:rsidR="00805CE9" w:rsidRPr="004A1D5F" w:rsidRDefault="00805CE9" w:rsidP="00805CE9">
      <w:pPr>
        <w:jc w:val="right"/>
        <w:rPr>
          <w:rFonts w:ascii="Arial" w:hAnsi="Arial" w:cs="Arial"/>
        </w:rPr>
      </w:pPr>
      <w:r w:rsidRPr="004A1D5F">
        <w:rPr>
          <w:rFonts w:ascii="Arial" w:hAnsi="Arial" w:cs="Arial"/>
        </w:rPr>
        <w:lastRenderedPageBreak/>
        <w:t xml:space="preserve">Приложение </w:t>
      </w:r>
      <w:r>
        <w:rPr>
          <w:rFonts w:ascii="Arial" w:hAnsi="Arial" w:cs="Arial"/>
        </w:rPr>
        <w:t>№ 3 к коллективному договору</w:t>
      </w:r>
    </w:p>
    <w:p w:rsidR="00805CE9" w:rsidRPr="00FB199D" w:rsidRDefault="00805CE9" w:rsidP="00805CE9">
      <w:pPr>
        <w:jc w:val="right"/>
        <w:rPr>
          <w:rFonts w:ascii="Arial" w:hAnsi="Arial" w:cs="Arial"/>
        </w:rPr>
      </w:pPr>
    </w:p>
    <w:p w:rsidR="00805CE9" w:rsidRPr="004A1D5F" w:rsidRDefault="00805CE9" w:rsidP="00805CE9">
      <w:pPr>
        <w:jc w:val="right"/>
        <w:rPr>
          <w:rFonts w:ascii="Arial" w:hAnsi="Arial" w:cs="Arial"/>
        </w:rPr>
      </w:pPr>
    </w:p>
    <w:p w:rsidR="00805CE9" w:rsidRPr="004A1D5F" w:rsidRDefault="00805CE9" w:rsidP="00805CE9">
      <w:pPr>
        <w:jc w:val="right"/>
        <w:rPr>
          <w:rFonts w:ascii="Arial" w:hAnsi="Arial" w:cs="Arial"/>
        </w:rPr>
      </w:pPr>
    </w:p>
    <w:p w:rsidR="00805CE9" w:rsidRPr="004A1D5F" w:rsidRDefault="00805CE9" w:rsidP="00805CE9">
      <w:pPr>
        <w:jc w:val="right"/>
        <w:rPr>
          <w:rFonts w:ascii="Arial" w:hAnsi="Arial" w:cs="Arial"/>
        </w:rPr>
      </w:pPr>
    </w:p>
    <w:p w:rsidR="00805CE9" w:rsidRPr="004A1D5F" w:rsidRDefault="00805CE9" w:rsidP="00805CE9">
      <w:pPr>
        <w:jc w:val="right"/>
        <w:rPr>
          <w:rFonts w:ascii="Arial" w:hAnsi="Arial" w:cs="Arial"/>
        </w:rPr>
      </w:pPr>
    </w:p>
    <w:p w:rsidR="00805CE9" w:rsidRPr="004A1D5F" w:rsidRDefault="00805CE9" w:rsidP="00805CE9">
      <w:pPr>
        <w:jc w:val="center"/>
        <w:rPr>
          <w:rFonts w:ascii="Arial" w:hAnsi="Arial" w:cs="Arial"/>
          <w:b/>
        </w:rPr>
      </w:pPr>
      <w:r w:rsidRPr="004A1D5F">
        <w:rPr>
          <w:rFonts w:ascii="Arial" w:hAnsi="Arial" w:cs="Arial"/>
          <w:b/>
        </w:rPr>
        <w:t>ПОЛОЖЕНИЕ</w:t>
      </w:r>
    </w:p>
    <w:p w:rsidR="00805CE9" w:rsidRDefault="00805CE9" w:rsidP="00805CE9">
      <w:pPr>
        <w:jc w:val="center"/>
        <w:rPr>
          <w:rFonts w:ascii="Arial" w:hAnsi="Arial" w:cs="Arial"/>
          <w:b/>
          <w:bCs/>
        </w:rPr>
      </w:pPr>
      <w:r w:rsidRPr="004A1D5F">
        <w:rPr>
          <w:rFonts w:ascii="Arial" w:hAnsi="Arial" w:cs="Arial"/>
          <w:b/>
          <w:bCs/>
        </w:rPr>
        <w:t>об оплате труда работников администрации</w:t>
      </w:r>
    </w:p>
    <w:p w:rsidR="00805CE9" w:rsidRDefault="00805CE9" w:rsidP="00805CE9">
      <w:pPr>
        <w:jc w:val="center"/>
        <w:rPr>
          <w:rFonts w:ascii="Arial" w:hAnsi="Arial" w:cs="Arial"/>
          <w:b/>
        </w:rPr>
      </w:pPr>
      <w:r>
        <w:rPr>
          <w:rFonts w:ascii="Arial" w:hAnsi="Arial" w:cs="Arial"/>
          <w:b/>
          <w:bCs/>
        </w:rPr>
        <w:t>муниципального образования Узловский район</w:t>
      </w:r>
      <w:r w:rsidRPr="004A1D5F">
        <w:rPr>
          <w:rFonts w:ascii="Arial" w:hAnsi="Arial" w:cs="Arial"/>
          <w:b/>
          <w:bCs/>
        </w:rPr>
        <w:t>,</w:t>
      </w:r>
      <w:r w:rsidRPr="004A1D5F">
        <w:rPr>
          <w:rFonts w:ascii="Arial" w:hAnsi="Arial" w:cs="Arial"/>
          <w:b/>
        </w:rPr>
        <w:t>не отнесенны</w:t>
      </w:r>
      <w:r>
        <w:rPr>
          <w:rFonts w:ascii="Arial" w:hAnsi="Arial" w:cs="Arial"/>
          <w:b/>
        </w:rPr>
        <w:t>х</w:t>
      </w:r>
    </w:p>
    <w:p w:rsidR="00805CE9" w:rsidRPr="004A1D5F" w:rsidRDefault="00805CE9" w:rsidP="00805CE9">
      <w:pPr>
        <w:jc w:val="center"/>
        <w:rPr>
          <w:rFonts w:ascii="Arial" w:hAnsi="Arial" w:cs="Arial"/>
          <w:b/>
        </w:rPr>
      </w:pPr>
      <w:r w:rsidRPr="004A1D5F">
        <w:rPr>
          <w:rFonts w:ascii="Arial" w:hAnsi="Arial" w:cs="Arial"/>
          <w:b/>
        </w:rPr>
        <w:t>к должностям муниципальной службы</w:t>
      </w:r>
    </w:p>
    <w:p w:rsidR="00805CE9" w:rsidRPr="004A1D5F" w:rsidRDefault="00805CE9" w:rsidP="00805CE9">
      <w:pPr>
        <w:jc w:val="both"/>
        <w:rPr>
          <w:rFonts w:ascii="Arial" w:hAnsi="Arial" w:cs="Arial"/>
        </w:rPr>
      </w:pPr>
    </w:p>
    <w:p w:rsidR="00805CE9" w:rsidRPr="004A1D5F" w:rsidRDefault="00805CE9" w:rsidP="00805CE9">
      <w:pPr>
        <w:jc w:val="center"/>
        <w:rPr>
          <w:rFonts w:ascii="Arial" w:hAnsi="Arial" w:cs="Arial"/>
          <w:b/>
          <w:bCs/>
        </w:rPr>
      </w:pPr>
    </w:p>
    <w:p w:rsidR="00805CE9" w:rsidRDefault="00805CE9" w:rsidP="00805CE9">
      <w:pPr>
        <w:widowControl/>
        <w:numPr>
          <w:ilvl w:val="0"/>
          <w:numId w:val="42"/>
        </w:numPr>
        <w:suppressAutoHyphens w:val="0"/>
        <w:autoSpaceDE/>
        <w:ind w:left="0"/>
        <w:jc w:val="center"/>
        <w:rPr>
          <w:rFonts w:ascii="Arial" w:hAnsi="Arial" w:cs="Arial"/>
          <w:b/>
          <w:bCs/>
        </w:rPr>
      </w:pPr>
      <w:r w:rsidRPr="004A1D5F">
        <w:rPr>
          <w:rFonts w:ascii="Arial" w:hAnsi="Arial" w:cs="Arial"/>
          <w:b/>
          <w:bCs/>
        </w:rPr>
        <w:t>Общие положения</w:t>
      </w:r>
    </w:p>
    <w:p w:rsidR="00805CE9" w:rsidRPr="004A1D5F" w:rsidRDefault="00805CE9" w:rsidP="00805CE9">
      <w:pPr>
        <w:rPr>
          <w:rFonts w:ascii="Arial" w:hAnsi="Arial" w:cs="Arial"/>
          <w:b/>
          <w:bCs/>
        </w:rPr>
      </w:pPr>
    </w:p>
    <w:p w:rsidR="00805CE9" w:rsidRPr="008556E2" w:rsidRDefault="00805CE9" w:rsidP="00805CE9">
      <w:pPr>
        <w:ind w:firstLine="708"/>
        <w:jc w:val="both"/>
        <w:rPr>
          <w:rFonts w:ascii="Arial" w:hAnsi="Arial" w:cs="Arial"/>
        </w:rPr>
      </w:pPr>
      <w:r>
        <w:rPr>
          <w:rFonts w:ascii="Arial" w:hAnsi="Arial" w:cs="Arial"/>
        </w:rPr>
        <w:t>1</w:t>
      </w:r>
      <w:r w:rsidRPr="008556E2">
        <w:rPr>
          <w:rFonts w:ascii="Arial" w:hAnsi="Arial" w:cs="Arial"/>
        </w:rPr>
        <w:t xml:space="preserve">. Настоящее Положение об оплате труда </w:t>
      </w:r>
      <w:r>
        <w:rPr>
          <w:rFonts w:ascii="Arial" w:hAnsi="Arial" w:cs="Arial"/>
        </w:rPr>
        <w:t xml:space="preserve">работников администрации муниципального образования Узловский район, не отнесенных к должностям муниципальной службы </w:t>
      </w:r>
      <w:r w:rsidRPr="008556E2">
        <w:rPr>
          <w:rFonts w:ascii="Arial" w:hAnsi="Arial" w:cs="Arial"/>
        </w:rPr>
        <w:t xml:space="preserve">(далее – Положение) определяет размеры и условия оплаты труда, ежемесячных и дополнительных выплат </w:t>
      </w:r>
      <w:r>
        <w:rPr>
          <w:rFonts w:ascii="Arial" w:hAnsi="Arial" w:cs="Arial"/>
        </w:rPr>
        <w:t xml:space="preserve">работникам администрации муниципального образования Узловский район, не отнесенным к должностям муниципальной службы </w:t>
      </w:r>
      <w:r w:rsidRPr="008556E2">
        <w:rPr>
          <w:rFonts w:ascii="Arial" w:hAnsi="Arial" w:cs="Arial"/>
        </w:rPr>
        <w:t>(далее –</w:t>
      </w:r>
      <w:r>
        <w:rPr>
          <w:rFonts w:ascii="Arial" w:hAnsi="Arial" w:cs="Arial"/>
        </w:rPr>
        <w:t xml:space="preserve"> работники администрации</w:t>
      </w:r>
      <w:r w:rsidRPr="008556E2">
        <w:rPr>
          <w:rFonts w:ascii="Arial" w:hAnsi="Arial" w:cs="Arial"/>
        </w:rPr>
        <w:t>).</w:t>
      </w:r>
    </w:p>
    <w:p w:rsidR="00805CE9"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2. </w:t>
      </w:r>
      <w:r w:rsidRPr="00D71AB0">
        <w:rPr>
          <w:rFonts w:ascii="Arial" w:hAnsi="Arial" w:cs="Arial"/>
          <w:color w:val="1E1E1E"/>
        </w:rPr>
        <w:t>Оплата труда работников администрации производится в виде заработной платы, являющейся средством их материального обеспечения и стимулирования профессиональной деятельности по замещаемой должности.</w:t>
      </w:r>
    </w:p>
    <w:p w:rsidR="00805CE9" w:rsidRDefault="00805CE9" w:rsidP="00805CE9">
      <w:pPr>
        <w:ind w:firstLine="150"/>
        <w:jc w:val="both"/>
        <w:rPr>
          <w:rFonts w:ascii="Arial" w:hAnsi="Arial" w:cs="Arial"/>
          <w:color w:val="1E1E1E"/>
        </w:rPr>
      </w:pPr>
    </w:p>
    <w:p w:rsidR="00805CE9" w:rsidRPr="008556E2" w:rsidRDefault="00805CE9" w:rsidP="00805CE9">
      <w:pPr>
        <w:ind w:firstLine="150"/>
        <w:jc w:val="both"/>
        <w:rPr>
          <w:rFonts w:ascii="Arial" w:hAnsi="Arial" w:cs="Arial"/>
          <w:color w:val="1E1E1E"/>
        </w:rPr>
      </w:pPr>
    </w:p>
    <w:p w:rsidR="00805CE9" w:rsidRPr="008556E2" w:rsidRDefault="00805CE9" w:rsidP="00805CE9">
      <w:pPr>
        <w:ind w:firstLine="150"/>
        <w:jc w:val="center"/>
        <w:rPr>
          <w:rFonts w:ascii="Arial" w:hAnsi="Arial" w:cs="Arial"/>
          <w:b/>
          <w:bCs/>
          <w:color w:val="1E1E1E"/>
        </w:rPr>
      </w:pPr>
      <w:r>
        <w:rPr>
          <w:rFonts w:ascii="Arial" w:hAnsi="Arial" w:cs="Arial"/>
          <w:b/>
          <w:bCs/>
          <w:color w:val="1E1E1E"/>
        </w:rPr>
        <w:t xml:space="preserve">Статья </w:t>
      </w:r>
      <w:r w:rsidRPr="008556E2">
        <w:rPr>
          <w:rFonts w:ascii="Arial" w:hAnsi="Arial" w:cs="Arial"/>
          <w:b/>
          <w:bCs/>
          <w:color w:val="1E1E1E"/>
        </w:rPr>
        <w:t xml:space="preserve">2. Оплата труда </w:t>
      </w:r>
    </w:p>
    <w:p w:rsidR="00805CE9" w:rsidRPr="008556E2" w:rsidRDefault="00805CE9" w:rsidP="00805CE9">
      <w:pPr>
        <w:ind w:firstLine="150"/>
        <w:jc w:val="center"/>
        <w:rPr>
          <w:rFonts w:ascii="Arial" w:hAnsi="Arial" w:cs="Arial"/>
          <w:color w:val="1E1E1E"/>
        </w:rPr>
      </w:pPr>
    </w:p>
    <w:p w:rsidR="00805CE9" w:rsidRPr="008556E2" w:rsidRDefault="00805CE9" w:rsidP="00805CE9">
      <w:pPr>
        <w:ind w:firstLine="150"/>
        <w:jc w:val="both"/>
        <w:rPr>
          <w:rFonts w:ascii="Arial" w:hAnsi="Arial" w:cs="Arial"/>
        </w:rPr>
      </w:pPr>
      <w:r w:rsidRPr="008556E2">
        <w:rPr>
          <w:rFonts w:ascii="Arial" w:hAnsi="Arial" w:cs="Arial"/>
          <w:color w:val="1E1E1E"/>
        </w:rPr>
        <w:tab/>
      </w:r>
      <w:r>
        <w:rPr>
          <w:rFonts w:ascii="Arial" w:hAnsi="Arial" w:cs="Arial"/>
          <w:color w:val="1E1E1E"/>
        </w:rPr>
        <w:t xml:space="preserve">1. Заработная плата работников администрации муниципального образования Узловский район </w:t>
      </w:r>
      <w:r w:rsidRPr="008556E2">
        <w:rPr>
          <w:rFonts w:ascii="Arial" w:hAnsi="Arial" w:cs="Arial"/>
          <w:color w:val="1E1E1E"/>
        </w:rPr>
        <w:t>состоит из должностного оклада в соответствии с замещаемой им должностью, а также из ежемесячных и иных дополнительных выплат.</w:t>
      </w:r>
    </w:p>
    <w:p w:rsidR="00805CE9" w:rsidRPr="008556E2" w:rsidRDefault="00805CE9" w:rsidP="00805CE9">
      <w:pPr>
        <w:ind w:firstLine="150"/>
        <w:rPr>
          <w:rFonts w:ascii="Arial" w:hAnsi="Arial" w:cs="Arial"/>
          <w:color w:val="1E1E1E"/>
        </w:rPr>
      </w:pPr>
      <w:r w:rsidRPr="008556E2">
        <w:rPr>
          <w:rFonts w:ascii="Arial" w:hAnsi="Arial" w:cs="Arial"/>
        </w:rPr>
        <w:tab/>
      </w:r>
      <w:r>
        <w:rPr>
          <w:rFonts w:ascii="Arial" w:hAnsi="Arial" w:cs="Arial"/>
        </w:rPr>
        <w:t>1.1</w:t>
      </w:r>
      <w:r w:rsidRPr="008556E2">
        <w:rPr>
          <w:rFonts w:ascii="Arial" w:hAnsi="Arial" w:cs="Arial"/>
          <w:color w:val="1E1E1E"/>
        </w:rPr>
        <w:t>. К ежемесячным выплатам относятся:</w:t>
      </w:r>
    </w:p>
    <w:p w:rsidR="00805CE9" w:rsidRPr="008556E2" w:rsidRDefault="00805CE9" w:rsidP="00805CE9">
      <w:pPr>
        <w:ind w:firstLine="708"/>
        <w:jc w:val="both"/>
        <w:rPr>
          <w:rFonts w:ascii="Arial" w:hAnsi="Arial" w:cs="Arial"/>
        </w:rPr>
      </w:pPr>
      <w:r>
        <w:rPr>
          <w:rFonts w:ascii="Arial" w:hAnsi="Arial" w:cs="Arial"/>
        </w:rPr>
        <w:t>а</w:t>
      </w:r>
      <w:r w:rsidRPr="008556E2">
        <w:rPr>
          <w:rFonts w:ascii="Arial" w:hAnsi="Arial" w:cs="Arial"/>
        </w:rPr>
        <w:t>) ежемесячн</w:t>
      </w:r>
      <w:r>
        <w:rPr>
          <w:rFonts w:ascii="Arial" w:hAnsi="Arial" w:cs="Arial"/>
        </w:rPr>
        <w:t>ая</w:t>
      </w:r>
      <w:r w:rsidRPr="008556E2">
        <w:rPr>
          <w:rFonts w:ascii="Arial" w:hAnsi="Arial" w:cs="Arial"/>
        </w:rPr>
        <w:t xml:space="preserve"> надбавк</w:t>
      </w:r>
      <w:r>
        <w:rPr>
          <w:rFonts w:ascii="Arial" w:hAnsi="Arial" w:cs="Arial"/>
        </w:rPr>
        <w:t>а</w:t>
      </w:r>
      <w:r w:rsidRPr="008556E2">
        <w:rPr>
          <w:rFonts w:ascii="Arial" w:hAnsi="Arial" w:cs="Arial"/>
        </w:rPr>
        <w:t xml:space="preserve"> к должностному окладу за особые условия</w:t>
      </w:r>
      <w:r>
        <w:rPr>
          <w:rFonts w:ascii="Arial" w:hAnsi="Arial" w:cs="Arial"/>
        </w:rPr>
        <w:t xml:space="preserve"> труда</w:t>
      </w:r>
      <w:r w:rsidRPr="008556E2">
        <w:rPr>
          <w:rFonts w:ascii="Arial" w:hAnsi="Arial" w:cs="Arial"/>
        </w:rPr>
        <w:t>;</w:t>
      </w:r>
    </w:p>
    <w:p w:rsidR="00805CE9" w:rsidRPr="008556E2" w:rsidRDefault="00805CE9" w:rsidP="00805CE9">
      <w:pPr>
        <w:ind w:firstLine="708"/>
        <w:jc w:val="both"/>
        <w:rPr>
          <w:rFonts w:ascii="Arial" w:hAnsi="Arial" w:cs="Arial"/>
        </w:rPr>
      </w:pPr>
      <w:r>
        <w:rPr>
          <w:rFonts w:ascii="Arial" w:hAnsi="Arial" w:cs="Arial"/>
        </w:rPr>
        <w:t>б</w:t>
      </w:r>
      <w:r w:rsidRPr="008556E2">
        <w:rPr>
          <w:rFonts w:ascii="Arial" w:hAnsi="Arial" w:cs="Arial"/>
        </w:rPr>
        <w:t>) ежемесячн</w:t>
      </w:r>
      <w:r>
        <w:rPr>
          <w:rFonts w:ascii="Arial" w:hAnsi="Arial" w:cs="Arial"/>
        </w:rPr>
        <w:t>ая</w:t>
      </w:r>
      <w:r w:rsidRPr="008556E2">
        <w:rPr>
          <w:rFonts w:ascii="Arial" w:hAnsi="Arial" w:cs="Arial"/>
        </w:rPr>
        <w:t xml:space="preserve"> надбавк</w:t>
      </w:r>
      <w:r>
        <w:rPr>
          <w:rFonts w:ascii="Arial" w:hAnsi="Arial" w:cs="Arial"/>
        </w:rPr>
        <w:t>а</w:t>
      </w:r>
      <w:r w:rsidRPr="008556E2">
        <w:rPr>
          <w:rFonts w:ascii="Arial" w:hAnsi="Arial" w:cs="Arial"/>
        </w:rPr>
        <w:t xml:space="preserve"> к должностному окладу за выслугу лет;</w:t>
      </w:r>
    </w:p>
    <w:p w:rsidR="00805CE9" w:rsidRPr="008556E2" w:rsidRDefault="00805CE9" w:rsidP="00805CE9">
      <w:pPr>
        <w:ind w:firstLine="708"/>
        <w:jc w:val="both"/>
        <w:rPr>
          <w:rFonts w:ascii="Arial" w:hAnsi="Arial" w:cs="Arial"/>
        </w:rPr>
      </w:pPr>
      <w:r>
        <w:rPr>
          <w:rFonts w:ascii="Arial" w:hAnsi="Arial" w:cs="Arial"/>
        </w:rPr>
        <w:t>в</w:t>
      </w:r>
      <w:r w:rsidRPr="008556E2">
        <w:rPr>
          <w:rFonts w:ascii="Arial" w:hAnsi="Arial" w:cs="Arial"/>
        </w:rPr>
        <w:t>) ежемесячн</w:t>
      </w:r>
      <w:r>
        <w:rPr>
          <w:rFonts w:ascii="Arial" w:hAnsi="Arial" w:cs="Arial"/>
        </w:rPr>
        <w:t>ая</w:t>
      </w:r>
      <w:r w:rsidRPr="008556E2">
        <w:rPr>
          <w:rFonts w:ascii="Arial" w:hAnsi="Arial" w:cs="Arial"/>
        </w:rPr>
        <w:t xml:space="preserve"> процентн</w:t>
      </w:r>
      <w:r>
        <w:rPr>
          <w:rFonts w:ascii="Arial" w:hAnsi="Arial" w:cs="Arial"/>
        </w:rPr>
        <w:t>ая надбавка</w:t>
      </w:r>
      <w:r w:rsidRPr="008556E2">
        <w:rPr>
          <w:rFonts w:ascii="Arial" w:hAnsi="Arial" w:cs="Arial"/>
        </w:rPr>
        <w:t xml:space="preserve"> к должностному окладу за работу со сведениями, составляющими государственную тайну;</w:t>
      </w:r>
    </w:p>
    <w:p w:rsidR="00805CE9" w:rsidRPr="008556E2" w:rsidRDefault="00805CE9" w:rsidP="00805CE9">
      <w:pPr>
        <w:ind w:firstLine="708"/>
        <w:jc w:val="both"/>
        <w:rPr>
          <w:rFonts w:ascii="Arial" w:hAnsi="Arial" w:cs="Arial"/>
        </w:rPr>
      </w:pPr>
      <w:r>
        <w:rPr>
          <w:rFonts w:ascii="Arial" w:hAnsi="Arial" w:cs="Arial"/>
        </w:rPr>
        <w:t>г) ежемесячная премия.</w:t>
      </w:r>
    </w:p>
    <w:p w:rsidR="00805CE9" w:rsidRPr="008556E2" w:rsidRDefault="00805CE9" w:rsidP="00805CE9">
      <w:pPr>
        <w:ind w:firstLine="708"/>
        <w:jc w:val="both"/>
        <w:rPr>
          <w:rFonts w:ascii="Arial" w:hAnsi="Arial" w:cs="Arial"/>
        </w:rPr>
      </w:pPr>
      <w:r>
        <w:rPr>
          <w:rFonts w:ascii="Arial" w:hAnsi="Arial" w:cs="Arial"/>
          <w:color w:val="1E1E1E"/>
        </w:rPr>
        <w:t>1.2</w:t>
      </w:r>
      <w:r w:rsidRPr="008556E2">
        <w:rPr>
          <w:rFonts w:ascii="Arial" w:hAnsi="Arial" w:cs="Arial"/>
          <w:color w:val="1E1E1E"/>
        </w:rPr>
        <w:t>. К иным дополнительным выплатам относятся:</w:t>
      </w:r>
    </w:p>
    <w:p w:rsidR="00805CE9" w:rsidRPr="008556E2" w:rsidRDefault="00805CE9" w:rsidP="00805CE9">
      <w:pPr>
        <w:ind w:firstLine="708"/>
        <w:jc w:val="both"/>
        <w:rPr>
          <w:rFonts w:ascii="Arial" w:hAnsi="Arial" w:cs="Arial"/>
        </w:rPr>
      </w:pPr>
      <w:r>
        <w:rPr>
          <w:rFonts w:ascii="Arial" w:hAnsi="Arial" w:cs="Arial"/>
        </w:rPr>
        <w:t>а</w:t>
      </w:r>
      <w:r w:rsidRPr="008556E2">
        <w:rPr>
          <w:rFonts w:ascii="Arial" w:hAnsi="Arial" w:cs="Arial"/>
        </w:rPr>
        <w:t>) преми</w:t>
      </w:r>
      <w:r>
        <w:rPr>
          <w:rFonts w:ascii="Arial" w:hAnsi="Arial" w:cs="Arial"/>
        </w:rPr>
        <w:t>я</w:t>
      </w:r>
      <w:r w:rsidRPr="008556E2">
        <w:rPr>
          <w:rFonts w:ascii="Arial" w:hAnsi="Arial" w:cs="Arial"/>
        </w:rPr>
        <w:t xml:space="preserve"> за выполнение особо важных и сложных заданий </w:t>
      </w:r>
    </w:p>
    <w:p w:rsidR="00805CE9" w:rsidRPr="008556E2" w:rsidRDefault="00805CE9" w:rsidP="00805CE9">
      <w:pPr>
        <w:ind w:firstLine="708"/>
        <w:jc w:val="both"/>
        <w:rPr>
          <w:rFonts w:ascii="Arial" w:hAnsi="Arial" w:cs="Arial"/>
        </w:rPr>
      </w:pPr>
      <w:r>
        <w:rPr>
          <w:rFonts w:ascii="Arial" w:hAnsi="Arial" w:cs="Arial"/>
        </w:rPr>
        <w:t>б</w:t>
      </w:r>
      <w:r w:rsidRPr="008556E2">
        <w:rPr>
          <w:rFonts w:ascii="Arial" w:hAnsi="Arial" w:cs="Arial"/>
        </w:rPr>
        <w:t>) единовременн</w:t>
      </w:r>
      <w:r>
        <w:rPr>
          <w:rFonts w:ascii="Arial" w:hAnsi="Arial" w:cs="Arial"/>
        </w:rPr>
        <w:t>ая</w:t>
      </w:r>
      <w:r w:rsidRPr="008556E2">
        <w:rPr>
          <w:rFonts w:ascii="Arial" w:hAnsi="Arial" w:cs="Arial"/>
        </w:rPr>
        <w:t xml:space="preserve"> выплат</w:t>
      </w:r>
      <w:r>
        <w:rPr>
          <w:rFonts w:ascii="Arial" w:hAnsi="Arial" w:cs="Arial"/>
        </w:rPr>
        <w:t>а</w:t>
      </w:r>
      <w:r w:rsidRPr="008556E2">
        <w:rPr>
          <w:rFonts w:ascii="Arial" w:hAnsi="Arial" w:cs="Arial"/>
        </w:rPr>
        <w:t xml:space="preserve"> при предоставлении ежегодного оплачиваемого отпуска;</w:t>
      </w:r>
    </w:p>
    <w:p w:rsidR="00805CE9" w:rsidRPr="008556E2" w:rsidRDefault="00805CE9" w:rsidP="00805CE9">
      <w:pPr>
        <w:ind w:firstLine="708"/>
        <w:jc w:val="both"/>
        <w:rPr>
          <w:rFonts w:ascii="Arial" w:hAnsi="Arial" w:cs="Arial"/>
          <w:bCs/>
        </w:rPr>
      </w:pPr>
      <w:r>
        <w:rPr>
          <w:rFonts w:ascii="Arial" w:hAnsi="Arial" w:cs="Arial"/>
        </w:rPr>
        <w:t>в</w:t>
      </w:r>
      <w:r w:rsidRPr="008556E2">
        <w:rPr>
          <w:rFonts w:ascii="Arial" w:hAnsi="Arial" w:cs="Arial"/>
        </w:rPr>
        <w:t>) материальн</w:t>
      </w:r>
      <w:r>
        <w:rPr>
          <w:rFonts w:ascii="Arial" w:hAnsi="Arial" w:cs="Arial"/>
        </w:rPr>
        <w:t>ая</w:t>
      </w:r>
      <w:r w:rsidRPr="008556E2">
        <w:rPr>
          <w:rFonts w:ascii="Arial" w:hAnsi="Arial" w:cs="Arial"/>
        </w:rPr>
        <w:t xml:space="preserve"> помощ</w:t>
      </w:r>
      <w:r>
        <w:rPr>
          <w:rFonts w:ascii="Arial" w:hAnsi="Arial" w:cs="Arial"/>
        </w:rPr>
        <w:t>ь</w:t>
      </w:r>
      <w:r w:rsidRPr="008556E2">
        <w:rPr>
          <w:rFonts w:ascii="Arial" w:hAnsi="Arial" w:cs="Arial"/>
        </w:rPr>
        <w:t>.</w:t>
      </w:r>
    </w:p>
    <w:p w:rsidR="00805CE9" w:rsidRPr="008556E2" w:rsidRDefault="00805CE9" w:rsidP="00805CE9">
      <w:pPr>
        <w:pStyle w:val="21"/>
        <w:spacing w:after="0" w:line="240" w:lineRule="auto"/>
        <w:ind w:left="0" w:firstLine="708"/>
        <w:jc w:val="both"/>
        <w:rPr>
          <w:rFonts w:ascii="Arial" w:hAnsi="Arial" w:cs="Arial"/>
          <w:sz w:val="24"/>
          <w:szCs w:val="24"/>
        </w:rPr>
      </w:pPr>
      <w:r>
        <w:rPr>
          <w:rFonts w:ascii="Arial" w:hAnsi="Arial" w:cs="Arial"/>
          <w:sz w:val="24"/>
          <w:szCs w:val="24"/>
        </w:rPr>
        <w:t>2</w:t>
      </w:r>
      <w:r w:rsidRPr="008556E2">
        <w:rPr>
          <w:rFonts w:ascii="Arial" w:hAnsi="Arial" w:cs="Arial"/>
          <w:sz w:val="24"/>
          <w:szCs w:val="24"/>
        </w:rPr>
        <w:t>.</w:t>
      </w:r>
      <w:r>
        <w:rPr>
          <w:rFonts w:ascii="Arial" w:hAnsi="Arial" w:cs="Arial"/>
          <w:sz w:val="24"/>
          <w:szCs w:val="24"/>
        </w:rPr>
        <w:t xml:space="preserve"> Работникам администрации</w:t>
      </w:r>
      <w:r w:rsidRPr="008556E2">
        <w:rPr>
          <w:rFonts w:ascii="Arial" w:hAnsi="Arial" w:cs="Arial"/>
          <w:sz w:val="24"/>
          <w:szCs w:val="24"/>
        </w:rPr>
        <w:t>, принятым по срочному трудовому договору, ежемесячные выплаты и иные дополнительные выплаты устанавливаются в соответствии с замещаемой должностью и настоящим Положением.</w:t>
      </w:r>
    </w:p>
    <w:p w:rsidR="00805CE9" w:rsidRDefault="00805CE9" w:rsidP="00805CE9">
      <w:pPr>
        <w:ind w:firstLine="708"/>
        <w:jc w:val="both"/>
        <w:rPr>
          <w:rFonts w:ascii="Arial" w:hAnsi="Arial" w:cs="Arial"/>
          <w:bCs/>
        </w:rPr>
      </w:pPr>
      <w:r>
        <w:rPr>
          <w:rFonts w:ascii="Arial" w:hAnsi="Arial" w:cs="Arial"/>
          <w:bCs/>
        </w:rPr>
        <w:t>3</w:t>
      </w:r>
      <w:r w:rsidRPr="008556E2">
        <w:rPr>
          <w:rFonts w:ascii="Arial" w:hAnsi="Arial" w:cs="Arial"/>
          <w:bCs/>
        </w:rPr>
        <w:t>.</w:t>
      </w:r>
      <w:r>
        <w:rPr>
          <w:rFonts w:ascii="Arial" w:hAnsi="Arial" w:cs="Arial"/>
          <w:bCs/>
        </w:rPr>
        <w:t xml:space="preserve"> Работникам администрации</w:t>
      </w:r>
      <w:r w:rsidRPr="008556E2">
        <w:rPr>
          <w:rFonts w:ascii="Arial" w:hAnsi="Arial" w:cs="Arial"/>
          <w:bCs/>
        </w:rPr>
        <w:t xml:space="preserve">, замещающим должности с неполным рабочим днем - </w:t>
      </w:r>
      <w:r w:rsidRPr="008556E2">
        <w:rPr>
          <w:rFonts w:ascii="Arial" w:hAnsi="Arial" w:cs="Arial"/>
        </w:rPr>
        <w:t>ежемесячные выплаты и иные дополнительные</w:t>
      </w:r>
      <w:r w:rsidRPr="008556E2">
        <w:rPr>
          <w:rFonts w:ascii="Arial" w:hAnsi="Arial" w:cs="Arial"/>
          <w:bCs/>
        </w:rPr>
        <w:t xml:space="preserve"> выплаты устанавливаются пропорционально отработанному времени.</w:t>
      </w:r>
    </w:p>
    <w:p w:rsidR="0015095E" w:rsidRDefault="0015095E" w:rsidP="00805CE9">
      <w:pPr>
        <w:ind w:firstLine="708"/>
        <w:jc w:val="both"/>
        <w:rPr>
          <w:rFonts w:ascii="Arial" w:hAnsi="Arial" w:cs="Arial"/>
          <w:bCs/>
        </w:rPr>
      </w:pPr>
    </w:p>
    <w:p w:rsidR="0015095E" w:rsidRDefault="0015095E" w:rsidP="00805CE9">
      <w:pPr>
        <w:ind w:firstLine="708"/>
        <w:jc w:val="both"/>
        <w:rPr>
          <w:rFonts w:ascii="Arial" w:hAnsi="Arial" w:cs="Arial"/>
          <w:bCs/>
        </w:rPr>
      </w:pPr>
    </w:p>
    <w:p w:rsidR="0015095E" w:rsidRDefault="0015095E" w:rsidP="00805CE9">
      <w:pPr>
        <w:ind w:firstLine="708"/>
        <w:jc w:val="both"/>
        <w:rPr>
          <w:rFonts w:ascii="Arial" w:hAnsi="Arial" w:cs="Arial"/>
          <w:bCs/>
        </w:rPr>
      </w:pPr>
    </w:p>
    <w:p w:rsidR="00805CE9" w:rsidRPr="008556E2" w:rsidRDefault="00805CE9" w:rsidP="00805CE9">
      <w:pPr>
        <w:jc w:val="both"/>
        <w:rPr>
          <w:rFonts w:ascii="Arial" w:hAnsi="Arial" w:cs="Arial"/>
          <w:bCs/>
        </w:rPr>
      </w:pPr>
    </w:p>
    <w:p w:rsidR="00805CE9" w:rsidRPr="008556E2" w:rsidRDefault="00805CE9" w:rsidP="00805CE9">
      <w:pPr>
        <w:ind w:firstLine="708"/>
        <w:jc w:val="center"/>
        <w:rPr>
          <w:rFonts w:ascii="Arial" w:hAnsi="Arial" w:cs="Arial"/>
          <w:b/>
        </w:rPr>
      </w:pPr>
      <w:r>
        <w:rPr>
          <w:rFonts w:ascii="Arial" w:hAnsi="Arial" w:cs="Arial"/>
          <w:b/>
        </w:rPr>
        <w:lastRenderedPageBreak/>
        <w:t>Статья 3</w:t>
      </w:r>
      <w:r w:rsidRPr="008556E2">
        <w:rPr>
          <w:rFonts w:ascii="Arial" w:hAnsi="Arial" w:cs="Arial"/>
          <w:b/>
        </w:rPr>
        <w:t>. Ежемесячные надбавки и  выплаты</w:t>
      </w:r>
    </w:p>
    <w:p w:rsidR="00805CE9" w:rsidRPr="008556E2" w:rsidRDefault="00805CE9" w:rsidP="00805CE9">
      <w:pPr>
        <w:jc w:val="both"/>
        <w:rPr>
          <w:rFonts w:ascii="Arial" w:hAnsi="Arial" w:cs="Arial"/>
        </w:rPr>
      </w:pPr>
      <w:r w:rsidRPr="008556E2">
        <w:rPr>
          <w:rFonts w:ascii="Arial" w:hAnsi="Arial" w:cs="Arial"/>
        </w:rPr>
        <w:tab/>
      </w:r>
    </w:p>
    <w:p w:rsidR="00805CE9" w:rsidRDefault="00805CE9" w:rsidP="00805CE9">
      <w:pPr>
        <w:widowControl/>
        <w:numPr>
          <w:ilvl w:val="0"/>
          <w:numId w:val="43"/>
        </w:numPr>
        <w:suppressAutoHyphens w:val="0"/>
        <w:autoSpaceDE/>
        <w:ind w:left="0" w:firstLine="709"/>
        <w:jc w:val="both"/>
        <w:rPr>
          <w:rFonts w:ascii="Arial" w:hAnsi="Arial" w:cs="Arial"/>
        </w:rPr>
      </w:pPr>
      <w:r w:rsidRPr="00D71AB0">
        <w:rPr>
          <w:rFonts w:ascii="Arial" w:hAnsi="Arial" w:cs="Arial"/>
          <w:bCs/>
        </w:rPr>
        <w:t>Под особыми условиями труда следует понимать необходимость выполнения сложных работ, напряженную и высокую производительность труда</w:t>
      </w:r>
      <w:r>
        <w:rPr>
          <w:rFonts w:ascii="Arial" w:hAnsi="Arial" w:cs="Arial"/>
        </w:rPr>
        <w:t>.</w:t>
      </w:r>
    </w:p>
    <w:p w:rsidR="00805CE9" w:rsidRPr="005571CB" w:rsidRDefault="00805CE9" w:rsidP="00805CE9">
      <w:pPr>
        <w:widowControl/>
        <w:numPr>
          <w:ilvl w:val="0"/>
          <w:numId w:val="43"/>
        </w:numPr>
        <w:suppressAutoHyphens w:val="0"/>
        <w:autoSpaceDE/>
        <w:ind w:left="0" w:firstLine="709"/>
        <w:jc w:val="both"/>
        <w:rPr>
          <w:rFonts w:ascii="Arial" w:hAnsi="Arial" w:cs="Arial"/>
          <w:b/>
        </w:rPr>
      </w:pPr>
      <w:r w:rsidRPr="005571CB">
        <w:rPr>
          <w:rFonts w:ascii="Arial" w:hAnsi="Arial" w:cs="Arial"/>
          <w:b/>
        </w:rPr>
        <w:t>Ежемесячная надбавка за особые условия труда устанавливается в следующем размере:</w:t>
      </w:r>
    </w:p>
    <w:p w:rsidR="00805CE9" w:rsidRDefault="00805CE9" w:rsidP="00805CE9">
      <w:pPr>
        <w:jc w:val="both"/>
        <w:rPr>
          <w:rFonts w:ascii="Arial" w:hAnsi="Arial" w:cs="Arial"/>
        </w:rPr>
      </w:pPr>
      <w:r>
        <w:rPr>
          <w:rFonts w:ascii="Arial" w:hAnsi="Arial" w:cs="Arial"/>
        </w:rPr>
        <w:t>а) по группе должностей «Помощник» - до 200 процентов от оклада;</w:t>
      </w:r>
    </w:p>
    <w:p w:rsidR="00805CE9" w:rsidRDefault="00805CE9" w:rsidP="00805CE9">
      <w:pPr>
        <w:jc w:val="both"/>
        <w:rPr>
          <w:rFonts w:ascii="Arial" w:hAnsi="Arial" w:cs="Arial"/>
        </w:rPr>
      </w:pPr>
      <w:r>
        <w:rPr>
          <w:rFonts w:ascii="Arial" w:hAnsi="Arial" w:cs="Arial"/>
        </w:rPr>
        <w:t>б) по группе должностей «Руководитель» - до 100 процентов от оклада;</w:t>
      </w:r>
    </w:p>
    <w:p w:rsidR="00805CE9" w:rsidRDefault="00805CE9" w:rsidP="00805CE9">
      <w:pPr>
        <w:jc w:val="both"/>
        <w:rPr>
          <w:rFonts w:ascii="Arial" w:hAnsi="Arial" w:cs="Arial"/>
        </w:rPr>
      </w:pPr>
      <w:r>
        <w:rPr>
          <w:rFonts w:ascii="Arial" w:hAnsi="Arial" w:cs="Arial"/>
        </w:rPr>
        <w:t>в) по группе должностей «Главные специалисты» - до 90 процентов от оклада;</w:t>
      </w:r>
    </w:p>
    <w:p w:rsidR="00805CE9" w:rsidRDefault="00805CE9" w:rsidP="00805CE9">
      <w:pPr>
        <w:jc w:val="both"/>
        <w:rPr>
          <w:rFonts w:ascii="Arial" w:hAnsi="Arial" w:cs="Arial"/>
        </w:rPr>
      </w:pPr>
      <w:r>
        <w:rPr>
          <w:rFonts w:ascii="Arial" w:hAnsi="Arial" w:cs="Arial"/>
        </w:rPr>
        <w:t>г) по группе должностей «Ведущие специалисты» - до 85 процентов от оклада;</w:t>
      </w:r>
    </w:p>
    <w:p w:rsidR="00805CE9" w:rsidRDefault="00805CE9" w:rsidP="00805CE9">
      <w:pPr>
        <w:jc w:val="both"/>
        <w:rPr>
          <w:rFonts w:ascii="Arial" w:hAnsi="Arial" w:cs="Arial"/>
        </w:rPr>
      </w:pPr>
      <w:r>
        <w:rPr>
          <w:rFonts w:ascii="Arial" w:hAnsi="Arial" w:cs="Arial"/>
        </w:rPr>
        <w:t>д) по группе должностей «Специалисты» - до 75 процентов от оклада;</w:t>
      </w:r>
    </w:p>
    <w:p w:rsidR="00805CE9" w:rsidRPr="005571CB" w:rsidRDefault="00805CE9" w:rsidP="00805CE9">
      <w:pPr>
        <w:ind w:firstLine="709"/>
        <w:jc w:val="both"/>
        <w:rPr>
          <w:rFonts w:ascii="Arial" w:hAnsi="Arial" w:cs="Arial"/>
        </w:rPr>
      </w:pPr>
      <w:r>
        <w:rPr>
          <w:rFonts w:ascii="Arial" w:hAnsi="Arial" w:cs="Arial"/>
        </w:rPr>
        <w:t xml:space="preserve">2.1. </w:t>
      </w:r>
      <w:r w:rsidRPr="008556E2">
        <w:rPr>
          <w:rFonts w:ascii="Arial" w:hAnsi="Arial" w:cs="Arial"/>
          <w:color w:val="1E1E1E"/>
        </w:rPr>
        <w:t xml:space="preserve">Конкретный размер ежемесячной надбавки к должностному окладу за особые условия </w:t>
      </w:r>
      <w:r>
        <w:rPr>
          <w:rFonts w:ascii="Arial" w:hAnsi="Arial" w:cs="Arial"/>
          <w:color w:val="1E1E1E"/>
        </w:rPr>
        <w:t xml:space="preserve">труда </w:t>
      </w:r>
      <w:r w:rsidRPr="008556E2">
        <w:rPr>
          <w:rFonts w:ascii="Arial" w:hAnsi="Arial" w:cs="Arial"/>
          <w:color w:val="1E1E1E"/>
        </w:rPr>
        <w:t xml:space="preserve">устанавливается </w:t>
      </w:r>
      <w:r>
        <w:rPr>
          <w:rFonts w:ascii="Arial" w:hAnsi="Arial" w:cs="Arial"/>
          <w:color w:val="1E1E1E"/>
        </w:rPr>
        <w:t xml:space="preserve">работнику администрации муниципального образования Узловский район </w:t>
      </w:r>
      <w:r w:rsidRPr="008556E2">
        <w:rPr>
          <w:rFonts w:ascii="Arial" w:hAnsi="Arial" w:cs="Arial"/>
          <w:color w:val="1E1E1E"/>
        </w:rPr>
        <w:t>персонально при назначении на должность или переводе на другую должность правовым актом администрации.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2.2. </w:t>
      </w:r>
      <w:r w:rsidRPr="008556E2">
        <w:rPr>
          <w:rFonts w:ascii="Arial" w:hAnsi="Arial" w:cs="Arial"/>
          <w:color w:val="1E1E1E"/>
        </w:rPr>
        <w:t>Основными критериями для установления конкретных размеров ежемесячной надбавки являются:</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а)</w:t>
      </w:r>
      <w:r w:rsidRPr="008556E2">
        <w:rPr>
          <w:rFonts w:ascii="Arial" w:hAnsi="Arial" w:cs="Arial"/>
          <w:color w:val="1E1E1E"/>
        </w:rPr>
        <w:t xml:space="preserve"> профессиональный уровень исполнения должностных обязанностей (обладание опытом управленческой деятельности и навыками к принятию управленческих решений);</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б)</w:t>
      </w:r>
      <w:r w:rsidRPr="008556E2">
        <w:rPr>
          <w:rFonts w:ascii="Arial" w:hAnsi="Arial" w:cs="Arial"/>
          <w:color w:val="1E1E1E"/>
        </w:rPr>
        <w:t xml:space="preserve"> сложность, срочность выполняемой работы, знание и применение в работе компьютерной и другой техники;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в)</w:t>
      </w:r>
      <w:r w:rsidRPr="008556E2">
        <w:rPr>
          <w:rFonts w:ascii="Arial" w:hAnsi="Arial" w:cs="Arial"/>
          <w:color w:val="1E1E1E"/>
        </w:rPr>
        <w:t xml:space="preserve"> выполнение работ, непосредственно связанных с подготовкой проектов нормативных правовых актов администрации;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г)</w:t>
      </w:r>
      <w:r w:rsidRPr="008556E2">
        <w:rPr>
          <w:rFonts w:ascii="Arial" w:hAnsi="Arial" w:cs="Arial"/>
          <w:color w:val="1E1E1E"/>
        </w:rPr>
        <w:t xml:space="preserve"> компетентность при выполнении наиболее важных, сложных и ответственных работ;</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д)</w:t>
      </w:r>
      <w:r w:rsidRPr="008556E2">
        <w:rPr>
          <w:rFonts w:ascii="Arial" w:hAnsi="Arial" w:cs="Arial"/>
          <w:color w:val="1E1E1E"/>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е)</w:t>
      </w:r>
      <w:r w:rsidRPr="008556E2">
        <w:rPr>
          <w:rFonts w:ascii="Arial" w:hAnsi="Arial" w:cs="Arial"/>
          <w:color w:val="1E1E1E"/>
        </w:rPr>
        <w:t xml:space="preserve"> наличие переработки сверх нормальной продолжительности рабочего времени (установление особого режима работы).</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2.3</w:t>
      </w:r>
      <w:r w:rsidRPr="008556E2">
        <w:rPr>
          <w:rFonts w:ascii="Arial" w:hAnsi="Arial" w:cs="Arial"/>
          <w:color w:val="1E1E1E"/>
        </w:rPr>
        <w:t>. Глава администрации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2.4. Работник администрации муниципального образования Узловский район </w:t>
      </w:r>
      <w:r w:rsidRPr="008556E2">
        <w:rPr>
          <w:rFonts w:ascii="Arial" w:hAnsi="Arial" w:cs="Arial"/>
          <w:color w:val="1E1E1E"/>
        </w:rPr>
        <w:t>предупреждается, в соответствии с действующим законодательством об уменьшении размера установленной ежемесячной надбавки к должностному окладу за особые условия</w:t>
      </w:r>
      <w:r>
        <w:rPr>
          <w:rFonts w:ascii="Arial" w:hAnsi="Arial" w:cs="Arial"/>
          <w:color w:val="1E1E1E"/>
        </w:rPr>
        <w:t xml:space="preserve"> труда</w:t>
      </w:r>
      <w:r w:rsidRPr="008556E2">
        <w:rPr>
          <w:rFonts w:ascii="Arial" w:hAnsi="Arial" w:cs="Arial"/>
          <w:color w:val="1E1E1E"/>
        </w:rPr>
        <w:t>.</w:t>
      </w:r>
    </w:p>
    <w:p w:rsidR="00805CE9" w:rsidRPr="008556E2" w:rsidRDefault="00805CE9" w:rsidP="00805CE9">
      <w:pPr>
        <w:ind w:firstLine="708"/>
        <w:jc w:val="both"/>
        <w:rPr>
          <w:rFonts w:ascii="Arial" w:hAnsi="Arial" w:cs="Arial"/>
        </w:rPr>
      </w:pPr>
      <w:r>
        <w:rPr>
          <w:rFonts w:ascii="Arial" w:hAnsi="Arial" w:cs="Arial"/>
          <w:b/>
        </w:rPr>
        <w:t>3</w:t>
      </w:r>
      <w:r w:rsidRPr="008556E2">
        <w:rPr>
          <w:rFonts w:ascii="Arial" w:hAnsi="Arial" w:cs="Arial"/>
          <w:b/>
        </w:rPr>
        <w:t>.  Ежемесячная надбавка к должностному окладу за  выслугу  лет</w:t>
      </w:r>
      <w:r w:rsidRPr="008556E2">
        <w:rPr>
          <w:rFonts w:ascii="Arial" w:hAnsi="Arial" w:cs="Arial"/>
        </w:rPr>
        <w:t xml:space="preserve"> устанавливается в  следующих размерах:</w:t>
      </w:r>
    </w:p>
    <w:p w:rsidR="00805CE9" w:rsidRPr="008556E2" w:rsidRDefault="00805CE9" w:rsidP="00805CE9">
      <w:pPr>
        <w:pStyle w:val="a8"/>
        <w:rPr>
          <w:rFonts w:ascii="Arial" w:hAnsi="Arial" w:cs="Arial"/>
          <w:sz w:val="24"/>
          <w:szCs w:val="24"/>
        </w:rPr>
      </w:pPr>
      <w:r w:rsidRPr="008556E2">
        <w:rPr>
          <w:rFonts w:ascii="Arial" w:hAnsi="Arial" w:cs="Arial"/>
          <w:noProof/>
          <w:sz w:val="24"/>
          <w:szCs w:val="24"/>
        </w:rPr>
        <w:tab/>
      </w:r>
      <w:r>
        <w:rPr>
          <w:rFonts w:ascii="Arial" w:hAnsi="Arial" w:cs="Arial"/>
          <w:sz w:val="24"/>
          <w:szCs w:val="24"/>
        </w:rPr>
        <w:t>а</w:t>
      </w:r>
      <w:r w:rsidRPr="008556E2">
        <w:rPr>
          <w:rFonts w:ascii="Arial" w:hAnsi="Arial" w:cs="Arial"/>
          <w:sz w:val="24"/>
          <w:szCs w:val="24"/>
        </w:rPr>
        <w:t xml:space="preserve">) 10 процентов должностного оклада при стаже </w:t>
      </w:r>
      <w:r>
        <w:rPr>
          <w:rFonts w:ascii="Arial" w:hAnsi="Arial" w:cs="Arial"/>
          <w:sz w:val="24"/>
          <w:szCs w:val="24"/>
        </w:rPr>
        <w:t xml:space="preserve">работы </w:t>
      </w:r>
      <w:r w:rsidRPr="008556E2">
        <w:rPr>
          <w:rFonts w:ascii="Arial" w:hAnsi="Arial" w:cs="Arial"/>
          <w:sz w:val="24"/>
          <w:szCs w:val="24"/>
        </w:rPr>
        <w:t>от 1 до 5 лет;</w:t>
      </w:r>
    </w:p>
    <w:p w:rsidR="00805CE9" w:rsidRPr="008556E2" w:rsidRDefault="00805CE9" w:rsidP="00805CE9">
      <w:pPr>
        <w:ind w:firstLine="540"/>
        <w:jc w:val="both"/>
        <w:rPr>
          <w:rFonts w:ascii="Arial" w:hAnsi="Arial" w:cs="Arial"/>
        </w:rPr>
      </w:pPr>
      <w:r w:rsidRPr="008556E2">
        <w:rPr>
          <w:rFonts w:ascii="Arial" w:hAnsi="Arial" w:cs="Arial"/>
        </w:rPr>
        <w:tab/>
      </w:r>
      <w:r>
        <w:rPr>
          <w:rFonts w:ascii="Arial" w:hAnsi="Arial" w:cs="Arial"/>
        </w:rPr>
        <w:t>б) 20</w:t>
      </w:r>
      <w:r w:rsidRPr="008556E2">
        <w:rPr>
          <w:rFonts w:ascii="Arial" w:hAnsi="Arial" w:cs="Arial"/>
        </w:rPr>
        <w:t xml:space="preserve"> процентов должностного оклада при стаже </w:t>
      </w:r>
      <w:r>
        <w:rPr>
          <w:rFonts w:ascii="Arial" w:hAnsi="Arial" w:cs="Arial"/>
        </w:rPr>
        <w:t xml:space="preserve">работы </w:t>
      </w:r>
      <w:r w:rsidRPr="008556E2">
        <w:rPr>
          <w:rFonts w:ascii="Arial" w:hAnsi="Arial" w:cs="Arial"/>
        </w:rPr>
        <w:t>от 5 до 10 лет;</w:t>
      </w:r>
    </w:p>
    <w:p w:rsidR="00805CE9" w:rsidRPr="008556E2" w:rsidRDefault="00805CE9" w:rsidP="00805CE9">
      <w:pPr>
        <w:ind w:firstLine="540"/>
        <w:jc w:val="both"/>
        <w:rPr>
          <w:rFonts w:ascii="Arial" w:hAnsi="Arial" w:cs="Arial"/>
        </w:rPr>
      </w:pPr>
      <w:r w:rsidRPr="008556E2">
        <w:rPr>
          <w:rFonts w:ascii="Arial" w:hAnsi="Arial" w:cs="Arial"/>
        </w:rPr>
        <w:tab/>
      </w:r>
      <w:r>
        <w:rPr>
          <w:rFonts w:ascii="Arial" w:hAnsi="Arial" w:cs="Arial"/>
        </w:rPr>
        <w:t>в) 30</w:t>
      </w:r>
      <w:r w:rsidRPr="008556E2">
        <w:rPr>
          <w:rFonts w:ascii="Arial" w:hAnsi="Arial" w:cs="Arial"/>
        </w:rPr>
        <w:t xml:space="preserve"> процентов должностного оклада при стаже </w:t>
      </w:r>
      <w:r>
        <w:rPr>
          <w:rFonts w:ascii="Arial" w:hAnsi="Arial" w:cs="Arial"/>
        </w:rPr>
        <w:t xml:space="preserve">работы </w:t>
      </w:r>
      <w:r w:rsidRPr="008556E2">
        <w:rPr>
          <w:rFonts w:ascii="Arial" w:hAnsi="Arial" w:cs="Arial"/>
        </w:rPr>
        <w:t>от 10 лет</w:t>
      </w:r>
      <w:r>
        <w:rPr>
          <w:rFonts w:ascii="Arial" w:hAnsi="Arial" w:cs="Arial"/>
        </w:rPr>
        <w:t xml:space="preserve"> и </w:t>
      </w:r>
      <w:r w:rsidRPr="00AA3EDF">
        <w:rPr>
          <w:rFonts w:ascii="Arial" w:hAnsi="Arial" w:cs="Arial"/>
        </w:rPr>
        <w:t>более.</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 xml:space="preserve">3.1. </w:t>
      </w:r>
      <w:r w:rsidRPr="008556E2">
        <w:rPr>
          <w:rFonts w:ascii="Arial" w:hAnsi="Arial" w:cs="Arial"/>
        </w:rPr>
        <w:t>Надбавка к должностному окладу за выслугу лет выплачивается ежемесячно со дня возникновения права на нее. Размер надбавки к должностн</w:t>
      </w:r>
      <w:r>
        <w:rPr>
          <w:rFonts w:ascii="Arial" w:hAnsi="Arial" w:cs="Arial"/>
        </w:rPr>
        <w:t xml:space="preserve">ому окладу за выслугу лет </w:t>
      </w:r>
      <w:r w:rsidRPr="008556E2">
        <w:rPr>
          <w:rFonts w:ascii="Arial" w:hAnsi="Arial" w:cs="Arial"/>
        </w:rPr>
        <w:t xml:space="preserve">подлежит изменению со дня достижения стажа соответственно </w:t>
      </w:r>
      <w:r>
        <w:rPr>
          <w:rFonts w:ascii="Arial" w:hAnsi="Arial" w:cs="Arial"/>
        </w:rPr>
        <w:t>1, 5 и 10</w:t>
      </w:r>
      <w:r w:rsidRPr="008556E2">
        <w:rPr>
          <w:rFonts w:ascii="Arial" w:hAnsi="Arial" w:cs="Arial"/>
        </w:rPr>
        <w:t xml:space="preserve"> полных лет.</w:t>
      </w:r>
    </w:p>
    <w:p w:rsidR="00805CE9" w:rsidRPr="008556E2" w:rsidRDefault="00805CE9" w:rsidP="00805CE9">
      <w:pPr>
        <w:jc w:val="both"/>
        <w:rPr>
          <w:rFonts w:ascii="Arial" w:hAnsi="Arial" w:cs="Arial"/>
          <w:bCs/>
        </w:rPr>
      </w:pPr>
      <w:r>
        <w:rPr>
          <w:rFonts w:ascii="Arial" w:hAnsi="Arial" w:cs="Arial"/>
          <w:b/>
        </w:rPr>
        <w:t>4</w:t>
      </w:r>
      <w:r w:rsidRPr="008556E2">
        <w:rPr>
          <w:rFonts w:ascii="Arial" w:hAnsi="Arial" w:cs="Arial"/>
          <w:b/>
        </w:rPr>
        <w:t>. Ежемесячная  процентная надбавка к должностному окладу за работу со сведениями, составляющими государственную тайну</w:t>
      </w:r>
      <w:r w:rsidRPr="008556E2">
        <w:rPr>
          <w:rFonts w:ascii="Arial" w:hAnsi="Arial" w:cs="Arial"/>
          <w:bCs/>
        </w:rPr>
        <w:t xml:space="preserve"> устанавливается в размерах и порядке, определяемых </w:t>
      </w:r>
      <w:r w:rsidRPr="008556E2">
        <w:rPr>
          <w:rFonts w:ascii="Arial" w:hAnsi="Arial" w:cs="Arial"/>
        </w:rPr>
        <w:t>законодательством Российской Федерации</w:t>
      </w:r>
    </w:p>
    <w:p w:rsidR="00805CE9" w:rsidRPr="008556E2" w:rsidRDefault="00805CE9" w:rsidP="00805CE9">
      <w:pPr>
        <w:ind w:firstLine="708"/>
        <w:jc w:val="both"/>
        <w:rPr>
          <w:rFonts w:ascii="Arial" w:hAnsi="Arial" w:cs="Arial"/>
        </w:rPr>
      </w:pPr>
      <w:r>
        <w:rPr>
          <w:rFonts w:ascii="Arial" w:hAnsi="Arial" w:cs="Arial"/>
        </w:rPr>
        <w:t>4</w:t>
      </w:r>
      <w:r w:rsidRPr="008556E2">
        <w:rPr>
          <w:rFonts w:ascii="Arial" w:hAnsi="Arial" w:cs="Arial"/>
        </w:rPr>
        <w:t xml:space="preserve">.1. Надбавка за работу, связанную с государственной тайной, </w:t>
      </w:r>
      <w:r w:rsidRPr="008556E2">
        <w:rPr>
          <w:rFonts w:ascii="Arial" w:hAnsi="Arial" w:cs="Arial"/>
        </w:rPr>
        <w:lastRenderedPageBreak/>
        <w:t xml:space="preserve">устанавливается </w:t>
      </w:r>
      <w:r>
        <w:rPr>
          <w:rFonts w:ascii="Arial" w:hAnsi="Arial" w:cs="Arial"/>
        </w:rPr>
        <w:t xml:space="preserve">работникам </w:t>
      </w:r>
      <w:r w:rsidRPr="008556E2">
        <w:rPr>
          <w:rFonts w:ascii="Arial" w:hAnsi="Arial" w:cs="Arial"/>
        </w:rPr>
        <w:t>администрации, допущенным к работе со сведениями, составляющими государственную тайну, и имеющим оформленный в установленном порядке допуск.</w:t>
      </w:r>
    </w:p>
    <w:p w:rsidR="00805CE9" w:rsidRPr="008556E2" w:rsidRDefault="00805CE9" w:rsidP="00805CE9">
      <w:pPr>
        <w:ind w:firstLine="708"/>
        <w:jc w:val="both"/>
        <w:rPr>
          <w:rFonts w:ascii="Arial" w:hAnsi="Arial" w:cs="Arial"/>
        </w:rPr>
      </w:pPr>
      <w:r>
        <w:rPr>
          <w:rFonts w:ascii="Arial" w:hAnsi="Arial" w:cs="Arial"/>
        </w:rPr>
        <w:t>4</w:t>
      </w:r>
      <w:r w:rsidRPr="008556E2">
        <w:rPr>
          <w:rFonts w:ascii="Arial" w:hAnsi="Arial" w:cs="Arial"/>
        </w:rPr>
        <w:t>.2. Надбавка за работу, связанную с государственной тайной, устанавливается распоряжением главы администрации в соответствии с Законом Росс</w:t>
      </w:r>
      <w:r>
        <w:rPr>
          <w:rFonts w:ascii="Arial" w:hAnsi="Arial" w:cs="Arial"/>
        </w:rPr>
        <w:t>ийской Федерации от 21.07.1993</w:t>
      </w:r>
      <w:r w:rsidRPr="008556E2">
        <w:rPr>
          <w:rFonts w:ascii="Arial" w:hAnsi="Arial" w:cs="Arial"/>
        </w:rPr>
        <w:t xml:space="preserve"> № 5485-1 "О государственной тайне".</w:t>
      </w:r>
    </w:p>
    <w:p w:rsidR="00805CE9" w:rsidRPr="008556E2" w:rsidRDefault="00805CE9" w:rsidP="00805CE9">
      <w:pPr>
        <w:ind w:firstLine="708"/>
        <w:jc w:val="both"/>
        <w:rPr>
          <w:rFonts w:ascii="Arial" w:hAnsi="Arial" w:cs="Arial"/>
        </w:rPr>
      </w:pPr>
      <w:r>
        <w:rPr>
          <w:rFonts w:ascii="Arial" w:hAnsi="Arial" w:cs="Arial"/>
        </w:rPr>
        <w:t>4</w:t>
      </w:r>
      <w:r w:rsidRPr="008556E2">
        <w:rPr>
          <w:rFonts w:ascii="Arial" w:hAnsi="Arial" w:cs="Arial"/>
        </w:rPr>
        <w:t>.3. Надбавка за работу, связанную с государственной тайной, выплачивается ежемесячно одновременно с выплатой заработной платы.</w:t>
      </w:r>
    </w:p>
    <w:p w:rsidR="00805CE9" w:rsidRPr="00AA3EDF" w:rsidRDefault="00805CE9" w:rsidP="00805CE9">
      <w:pPr>
        <w:ind w:firstLine="708"/>
        <w:jc w:val="both"/>
        <w:rPr>
          <w:rFonts w:ascii="Arial" w:hAnsi="Arial" w:cs="Arial"/>
        </w:rPr>
      </w:pPr>
      <w:r>
        <w:rPr>
          <w:rFonts w:ascii="Arial" w:hAnsi="Arial" w:cs="Arial"/>
          <w:b/>
          <w:bCs/>
        </w:rPr>
        <w:t xml:space="preserve">5. Ежемесячнаяпремия </w:t>
      </w:r>
      <w:r>
        <w:rPr>
          <w:rFonts w:ascii="Arial" w:hAnsi="Arial" w:cs="Arial"/>
        </w:rPr>
        <w:t xml:space="preserve">работникам администрации </w:t>
      </w:r>
      <w:r w:rsidRPr="008556E2">
        <w:rPr>
          <w:rFonts w:ascii="Arial" w:hAnsi="Arial" w:cs="Arial"/>
        </w:rPr>
        <w:t xml:space="preserve">устанавливается в пределах фонда оплаты труда </w:t>
      </w:r>
      <w:r w:rsidRPr="008556E2">
        <w:rPr>
          <w:rFonts w:ascii="Arial" w:hAnsi="Arial" w:cs="Arial"/>
          <w:bCs/>
        </w:rPr>
        <w:t>(</w:t>
      </w:r>
      <w:r w:rsidRPr="00DB2A63">
        <w:rPr>
          <w:rFonts w:ascii="Arial" w:hAnsi="Arial" w:cs="Arial"/>
          <w:bCs/>
        </w:rPr>
        <w:t xml:space="preserve">в размере </w:t>
      </w:r>
      <w:r>
        <w:rPr>
          <w:rFonts w:ascii="Arial" w:hAnsi="Arial" w:cs="Arial"/>
          <w:bCs/>
        </w:rPr>
        <w:t xml:space="preserve">тринадцати </w:t>
      </w:r>
      <w:r w:rsidRPr="00DB2A63">
        <w:rPr>
          <w:rFonts w:ascii="Arial" w:hAnsi="Arial" w:cs="Arial"/>
          <w:bCs/>
        </w:rPr>
        <w:t>с половиной должностных окладов в год</w:t>
      </w:r>
      <w:r w:rsidRPr="008556E2">
        <w:rPr>
          <w:rFonts w:ascii="Arial" w:hAnsi="Arial" w:cs="Arial"/>
          <w:bCs/>
        </w:rPr>
        <w:t xml:space="preserve">) </w:t>
      </w:r>
      <w:r w:rsidRPr="008556E2">
        <w:rPr>
          <w:rFonts w:ascii="Arial" w:hAnsi="Arial" w:cs="Arial"/>
        </w:rPr>
        <w:t>и выплачивается с учетом добросовестного и качественного исполнения должностных обязанностей.</w:t>
      </w:r>
    </w:p>
    <w:p w:rsidR="00805CE9" w:rsidRPr="008556E2" w:rsidRDefault="00805CE9" w:rsidP="00805CE9">
      <w:pPr>
        <w:ind w:firstLine="708"/>
        <w:jc w:val="both"/>
        <w:rPr>
          <w:rFonts w:ascii="Arial" w:hAnsi="Arial" w:cs="Arial"/>
        </w:rPr>
      </w:pPr>
      <w:r>
        <w:rPr>
          <w:rFonts w:ascii="Arial" w:hAnsi="Arial" w:cs="Arial"/>
          <w:bCs/>
        </w:rPr>
        <w:t>5.1</w:t>
      </w:r>
      <w:r w:rsidRPr="008556E2">
        <w:rPr>
          <w:rFonts w:ascii="Arial" w:hAnsi="Arial" w:cs="Arial"/>
          <w:bCs/>
        </w:rPr>
        <w:t xml:space="preserve">. </w:t>
      </w:r>
      <w:r>
        <w:rPr>
          <w:rFonts w:ascii="Arial" w:hAnsi="Arial" w:cs="Arial"/>
        </w:rPr>
        <w:t xml:space="preserve">Ежемесячная премия </w:t>
      </w:r>
      <w:r w:rsidRPr="008556E2">
        <w:rPr>
          <w:rFonts w:ascii="Arial" w:hAnsi="Arial" w:cs="Arial"/>
        </w:rPr>
        <w:t>начисляется в зависимости от фактически отработанного времени в текущем месяце и выплачивается одновременно с выплатой заработной платы.</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5.2. Размер ежемесячнойпремии </w:t>
      </w:r>
      <w:r w:rsidRPr="008556E2">
        <w:rPr>
          <w:rFonts w:ascii="Arial" w:hAnsi="Arial" w:cs="Arial"/>
          <w:color w:val="313131"/>
        </w:rPr>
        <w:t>за не добросовестное исполнение служебных обязанностей снижается:</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а) </w:t>
      </w:r>
      <w:r w:rsidRPr="008556E2">
        <w:rPr>
          <w:rFonts w:ascii="Arial" w:hAnsi="Arial" w:cs="Arial"/>
          <w:color w:val="313131"/>
        </w:rPr>
        <w:t>при 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б) </w:t>
      </w:r>
      <w:r w:rsidRPr="008556E2">
        <w:rPr>
          <w:rFonts w:ascii="Arial" w:hAnsi="Arial" w:cs="Arial"/>
          <w:color w:val="313131"/>
        </w:rPr>
        <w:t>при 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в) </w:t>
      </w:r>
      <w:r w:rsidRPr="008556E2">
        <w:rPr>
          <w:rFonts w:ascii="Arial" w:hAnsi="Arial" w:cs="Arial"/>
          <w:color w:val="313131"/>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г) </w:t>
      </w:r>
      <w:r w:rsidRPr="008556E2">
        <w:rPr>
          <w:rFonts w:ascii="Arial" w:hAnsi="Arial" w:cs="Arial"/>
          <w:color w:val="313131"/>
        </w:rPr>
        <w:t>при утрате или порче служебного удостоверения ввиду виновных действий (бездействия)</w:t>
      </w:r>
      <w:r>
        <w:rPr>
          <w:rFonts w:ascii="Arial" w:hAnsi="Arial" w:cs="Arial"/>
          <w:color w:val="313131"/>
        </w:rPr>
        <w:t xml:space="preserve"> работника администрации</w:t>
      </w:r>
      <w:r w:rsidRPr="008556E2">
        <w:rPr>
          <w:rFonts w:ascii="Arial" w:hAnsi="Arial" w:cs="Arial"/>
          <w:color w:val="313131"/>
        </w:rPr>
        <w:t xml:space="preserve">, некорректном, грубом отношении к посетителям, коллегам, несвоевременном и некачественном исполнении поручений руководителя </w:t>
      </w:r>
      <w:r>
        <w:rPr>
          <w:rFonts w:ascii="Arial" w:hAnsi="Arial" w:cs="Arial"/>
          <w:color w:val="313131"/>
        </w:rPr>
        <w:t>структурного подразделения, заместителей главы администрации, главы администрации</w:t>
      </w:r>
      <w:r w:rsidRPr="008556E2">
        <w:rPr>
          <w:rFonts w:ascii="Arial" w:hAnsi="Arial" w:cs="Arial"/>
          <w:color w:val="313131"/>
        </w:rPr>
        <w:t>, а также поручений, данных на  заседаниях Собрания представителей муниципального образования Узловский район</w:t>
      </w:r>
      <w:r>
        <w:rPr>
          <w:rFonts w:ascii="Arial" w:hAnsi="Arial" w:cs="Arial"/>
          <w:color w:val="313131"/>
        </w:rPr>
        <w:t xml:space="preserve">, </w:t>
      </w:r>
      <w:r w:rsidRPr="008556E2">
        <w:rPr>
          <w:rFonts w:ascii="Arial" w:hAnsi="Arial" w:cs="Arial"/>
          <w:color w:val="313131"/>
        </w:rPr>
        <w:t>нарушении сроков или ненадлежащем исполнении служебных заданий главы администрации, нарушении сроков или ненадлежащем исполнении правовых актов администрации,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администрации, несоблюдении сроков выполнения мероприятий, предусмотренных планом работы администрации,  невыполнении в установленный срок поручений и заданий, определенных на планерных и рабочих совещаниях – на 20 процентов должностного оклада;</w:t>
      </w:r>
    </w:p>
    <w:p w:rsidR="00805CE9" w:rsidRPr="008556E2" w:rsidRDefault="00805CE9" w:rsidP="00805CE9">
      <w:pPr>
        <w:ind w:firstLine="708"/>
        <w:jc w:val="both"/>
        <w:rPr>
          <w:rFonts w:ascii="Arial" w:hAnsi="Arial" w:cs="Arial"/>
          <w:color w:val="313131"/>
        </w:rPr>
      </w:pPr>
      <w:r>
        <w:rPr>
          <w:rFonts w:ascii="Arial" w:hAnsi="Arial" w:cs="Arial"/>
          <w:color w:val="313131"/>
        </w:rPr>
        <w:t xml:space="preserve">д) </w:t>
      </w:r>
      <w:r w:rsidRPr="008556E2">
        <w:rPr>
          <w:rFonts w:ascii="Arial" w:hAnsi="Arial" w:cs="Arial"/>
          <w:color w:val="313131"/>
        </w:rPr>
        <w:t>при нарушении режима работы администрации,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805CE9" w:rsidRPr="008556E2" w:rsidRDefault="00805CE9" w:rsidP="00805CE9">
      <w:pPr>
        <w:ind w:firstLine="708"/>
        <w:jc w:val="both"/>
        <w:rPr>
          <w:rFonts w:ascii="Arial" w:hAnsi="Arial" w:cs="Arial"/>
          <w:color w:val="313131"/>
        </w:rPr>
      </w:pPr>
      <w:r>
        <w:rPr>
          <w:rFonts w:ascii="Arial" w:hAnsi="Arial" w:cs="Arial"/>
          <w:color w:val="313131"/>
        </w:rPr>
        <w:lastRenderedPageBreak/>
        <w:t>5.3</w:t>
      </w:r>
      <w:r w:rsidRPr="008556E2">
        <w:rPr>
          <w:rFonts w:ascii="Arial" w:hAnsi="Arial" w:cs="Arial"/>
          <w:color w:val="313131"/>
        </w:rPr>
        <w:t xml:space="preserve">. </w:t>
      </w:r>
      <w:r>
        <w:rPr>
          <w:rFonts w:ascii="Arial" w:hAnsi="Arial" w:cs="Arial"/>
          <w:color w:val="313131"/>
        </w:rPr>
        <w:t xml:space="preserve">Работник администрации лишается ежемесячной премии </w:t>
      </w:r>
      <w:r w:rsidRPr="008556E2">
        <w:rPr>
          <w:rFonts w:ascii="Arial" w:hAnsi="Arial" w:cs="Arial"/>
          <w:color w:val="313131"/>
        </w:rPr>
        <w:t>за не добросовестное исполнение служебных обязанностей:</w:t>
      </w:r>
    </w:p>
    <w:p w:rsidR="00805CE9" w:rsidRPr="008556E2" w:rsidRDefault="00805CE9" w:rsidP="00805CE9">
      <w:pPr>
        <w:ind w:firstLine="708"/>
        <w:jc w:val="both"/>
        <w:rPr>
          <w:rFonts w:ascii="Arial" w:hAnsi="Arial" w:cs="Arial"/>
          <w:color w:val="313131"/>
        </w:rPr>
      </w:pPr>
      <w:r w:rsidRPr="008556E2">
        <w:rPr>
          <w:rFonts w:ascii="Arial" w:hAnsi="Arial" w:cs="Arial"/>
          <w:color w:val="313131"/>
        </w:rPr>
        <w:t>а)    отсутствия на рабочем месте без уважительных причин</w:t>
      </w:r>
      <w:r>
        <w:rPr>
          <w:rFonts w:ascii="Arial" w:hAnsi="Arial" w:cs="Arial"/>
          <w:color w:val="313131"/>
        </w:rPr>
        <w:t>, в соответствии с законодательством</w:t>
      </w:r>
      <w:r w:rsidRPr="008556E2">
        <w:rPr>
          <w:rFonts w:ascii="Arial" w:hAnsi="Arial" w:cs="Arial"/>
          <w:color w:val="313131"/>
        </w:rPr>
        <w:t>;</w:t>
      </w:r>
    </w:p>
    <w:p w:rsidR="00805CE9" w:rsidRPr="008556E2" w:rsidRDefault="00805CE9" w:rsidP="00805CE9">
      <w:pPr>
        <w:ind w:firstLine="708"/>
        <w:jc w:val="both"/>
        <w:rPr>
          <w:rFonts w:ascii="Arial" w:hAnsi="Arial" w:cs="Arial"/>
          <w:color w:val="313131"/>
        </w:rPr>
      </w:pPr>
      <w:r w:rsidRPr="008556E2">
        <w:rPr>
          <w:rFonts w:ascii="Arial" w:hAnsi="Arial" w:cs="Arial"/>
          <w:color w:val="313131"/>
        </w:rPr>
        <w:t>б)      при наличии дисциплинарного взыскания.</w:t>
      </w:r>
    </w:p>
    <w:p w:rsidR="00805CE9" w:rsidRPr="00AA3EDF" w:rsidRDefault="00805CE9" w:rsidP="00805CE9">
      <w:pPr>
        <w:ind w:firstLine="540"/>
        <w:jc w:val="both"/>
        <w:rPr>
          <w:rFonts w:ascii="Arial" w:hAnsi="Arial" w:cs="Arial"/>
          <w:bCs/>
        </w:rPr>
      </w:pPr>
      <w:r>
        <w:rPr>
          <w:rFonts w:ascii="Arial" w:hAnsi="Arial" w:cs="Arial"/>
          <w:b/>
          <w:bCs/>
        </w:rPr>
        <w:tab/>
      </w:r>
    </w:p>
    <w:p w:rsidR="00805CE9" w:rsidRPr="008556E2" w:rsidRDefault="00805CE9" w:rsidP="00805CE9">
      <w:pPr>
        <w:ind w:firstLine="150"/>
        <w:jc w:val="center"/>
        <w:rPr>
          <w:rFonts w:ascii="Arial" w:hAnsi="Arial" w:cs="Arial"/>
          <w:b/>
        </w:rPr>
      </w:pPr>
      <w:r>
        <w:rPr>
          <w:rFonts w:ascii="Arial" w:hAnsi="Arial" w:cs="Arial"/>
          <w:b/>
        </w:rPr>
        <w:t>Статья 4</w:t>
      </w:r>
      <w:r w:rsidRPr="008556E2">
        <w:rPr>
          <w:rFonts w:ascii="Arial" w:hAnsi="Arial" w:cs="Arial"/>
          <w:b/>
        </w:rPr>
        <w:t>. Дополнительные выплаты</w:t>
      </w:r>
    </w:p>
    <w:p w:rsidR="00805CE9" w:rsidRPr="008556E2" w:rsidRDefault="00805CE9" w:rsidP="00805CE9">
      <w:pPr>
        <w:ind w:firstLine="708"/>
        <w:jc w:val="both"/>
        <w:rPr>
          <w:rFonts w:ascii="Arial" w:hAnsi="Arial" w:cs="Arial"/>
        </w:rPr>
      </w:pPr>
    </w:p>
    <w:p w:rsidR="00805CE9" w:rsidRPr="008556E2" w:rsidRDefault="00805CE9" w:rsidP="00805CE9">
      <w:pPr>
        <w:jc w:val="both"/>
        <w:rPr>
          <w:rFonts w:ascii="Arial" w:hAnsi="Arial" w:cs="Arial"/>
          <w:color w:val="1E1E1E"/>
        </w:rPr>
      </w:pPr>
      <w:r w:rsidRPr="008556E2">
        <w:rPr>
          <w:rFonts w:ascii="Arial" w:hAnsi="Arial" w:cs="Arial"/>
        </w:rPr>
        <w:tab/>
      </w:r>
      <w:r w:rsidRPr="008556E2">
        <w:rPr>
          <w:rFonts w:ascii="Arial" w:hAnsi="Arial" w:cs="Arial"/>
          <w:b/>
          <w:bCs/>
        </w:rPr>
        <w:t xml:space="preserve">1Премия за выполнение особо важных и сложных заданий </w:t>
      </w:r>
      <w:r w:rsidRPr="008556E2">
        <w:rPr>
          <w:rFonts w:ascii="Arial" w:hAnsi="Arial" w:cs="Arial"/>
          <w:color w:val="1E1E1E"/>
        </w:rPr>
        <w:t xml:space="preserve">(далее </w:t>
      </w:r>
      <w:r>
        <w:rPr>
          <w:rFonts w:ascii="Arial" w:hAnsi="Arial" w:cs="Arial"/>
          <w:color w:val="1E1E1E"/>
        </w:rPr>
        <w:t>–</w:t>
      </w:r>
      <w:r w:rsidRPr="008556E2">
        <w:rPr>
          <w:rFonts w:ascii="Arial" w:hAnsi="Arial" w:cs="Arial"/>
          <w:color w:val="1E1E1E"/>
        </w:rPr>
        <w:t xml:space="preserve"> премия) выплачивается </w:t>
      </w:r>
      <w:r>
        <w:rPr>
          <w:rFonts w:ascii="Arial" w:hAnsi="Arial" w:cs="Arial"/>
          <w:color w:val="1E1E1E"/>
        </w:rPr>
        <w:t xml:space="preserve">работникам администрации </w:t>
      </w:r>
      <w:r w:rsidRPr="008556E2">
        <w:rPr>
          <w:rFonts w:ascii="Arial" w:hAnsi="Arial" w:cs="Arial"/>
          <w:color w:val="1E1E1E"/>
        </w:rPr>
        <w:t>в целях усиления материальной заинтересованности в повышении качества выполняемых целей и задач (услуг, функций), создания условий для развития творческой активности и инициативы, своевременном и добросовестном исполнении своих должностных обязанностей, повышении уровня ответственности за порученный участок работы.</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w:t>
      </w:r>
      <w:r w:rsidRPr="008556E2">
        <w:rPr>
          <w:rFonts w:ascii="Arial" w:hAnsi="Arial" w:cs="Arial"/>
          <w:color w:val="1E1E1E"/>
        </w:rPr>
        <w:t xml:space="preserve">.1. Сумма премии </w:t>
      </w:r>
      <w:r>
        <w:rPr>
          <w:rFonts w:ascii="Arial" w:hAnsi="Arial" w:cs="Arial"/>
          <w:color w:val="1E1E1E"/>
        </w:rPr>
        <w:t xml:space="preserve">работнику администрации </w:t>
      </w:r>
      <w:r w:rsidRPr="008556E2">
        <w:rPr>
          <w:rFonts w:ascii="Arial" w:hAnsi="Arial" w:cs="Arial"/>
          <w:color w:val="1E1E1E"/>
        </w:rPr>
        <w:t>выплачивается в пределах фонда оплаты труда и определяется в зависимости от:</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w:t>
      </w:r>
      <w:r w:rsidRPr="008556E2">
        <w:rPr>
          <w:rFonts w:ascii="Arial" w:hAnsi="Arial" w:cs="Arial"/>
          <w:color w:val="1E1E1E"/>
        </w:rPr>
        <w:t xml:space="preserve"> личного вклада </w:t>
      </w:r>
      <w:r>
        <w:rPr>
          <w:rFonts w:ascii="Arial" w:hAnsi="Arial" w:cs="Arial"/>
          <w:color w:val="1E1E1E"/>
        </w:rPr>
        <w:t xml:space="preserve">работника администрации </w:t>
      </w:r>
      <w:r w:rsidRPr="008556E2">
        <w:rPr>
          <w:rFonts w:ascii="Arial" w:hAnsi="Arial" w:cs="Arial"/>
          <w:color w:val="1E1E1E"/>
        </w:rPr>
        <w:t>в обеспечение выполнения целей, задач и реализации полномочий, возложенных на орган местного самоуправления;</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2)</w:t>
      </w:r>
      <w:r w:rsidRPr="008556E2">
        <w:rPr>
          <w:rFonts w:ascii="Arial" w:hAnsi="Arial" w:cs="Arial"/>
          <w:color w:val="1E1E1E"/>
        </w:rPr>
        <w:t xml:space="preserve"> степени сложности, важности и качества выполнения </w:t>
      </w:r>
      <w:r>
        <w:rPr>
          <w:rFonts w:ascii="Arial" w:hAnsi="Arial" w:cs="Arial"/>
          <w:color w:val="1E1E1E"/>
        </w:rPr>
        <w:t xml:space="preserve">работником администрации </w:t>
      </w:r>
      <w:r w:rsidRPr="008556E2">
        <w:rPr>
          <w:rFonts w:ascii="Arial" w:hAnsi="Arial" w:cs="Arial"/>
          <w:color w:val="1E1E1E"/>
        </w:rPr>
        <w:t>заданий, эффективности достигнутых результатов за определенный период работы по следующим показателям:</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а</w:t>
      </w:r>
      <w:r w:rsidRPr="008556E2">
        <w:rPr>
          <w:rFonts w:ascii="Arial" w:hAnsi="Arial" w:cs="Arial"/>
          <w:color w:val="1E1E1E"/>
        </w:rPr>
        <w:t>) оперативное решение сложной управленческой задачи на высоком профессиональном уровне;</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б</w:t>
      </w:r>
      <w:r w:rsidRPr="008556E2">
        <w:rPr>
          <w:rFonts w:ascii="Arial" w:hAnsi="Arial" w:cs="Arial"/>
          <w:color w:val="1E1E1E"/>
        </w:rPr>
        <w:t>) выполнение особо важных, срочных поручений и заданий, реализация программных мероприятий, активное участие в общественно значимых мероприятиях;</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в</w:t>
      </w:r>
      <w:r w:rsidRPr="008556E2">
        <w:rPr>
          <w:rFonts w:ascii="Arial" w:hAnsi="Arial" w:cs="Arial"/>
          <w:color w:val="1E1E1E"/>
        </w:rPr>
        <w:t>) проведение аналитической работы, отличающейся большим объемом с использованием баз данных по изучаемой проблеме;</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г</w:t>
      </w:r>
      <w:r w:rsidRPr="008556E2">
        <w:rPr>
          <w:rFonts w:ascii="Arial" w:hAnsi="Arial" w:cs="Arial"/>
          <w:color w:val="1E1E1E"/>
        </w:rPr>
        <w:t>) качественное и в срок предоставление материалов по запросам областных и районных органов управления;</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д</w:t>
      </w:r>
      <w:r w:rsidRPr="008556E2">
        <w:rPr>
          <w:rFonts w:ascii="Arial" w:hAnsi="Arial" w:cs="Arial"/>
          <w:color w:val="1E1E1E"/>
        </w:rPr>
        <w:t>) отсутствие обоснованных жалоб и заявлений, связанных с трудовой деятельностью работников со стороны руководства, других служб, организаций, учреждений, предприятий, граждан.</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е</w:t>
      </w:r>
      <w:r w:rsidRPr="008556E2">
        <w:rPr>
          <w:rFonts w:ascii="Arial" w:hAnsi="Arial" w:cs="Arial"/>
          <w:color w:val="1E1E1E"/>
        </w:rPr>
        <w:t xml:space="preserve">) соблюдения </w:t>
      </w:r>
      <w:r>
        <w:rPr>
          <w:rFonts w:ascii="Arial" w:hAnsi="Arial" w:cs="Arial"/>
          <w:color w:val="1E1E1E"/>
        </w:rPr>
        <w:t xml:space="preserve">работником администрации </w:t>
      </w:r>
      <w:r w:rsidRPr="008556E2">
        <w:rPr>
          <w:rFonts w:ascii="Arial" w:hAnsi="Arial" w:cs="Arial"/>
          <w:color w:val="1E1E1E"/>
        </w:rPr>
        <w:t>должностной инструкции (регламента), его дисциплинированности, исполнительности, инициативы в работе.</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 xml:space="preserve">1.2. </w:t>
      </w:r>
      <w:r w:rsidRPr="008556E2">
        <w:rPr>
          <w:rFonts w:ascii="Arial" w:hAnsi="Arial" w:cs="Arial"/>
          <w:color w:val="1E1E1E"/>
        </w:rPr>
        <w:t xml:space="preserve">Выплата премии производится в пределах </w:t>
      </w:r>
      <w:r>
        <w:rPr>
          <w:rFonts w:ascii="Arial" w:hAnsi="Arial" w:cs="Arial"/>
          <w:color w:val="1E1E1E"/>
        </w:rPr>
        <w:t xml:space="preserve">единого </w:t>
      </w:r>
      <w:r w:rsidRPr="008556E2">
        <w:rPr>
          <w:rFonts w:ascii="Arial" w:hAnsi="Arial" w:cs="Arial"/>
          <w:color w:val="1E1E1E"/>
        </w:rPr>
        <w:t>фонда оплаты труда администрации, утвержденного бюджетной сметой на очередной финансовый год, включая экономию фонда оплаты труда, сложившуюся в течение финансового года, и не является гарантированной частью денежного содержания.</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1.3</w:t>
      </w:r>
      <w:r w:rsidRPr="008556E2">
        <w:rPr>
          <w:rFonts w:ascii="Arial" w:hAnsi="Arial" w:cs="Arial"/>
          <w:color w:val="1E1E1E"/>
        </w:rPr>
        <w:t>. Конкретные размеры премии определяются в соответствии с личным вкладом работника в общие результаты работы.</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1.4</w:t>
      </w:r>
      <w:r w:rsidRPr="008556E2">
        <w:rPr>
          <w:rFonts w:ascii="Arial" w:hAnsi="Arial" w:cs="Arial"/>
          <w:color w:val="1E1E1E"/>
        </w:rPr>
        <w:t xml:space="preserve">. Размер премии </w:t>
      </w:r>
      <w:r>
        <w:rPr>
          <w:rFonts w:ascii="Arial" w:hAnsi="Arial" w:cs="Arial"/>
          <w:color w:val="1E1E1E"/>
        </w:rPr>
        <w:t xml:space="preserve">работников администрации </w:t>
      </w:r>
      <w:r w:rsidRPr="008556E2">
        <w:rPr>
          <w:rFonts w:ascii="Arial" w:hAnsi="Arial" w:cs="Arial"/>
          <w:color w:val="1E1E1E"/>
        </w:rPr>
        <w:t xml:space="preserve">определяется независимо от </w:t>
      </w:r>
      <w:r>
        <w:rPr>
          <w:rFonts w:ascii="Arial" w:hAnsi="Arial" w:cs="Arial"/>
          <w:color w:val="1E1E1E"/>
        </w:rPr>
        <w:t>от</w:t>
      </w:r>
      <w:r w:rsidRPr="008556E2">
        <w:rPr>
          <w:rFonts w:ascii="Arial" w:hAnsi="Arial" w:cs="Arial"/>
          <w:color w:val="1E1E1E"/>
        </w:rPr>
        <w:t>работанного времени.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1.5</w:t>
      </w:r>
      <w:r w:rsidRPr="008556E2">
        <w:rPr>
          <w:rFonts w:ascii="Arial" w:hAnsi="Arial" w:cs="Arial"/>
          <w:color w:val="1E1E1E"/>
        </w:rPr>
        <w:t xml:space="preserve">. Оценка деятельности, личный вклад и размер премии </w:t>
      </w:r>
      <w:r>
        <w:rPr>
          <w:rFonts w:ascii="Arial" w:hAnsi="Arial" w:cs="Arial"/>
          <w:color w:val="1E1E1E"/>
        </w:rPr>
        <w:t xml:space="preserve">работникам </w:t>
      </w:r>
      <w:r w:rsidRPr="008556E2">
        <w:rPr>
          <w:rFonts w:ascii="Arial" w:hAnsi="Arial" w:cs="Arial"/>
          <w:color w:val="1E1E1E"/>
        </w:rPr>
        <w:t>администрации, определяется главой администрации.</w:t>
      </w:r>
    </w:p>
    <w:p w:rsidR="00805CE9" w:rsidRPr="0015095E" w:rsidRDefault="00805CE9" w:rsidP="00805CE9">
      <w:pPr>
        <w:pStyle w:val="ConsPlusNormal"/>
        <w:widowControl/>
        <w:ind w:firstLine="540"/>
        <w:jc w:val="both"/>
        <w:rPr>
          <w:rFonts w:ascii="Arial" w:hAnsi="Arial" w:cs="Arial"/>
          <w:szCs w:val="24"/>
        </w:rPr>
      </w:pPr>
      <w:r w:rsidRPr="0015095E">
        <w:rPr>
          <w:rFonts w:ascii="Arial" w:hAnsi="Arial" w:cs="Arial"/>
          <w:szCs w:val="24"/>
        </w:rPr>
        <w:tab/>
        <w:t>1.6. Размер премии может быть снижен по следующим основаниям:</w:t>
      </w:r>
    </w:p>
    <w:p w:rsidR="00805CE9" w:rsidRPr="0015095E" w:rsidRDefault="00805CE9" w:rsidP="00805CE9">
      <w:pPr>
        <w:pStyle w:val="ConsPlusNormal"/>
        <w:widowControl/>
        <w:ind w:firstLine="540"/>
        <w:jc w:val="both"/>
        <w:rPr>
          <w:rFonts w:ascii="Arial" w:hAnsi="Arial" w:cs="Arial"/>
          <w:szCs w:val="24"/>
        </w:rPr>
      </w:pPr>
      <w:r w:rsidRPr="0015095E">
        <w:rPr>
          <w:rFonts w:ascii="Arial" w:hAnsi="Arial" w:cs="Arial"/>
          <w:szCs w:val="24"/>
        </w:rPr>
        <w:tab/>
        <w:t xml:space="preserve">а) несвоевременное и (или) некачественное выполнение обязанностей, предусмотренных должностной инструкцией, без уважительных причин,  </w:t>
      </w:r>
      <w:r w:rsidRPr="0015095E">
        <w:rPr>
          <w:rFonts w:ascii="Arial" w:hAnsi="Arial" w:cs="Arial"/>
          <w:color w:val="1E1E1E"/>
          <w:szCs w:val="24"/>
        </w:rPr>
        <w:t xml:space="preserve">нарушением сроков отчетности </w:t>
      </w:r>
      <w:r w:rsidRPr="0015095E">
        <w:rPr>
          <w:rFonts w:ascii="Arial" w:hAnsi="Arial" w:cs="Arial"/>
          <w:szCs w:val="24"/>
        </w:rPr>
        <w:t>– от 10 процентов до 30 процентов от суммы премии;</w:t>
      </w:r>
    </w:p>
    <w:p w:rsidR="00805CE9" w:rsidRPr="0015095E" w:rsidRDefault="00805CE9" w:rsidP="00805CE9">
      <w:pPr>
        <w:pStyle w:val="ConsPlusNormal"/>
        <w:widowControl/>
        <w:ind w:firstLine="540"/>
        <w:jc w:val="both"/>
        <w:rPr>
          <w:rFonts w:ascii="Arial" w:hAnsi="Arial" w:cs="Arial"/>
          <w:szCs w:val="24"/>
        </w:rPr>
      </w:pPr>
      <w:r w:rsidRPr="0015095E">
        <w:rPr>
          <w:rFonts w:ascii="Arial" w:hAnsi="Arial" w:cs="Arial"/>
          <w:szCs w:val="24"/>
        </w:rPr>
        <w:lastRenderedPageBreak/>
        <w:tab/>
        <w:t xml:space="preserve">б) недостаточный уровень исполнительской дисциплины и низкая результативность работы </w:t>
      </w:r>
      <w:r w:rsidRPr="0015095E">
        <w:rPr>
          <w:rFonts w:ascii="Arial" w:hAnsi="Arial" w:cs="Arial"/>
          <w:color w:val="1E1E1E"/>
          <w:szCs w:val="24"/>
        </w:rPr>
        <w:t xml:space="preserve">нарушением срока подготовки ответов на обращения и заявления граждан </w:t>
      </w:r>
      <w:r w:rsidRPr="0015095E">
        <w:rPr>
          <w:rFonts w:ascii="Arial" w:hAnsi="Arial" w:cs="Arial"/>
          <w:szCs w:val="24"/>
        </w:rPr>
        <w:t>– до 30 процентов от суммы премии;</w:t>
      </w:r>
    </w:p>
    <w:p w:rsidR="00805CE9" w:rsidRPr="0015095E" w:rsidRDefault="00805CE9" w:rsidP="00805CE9">
      <w:pPr>
        <w:pStyle w:val="ConsPlusNormal"/>
        <w:widowControl/>
        <w:ind w:firstLine="540"/>
        <w:jc w:val="both"/>
        <w:rPr>
          <w:rFonts w:ascii="Arial" w:hAnsi="Arial" w:cs="Arial"/>
          <w:szCs w:val="24"/>
        </w:rPr>
      </w:pPr>
      <w:r w:rsidRPr="0015095E">
        <w:rPr>
          <w:rFonts w:ascii="Arial" w:hAnsi="Arial" w:cs="Arial"/>
          <w:szCs w:val="24"/>
        </w:rPr>
        <w:tab/>
        <w:t>в) нарушение трудовой дисциплины и (или) правил внутреннего распорядка, установленного в администрации, - до 100 процентов от суммы премии.</w:t>
      </w:r>
    </w:p>
    <w:p w:rsidR="00805CE9" w:rsidRPr="008556E2" w:rsidRDefault="00805CE9" w:rsidP="00805CE9">
      <w:pPr>
        <w:ind w:firstLine="150"/>
        <w:jc w:val="both"/>
        <w:rPr>
          <w:rFonts w:ascii="Arial" w:hAnsi="Arial" w:cs="Arial"/>
          <w:color w:val="1E1E1E"/>
        </w:rPr>
      </w:pPr>
      <w:r w:rsidRPr="008556E2">
        <w:rPr>
          <w:rFonts w:ascii="Arial" w:hAnsi="Arial" w:cs="Arial"/>
          <w:color w:val="1E1E1E"/>
        </w:rPr>
        <w:tab/>
      </w:r>
      <w:r>
        <w:rPr>
          <w:rFonts w:ascii="Arial" w:hAnsi="Arial" w:cs="Arial"/>
          <w:color w:val="1E1E1E"/>
        </w:rPr>
        <w:t>1.7</w:t>
      </w:r>
      <w:r w:rsidRPr="008556E2">
        <w:rPr>
          <w:rFonts w:ascii="Arial" w:hAnsi="Arial" w:cs="Arial"/>
          <w:color w:val="1E1E1E"/>
        </w:rPr>
        <w:t>. Премирование</w:t>
      </w:r>
      <w:r>
        <w:rPr>
          <w:rFonts w:ascii="Arial" w:hAnsi="Arial" w:cs="Arial"/>
          <w:color w:val="1E1E1E"/>
        </w:rPr>
        <w:t xml:space="preserve"> работников администрации</w:t>
      </w:r>
      <w:r w:rsidRPr="008556E2">
        <w:rPr>
          <w:rFonts w:ascii="Arial" w:hAnsi="Arial" w:cs="Arial"/>
          <w:color w:val="1E1E1E"/>
        </w:rPr>
        <w:t>, имеющих дисциплинарные взыскания – </w:t>
      </w:r>
      <w:r w:rsidRPr="008556E2">
        <w:rPr>
          <w:rFonts w:ascii="Arial" w:hAnsi="Arial" w:cs="Arial"/>
          <w:b/>
          <w:bCs/>
          <w:color w:val="1E1E1E"/>
        </w:rPr>
        <w:t xml:space="preserve">не допускается. </w:t>
      </w:r>
      <w:r w:rsidRPr="008556E2">
        <w:rPr>
          <w:rFonts w:ascii="Arial" w:hAnsi="Arial" w:cs="Arial"/>
          <w:color w:val="1E1E1E"/>
        </w:rPr>
        <w:t>Лишение премии объявляется правов</w:t>
      </w:r>
      <w:r>
        <w:rPr>
          <w:rFonts w:ascii="Arial" w:hAnsi="Arial" w:cs="Arial"/>
          <w:color w:val="1E1E1E"/>
        </w:rPr>
        <w:t>ы</w:t>
      </w:r>
      <w:r w:rsidRPr="008556E2">
        <w:rPr>
          <w:rFonts w:ascii="Arial" w:hAnsi="Arial" w:cs="Arial"/>
          <w:color w:val="1E1E1E"/>
        </w:rPr>
        <w:t>м акт</w:t>
      </w:r>
      <w:r>
        <w:rPr>
          <w:rFonts w:ascii="Arial" w:hAnsi="Arial" w:cs="Arial"/>
          <w:color w:val="1E1E1E"/>
        </w:rPr>
        <w:t>ом</w:t>
      </w:r>
      <w:r w:rsidRPr="008556E2">
        <w:rPr>
          <w:rFonts w:ascii="Arial" w:hAnsi="Arial" w:cs="Arial"/>
          <w:color w:val="1E1E1E"/>
        </w:rPr>
        <w:t xml:space="preserve"> администрации с указанием причины.</w:t>
      </w:r>
    </w:p>
    <w:p w:rsidR="00805CE9" w:rsidRPr="008556E2" w:rsidRDefault="00805CE9" w:rsidP="00805CE9">
      <w:pPr>
        <w:ind w:firstLine="150"/>
        <w:jc w:val="both"/>
        <w:rPr>
          <w:rFonts w:ascii="Arial" w:hAnsi="Arial" w:cs="Arial"/>
        </w:rPr>
      </w:pPr>
      <w:r w:rsidRPr="008556E2">
        <w:rPr>
          <w:rFonts w:ascii="Arial" w:hAnsi="Arial" w:cs="Arial"/>
          <w:color w:val="1E1E1E"/>
        </w:rPr>
        <w:tab/>
      </w:r>
      <w:r>
        <w:rPr>
          <w:rFonts w:ascii="Arial" w:hAnsi="Arial" w:cs="Arial"/>
          <w:b/>
          <w:color w:val="1E1E1E"/>
        </w:rPr>
        <w:t>2.</w:t>
      </w:r>
      <w:r w:rsidR="0015095E">
        <w:rPr>
          <w:rFonts w:ascii="Arial" w:hAnsi="Arial" w:cs="Arial"/>
          <w:b/>
          <w:color w:val="1E1E1E"/>
        </w:rPr>
        <w:t xml:space="preserve"> </w:t>
      </w:r>
      <w:r w:rsidRPr="008556E2">
        <w:rPr>
          <w:rFonts w:ascii="Arial" w:hAnsi="Arial" w:cs="Arial"/>
          <w:b/>
        </w:rPr>
        <w:t>Единовременная выплата</w:t>
      </w:r>
      <w:r w:rsidRPr="008556E2">
        <w:rPr>
          <w:rFonts w:ascii="Arial" w:hAnsi="Arial" w:cs="Arial"/>
        </w:rPr>
        <w:t xml:space="preserve"> выплачивается в размере двух должностных  окладов при предоставлении ежегодного оплачиваемого отпуска по заявлению </w:t>
      </w:r>
      <w:r>
        <w:rPr>
          <w:rFonts w:ascii="Arial" w:hAnsi="Arial" w:cs="Arial"/>
        </w:rPr>
        <w:t xml:space="preserve">работника администрации </w:t>
      </w:r>
      <w:r w:rsidRPr="008556E2">
        <w:rPr>
          <w:rFonts w:ascii="Arial" w:hAnsi="Arial" w:cs="Arial"/>
        </w:rPr>
        <w:t>один раз в календарном году.</w:t>
      </w:r>
    </w:p>
    <w:p w:rsidR="00805CE9" w:rsidRPr="008556E2" w:rsidRDefault="00805CE9" w:rsidP="00805CE9">
      <w:pPr>
        <w:ind w:firstLine="708"/>
        <w:jc w:val="both"/>
        <w:rPr>
          <w:rFonts w:ascii="Arial" w:hAnsi="Arial" w:cs="Arial"/>
        </w:rPr>
      </w:pPr>
      <w:r>
        <w:rPr>
          <w:rFonts w:ascii="Arial" w:hAnsi="Arial" w:cs="Arial"/>
        </w:rPr>
        <w:t>2.1</w:t>
      </w:r>
      <w:r w:rsidRPr="008556E2">
        <w:rPr>
          <w:rFonts w:ascii="Arial" w:hAnsi="Arial" w:cs="Arial"/>
        </w:rPr>
        <w:t xml:space="preserve">. При разделении ежегодного оплачиваемого отпуска единовременная выплата предоставляется </w:t>
      </w:r>
      <w:r>
        <w:rPr>
          <w:rFonts w:ascii="Arial" w:hAnsi="Arial" w:cs="Arial"/>
        </w:rPr>
        <w:t xml:space="preserve">работнику администрации </w:t>
      </w:r>
      <w:r w:rsidRPr="008556E2">
        <w:rPr>
          <w:rFonts w:ascii="Arial" w:hAnsi="Arial" w:cs="Arial"/>
        </w:rPr>
        <w:t xml:space="preserve">по заявлению к любой его части. </w:t>
      </w:r>
    </w:p>
    <w:p w:rsidR="00805CE9" w:rsidRPr="008556E2" w:rsidRDefault="00805CE9" w:rsidP="00805CE9">
      <w:pPr>
        <w:ind w:firstLine="708"/>
        <w:jc w:val="both"/>
        <w:rPr>
          <w:rFonts w:ascii="Arial" w:hAnsi="Arial" w:cs="Arial"/>
        </w:rPr>
      </w:pPr>
      <w:r w:rsidRPr="00AB427D">
        <w:rPr>
          <w:rFonts w:ascii="Arial" w:hAnsi="Arial" w:cs="Arial"/>
          <w:b/>
        </w:rPr>
        <w:t>3.</w:t>
      </w:r>
      <w:r w:rsidR="0015095E">
        <w:rPr>
          <w:rFonts w:ascii="Arial" w:hAnsi="Arial" w:cs="Arial"/>
          <w:b/>
        </w:rPr>
        <w:t xml:space="preserve"> </w:t>
      </w:r>
      <w:r w:rsidRPr="008556E2">
        <w:rPr>
          <w:rFonts w:ascii="Arial" w:hAnsi="Arial" w:cs="Arial"/>
          <w:b/>
        </w:rPr>
        <w:t>Материальная  помощь</w:t>
      </w:r>
      <w:r w:rsidRPr="008556E2">
        <w:rPr>
          <w:rFonts w:ascii="Arial" w:hAnsi="Arial" w:cs="Arial"/>
        </w:rPr>
        <w:t xml:space="preserve"> ежегодно  выплачивается в  размере одного    должностного  оклада,  по  заявлению </w:t>
      </w:r>
      <w:r>
        <w:rPr>
          <w:rFonts w:ascii="Arial" w:hAnsi="Arial" w:cs="Arial"/>
        </w:rPr>
        <w:t xml:space="preserve">работника </w:t>
      </w:r>
      <w:r w:rsidRPr="008556E2">
        <w:rPr>
          <w:rFonts w:ascii="Arial" w:hAnsi="Arial" w:cs="Arial"/>
        </w:rPr>
        <w:t>администрации,  и не зависит от итогов оценки результатов труда.</w:t>
      </w:r>
    </w:p>
    <w:p w:rsidR="00805CE9" w:rsidRPr="008556E2" w:rsidRDefault="00805CE9" w:rsidP="00805CE9">
      <w:pPr>
        <w:ind w:firstLine="708"/>
        <w:jc w:val="both"/>
        <w:rPr>
          <w:rFonts w:ascii="Arial" w:hAnsi="Arial" w:cs="Arial"/>
        </w:rPr>
      </w:pPr>
      <w:r w:rsidRPr="008556E2">
        <w:rPr>
          <w:rFonts w:ascii="Arial" w:hAnsi="Arial" w:cs="Arial"/>
        </w:rPr>
        <w:t>3.</w:t>
      </w:r>
      <w:r>
        <w:rPr>
          <w:rFonts w:ascii="Arial" w:hAnsi="Arial" w:cs="Arial"/>
        </w:rPr>
        <w:t>1</w:t>
      </w:r>
      <w:r w:rsidRPr="008556E2">
        <w:rPr>
          <w:rFonts w:ascii="Arial" w:hAnsi="Arial" w:cs="Arial"/>
        </w:rPr>
        <w:t xml:space="preserve">. По желанию </w:t>
      </w:r>
      <w:r>
        <w:rPr>
          <w:rFonts w:ascii="Arial" w:hAnsi="Arial" w:cs="Arial"/>
        </w:rPr>
        <w:t xml:space="preserve">работника </w:t>
      </w:r>
      <w:r w:rsidRPr="008556E2">
        <w:rPr>
          <w:rFonts w:ascii="Arial" w:hAnsi="Arial" w:cs="Arial"/>
        </w:rPr>
        <w:t>администрации оказание материальной помощи может быть приурочено к его отпуску или иному времени в течение года.</w:t>
      </w:r>
    </w:p>
    <w:p w:rsidR="00805CE9" w:rsidRPr="008556E2" w:rsidRDefault="00805CE9" w:rsidP="00805CE9">
      <w:pPr>
        <w:ind w:firstLine="540"/>
        <w:jc w:val="both"/>
        <w:rPr>
          <w:rFonts w:ascii="Arial" w:hAnsi="Arial" w:cs="Arial"/>
        </w:rPr>
      </w:pPr>
      <w:r w:rsidRPr="008556E2">
        <w:rPr>
          <w:rFonts w:ascii="Arial" w:hAnsi="Arial" w:cs="Arial"/>
        </w:rPr>
        <w:tab/>
      </w:r>
      <w:r>
        <w:rPr>
          <w:rFonts w:ascii="Arial" w:hAnsi="Arial" w:cs="Arial"/>
        </w:rPr>
        <w:t xml:space="preserve">3.2. </w:t>
      </w:r>
      <w:r w:rsidRPr="008556E2">
        <w:rPr>
          <w:rFonts w:ascii="Arial" w:hAnsi="Arial" w:cs="Arial"/>
        </w:rPr>
        <w:t xml:space="preserve">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 </w:t>
      </w:r>
    </w:p>
    <w:p w:rsidR="00805CE9" w:rsidRDefault="00805CE9" w:rsidP="00805CE9">
      <w:pPr>
        <w:ind w:firstLine="708"/>
        <w:jc w:val="both"/>
        <w:rPr>
          <w:rFonts w:ascii="Arial" w:hAnsi="Arial" w:cs="Arial"/>
        </w:rPr>
      </w:pPr>
      <w:r w:rsidRPr="008556E2">
        <w:rPr>
          <w:rFonts w:ascii="Arial" w:hAnsi="Arial" w:cs="Arial"/>
        </w:rPr>
        <w:t>3.</w:t>
      </w:r>
      <w:r>
        <w:rPr>
          <w:rFonts w:ascii="Arial" w:hAnsi="Arial" w:cs="Arial"/>
        </w:rPr>
        <w:t>4</w:t>
      </w:r>
      <w:r w:rsidRPr="008556E2">
        <w:rPr>
          <w:rFonts w:ascii="Arial" w:hAnsi="Arial" w:cs="Arial"/>
        </w:rPr>
        <w:t xml:space="preserve">. Материальная помощь по заявлению </w:t>
      </w:r>
      <w:r>
        <w:rPr>
          <w:rFonts w:ascii="Arial" w:hAnsi="Arial" w:cs="Arial"/>
        </w:rPr>
        <w:t xml:space="preserve">работника администрации </w:t>
      </w:r>
      <w:r w:rsidRPr="008556E2">
        <w:rPr>
          <w:rFonts w:ascii="Arial" w:hAnsi="Arial" w:cs="Arial"/>
        </w:rPr>
        <w:t>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года</w:t>
      </w:r>
      <w:r>
        <w:rPr>
          <w:rFonts w:ascii="Arial" w:hAnsi="Arial" w:cs="Arial"/>
        </w:rPr>
        <w:t>, в размере минимальной заработной платы.</w:t>
      </w:r>
    </w:p>
    <w:p w:rsidR="00805CE9" w:rsidRPr="008556E2" w:rsidRDefault="00805CE9" w:rsidP="00805CE9">
      <w:pPr>
        <w:ind w:firstLine="708"/>
        <w:jc w:val="both"/>
        <w:rPr>
          <w:rFonts w:ascii="Arial" w:hAnsi="Arial" w:cs="Arial"/>
        </w:rPr>
      </w:pPr>
      <w:r w:rsidRPr="008556E2">
        <w:rPr>
          <w:rFonts w:ascii="Arial" w:hAnsi="Arial" w:cs="Arial"/>
        </w:rPr>
        <w:t>В случае смерти муниципального служащего администрации материальная помощь выплачива</w:t>
      </w:r>
      <w:r>
        <w:rPr>
          <w:rFonts w:ascii="Arial" w:hAnsi="Arial" w:cs="Arial"/>
        </w:rPr>
        <w:t>ется  его близким родственникам, в размере минимальной заработной платы.</w:t>
      </w:r>
    </w:p>
    <w:p w:rsidR="00805CE9" w:rsidRPr="008556E2" w:rsidRDefault="00805CE9" w:rsidP="00805CE9">
      <w:pPr>
        <w:rPr>
          <w:rFonts w:ascii="Arial" w:hAnsi="Arial" w:cs="Arial"/>
        </w:rPr>
      </w:pPr>
    </w:p>
    <w:p w:rsidR="00805CE9" w:rsidRDefault="00805CE9" w:rsidP="00805CE9">
      <w:pPr>
        <w:jc w:val="center"/>
        <w:rPr>
          <w:rFonts w:ascii="Arial" w:hAnsi="Arial" w:cs="Arial"/>
          <w:b/>
          <w:bCs/>
        </w:rPr>
      </w:pPr>
      <w:r>
        <w:rPr>
          <w:rFonts w:ascii="Arial" w:hAnsi="Arial" w:cs="Arial"/>
          <w:b/>
          <w:bCs/>
        </w:rPr>
        <w:t>Статья 5</w:t>
      </w:r>
      <w:r w:rsidRPr="008556E2">
        <w:rPr>
          <w:rFonts w:ascii="Arial" w:hAnsi="Arial" w:cs="Arial"/>
          <w:b/>
          <w:bCs/>
        </w:rPr>
        <w:t xml:space="preserve">. Иные выплаты </w:t>
      </w:r>
    </w:p>
    <w:p w:rsidR="00805CE9" w:rsidRPr="008556E2" w:rsidRDefault="00805CE9" w:rsidP="00805CE9">
      <w:pPr>
        <w:jc w:val="center"/>
        <w:rPr>
          <w:rFonts w:ascii="Arial" w:hAnsi="Arial" w:cs="Arial"/>
          <w:b/>
          <w:bCs/>
        </w:rPr>
      </w:pPr>
    </w:p>
    <w:p w:rsidR="00805CE9" w:rsidRPr="008556E2" w:rsidRDefault="00805CE9" w:rsidP="00805CE9">
      <w:pPr>
        <w:ind w:firstLine="708"/>
        <w:jc w:val="both"/>
        <w:rPr>
          <w:rFonts w:ascii="Arial" w:hAnsi="Arial" w:cs="Arial"/>
        </w:rPr>
      </w:pPr>
      <w:r w:rsidRPr="008556E2">
        <w:rPr>
          <w:rFonts w:ascii="Arial" w:hAnsi="Arial" w:cs="Arial"/>
        </w:rPr>
        <w:t>1.</w:t>
      </w:r>
      <w:r>
        <w:rPr>
          <w:rFonts w:ascii="Arial" w:hAnsi="Arial" w:cs="Arial"/>
        </w:rPr>
        <w:t xml:space="preserve"> Работнику администрации</w:t>
      </w:r>
      <w:r w:rsidRPr="008556E2">
        <w:rPr>
          <w:rFonts w:ascii="Arial" w:hAnsi="Arial" w:cs="Arial"/>
        </w:rPr>
        <w:t>, выполняющему наряду со своей работой, определенной трудовым договором (должностной инструкцией) дополнительную работу по другой должности  или исполняющему обязанности временно отсутствующего работника без освобождения от основной работы, может производиться доплата  в пределах средств по фонду оплаты труда в соответствии с действующим законодательством.</w:t>
      </w:r>
    </w:p>
    <w:p w:rsidR="00805CE9" w:rsidRPr="008556E2" w:rsidRDefault="00805CE9" w:rsidP="00805CE9">
      <w:pPr>
        <w:ind w:firstLine="708"/>
        <w:jc w:val="both"/>
        <w:rPr>
          <w:rFonts w:ascii="Arial" w:hAnsi="Arial" w:cs="Arial"/>
          <w:bCs/>
        </w:rPr>
      </w:pPr>
      <w:r>
        <w:rPr>
          <w:rFonts w:ascii="Arial" w:hAnsi="Arial" w:cs="Arial"/>
          <w:bCs/>
        </w:rPr>
        <w:t>2.</w:t>
      </w:r>
      <w:r w:rsidRPr="008556E2">
        <w:rPr>
          <w:rFonts w:ascii="Arial" w:hAnsi="Arial" w:cs="Arial"/>
          <w:bCs/>
        </w:rPr>
        <w:t xml:space="preserve"> Доплата вводится на период совмещения должности или исполнения обязанностей временно отсутствующего работника по распоряжению главы администрации.</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3</w:t>
      </w:r>
      <w:r w:rsidRPr="008556E2">
        <w:rPr>
          <w:rFonts w:ascii="Arial" w:hAnsi="Arial" w:cs="Arial"/>
        </w:rPr>
        <w:t xml:space="preserve">. Администрация обязуется производить в пользу </w:t>
      </w:r>
      <w:r>
        <w:rPr>
          <w:rFonts w:ascii="Arial" w:hAnsi="Arial" w:cs="Arial"/>
        </w:rPr>
        <w:t xml:space="preserve">работника </w:t>
      </w:r>
      <w:r w:rsidRPr="008556E2">
        <w:rPr>
          <w:rFonts w:ascii="Arial" w:hAnsi="Arial" w:cs="Arial"/>
        </w:rPr>
        <w:t>администрации иные предусмотренные действующим законодательством, трудовым договором, локальными нормативно правовыми актами выплаты, включая выходное пособие, пособие по временной нетрудоспособностью,</w:t>
      </w:r>
      <w:r>
        <w:rPr>
          <w:rFonts w:ascii="Arial" w:hAnsi="Arial" w:cs="Arial"/>
        </w:rPr>
        <w:t xml:space="preserve"> премии к юбилейным датам</w:t>
      </w:r>
      <w:r w:rsidRPr="008556E2">
        <w:rPr>
          <w:rFonts w:ascii="Arial" w:hAnsi="Arial" w:cs="Arial"/>
        </w:rPr>
        <w:t xml:space="preserve"> и другие выплаты.</w:t>
      </w:r>
    </w:p>
    <w:p w:rsidR="00805CE9" w:rsidRPr="008556E2" w:rsidRDefault="00805CE9" w:rsidP="00805CE9">
      <w:pPr>
        <w:ind w:firstLine="708"/>
        <w:jc w:val="both"/>
        <w:rPr>
          <w:rFonts w:ascii="Arial" w:hAnsi="Arial" w:cs="Arial"/>
          <w:bCs/>
        </w:rPr>
      </w:pPr>
      <w:r w:rsidRPr="008556E2">
        <w:rPr>
          <w:rFonts w:ascii="Arial" w:hAnsi="Arial" w:cs="Arial"/>
        </w:rPr>
        <w:t xml:space="preserve">4. </w:t>
      </w:r>
      <w:r w:rsidRPr="008556E2">
        <w:rPr>
          <w:rFonts w:ascii="Arial" w:hAnsi="Arial" w:cs="Arial"/>
          <w:bCs/>
        </w:rPr>
        <w:t xml:space="preserve">При направлении </w:t>
      </w:r>
      <w:r>
        <w:rPr>
          <w:rFonts w:ascii="Arial" w:hAnsi="Arial" w:cs="Arial"/>
          <w:bCs/>
        </w:rPr>
        <w:t xml:space="preserve">работника </w:t>
      </w:r>
      <w:r w:rsidRPr="008556E2">
        <w:rPr>
          <w:rFonts w:ascii="Arial" w:hAnsi="Arial" w:cs="Arial"/>
          <w:bCs/>
        </w:rPr>
        <w:t>администрации в служебную командировку ему гарантируется сохранение должности и</w:t>
      </w:r>
      <w:r>
        <w:rPr>
          <w:rFonts w:ascii="Arial" w:hAnsi="Arial" w:cs="Arial"/>
          <w:bCs/>
        </w:rPr>
        <w:t xml:space="preserve"> средняя заработная плата</w:t>
      </w:r>
      <w:r w:rsidRPr="008556E2">
        <w:rPr>
          <w:rFonts w:ascii="Arial" w:hAnsi="Arial" w:cs="Arial"/>
          <w:bCs/>
        </w:rPr>
        <w:t>, а также возмещение расходов, связанных со служебной командировкой в соответствии со с</w:t>
      </w:r>
      <w:r>
        <w:rPr>
          <w:rFonts w:ascii="Arial" w:hAnsi="Arial" w:cs="Arial"/>
          <w:bCs/>
        </w:rPr>
        <w:t>татьёй 168 Трудового кодекса РФ</w:t>
      </w:r>
      <w:r w:rsidRPr="008556E2">
        <w:rPr>
          <w:rFonts w:ascii="Arial" w:hAnsi="Arial" w:cs="Arial"/>
          <w:bCs/>
        </w:rPr>
        <w:t>.</w:t>
      </w:r>
      <w:r>
        <w:rPr>
          <w:rFonts w:ascii="Arial" w:hAnsi="Arial" w:cs="Arial"/>
          <w:bCs/>
        </w:rPr>
        <w:t xml:space="preserve"> Порядок и размеры возмещения расходов, связанных со служебными командировками определяются нормативными правовыми актами администрации муниципального образования Узловский район.</w:t>
      </w:r>
    </w:p>
    <w:p w:rsidR="00805CE9" w:rsidRPr="008556E2" w:rsidRDefault="00805CE9" w:rsidP="00805CE9">
      <w:pPr>
        <w:ind w:firstLine="708"/>
        <w:jc w:val="both"/>
        <w:rPr>
          <w:rFonts w:ascii="Arial" w:hAnsi="Arial" w:cs="Arial"/>
          <w:bCs/>
        </w:rPr>
      </w:pPr>
      <w:r>
        <w:rPr>
          <w:rFonts w:ascii="Arial" w:hAnsi="Arial" w:cs="Arial"/>
          <w:bCs/>
        </w:rPr>
        <w:lastRenderedPageBreak/>
        <w:t>5.</w:t>
      </w:r>
      <w:r w:rsidRPr="008556E2">
        <w:rPr>
          <w:rFonts w:ascii="Arial" w:hAnsi="Arial" w:cs="Arial"/>
          <w:bCs/>
        </w:rPr>
        <w:t xml:space="preserve"> Расходы за проживание в командировке по фактически подтвержденным расходам </w:t>
      </w:r>
      <w:r>
        <w:rPr>
          <w:rFonts w:ascii="Arial" w:hAnsi="Arial" w:cs="Arial"/>
          <w:bCs/>
        </w:rPr>
        <w:t xml:space="preserve">могут </w:t>
      </w:r>
      <w:r w:rsidRPr="008556E2">
        <w:rPr>
          <w:rFonts w:ascii="Arial" w:hAnsi="Arial" w:cs="Arial"/>
          <w:bCs/>
        </w:rPr>
        <w:t xml:space="preserve">оплачиваются с согласия главы администрации и при наличии экономии по </w:t>
      </w:r>
      <w:r>
        <w:rPr>
          <w:rFonts w:ascii="Arial" w:hAnsi="Arial" w:cs="Arial"/>
          <w:bCs/>
        </w:rPr>
        <w:t xml:space="preserve">бюджетной </w:t>
      </w:r>
      <w:r w:rsidRPr="008556E2">
        <w:rPr>
          <w:rFonts w:ascii="Arial" w:hAnsi="Arial" w:cs="Arial"/>
          <w:bCs/>
        </w:rPr>
        <w:t>смете расходов</w:t>
      </w:r>
      <w:r>
        <w:rPr>
          <w:rFonts w:ascii="Arial" w:hAnsi="Arial" w:cs="Arial"/>
          <w:bCs/>
        </w:rPr>
        <w:t xml:space="preserve"> или в пределах свободного остатка средств по </w:t>
      </w:r>
      <w:r w:rsidRPr="0036100D">
        <w:rPr>
          <w:rFonts w:ascii="Arial" w:hAnsi="Arial" w:cs="Arial"/>
          <w:bCs/>
        </w:rPr>
        <w:t>данному</w:t>
      </w:r>
      <w:r>
        <w:rPr>
          <w:rFonts w:ascii="Arial" w:hAnsi="Arial" w:cs="Arial"/>
          <w:bCs/>
        </w:rPr>
        <w:t xml:space="preserve"> коду бюджетной классификации расходов на </w:t>
      </w:r>
      <w:r w:rsidRPr="0036100D">
        <w:rPr>
          <w:rFonts w:ascii="Arial" w:hAnsi="Arial" w:cs="Arial"/>
          <w:bCs/>
        </w:rPr>
        <w:t>день</w:t>
      </w:r>
      <w:r>
        <w:rPr>
          <w:rFonts w:ascii="Arial" w:hAnsi="Arial" w:cs="Arial"/>
          <w:bCs/>
        </w:rPr>
        <w:t xml:space="preserve"> обращения работника администрации за выплатой и носят заявительный характер.</w:t>
      </w:r>
    </w:p>
    <w:p w:rsidR="00805CE9" w:rsidRDefault="00805CE9" w:rsidP="00805CE9">
      <w:pPr>
        <w:jc w:val="both"/>
        <w:rPr>
          <w:rFonts w:ascii="Arial" w:hAnsi="Arial" w:cs="Arial"/>
        </w:rPr>
      </w:pPr>
    </w:p>
    <w:p w:rsidR="00805CE9" w:rsidRPr="008556E2" w:rsidRDefault="00805CE9" w:rsidP="00805CE9">
      <w:pPr>
        <w:jc w:val="both"/>
        <w:rPr>
          <w:rFonts w:ascii="Arial" w:hAnsi="Arial" w:cs="Arial"/>
        </w:rPr>
      </w:pPr>
    </w:p>
    <w:p w:rsidR="00805CE9" w:rsidRPr="008556E2" w:rsidRDefault="00805CE9" w:rsidP="00805CE9">
      <w:pPr>
        <w:jc w:val="center"/>
        <w:rPr>
          <w:rFonts w:ascii="Arial" w:hAnsi="Arial" w:cs="Arial"/>
          <w:b/>
          <w:bCs/>
        </w:rPr>
      </w:pPr>
      <w:r>
        <w:rPr>
          <w:rFonts w:ascii="Arial" w:hAnsi="Arial" w:cs="Arial"/>
          <w:b/>
          <w:bCs/>
        </w:rPr>
        <w:t>Статья 6</w:t>
      </w:r>
      <w:r w:rsidRPr="008556E2">
        <w:rPr>
          <w:rFonts w:ascii="Arial" w:hAnsi="Arial" w:cs="Arial"/>
          <w:b/>
          <w:bCs/>
        </w:rPr>
        <w:t xml:space="preserve">. Годовой фонд и финансирование оплаты труда </w:t>
      </w:r>
    </w:p>
    <w:p w:rsidR="00805CE9" w:rsidRPr="008556E2" w:rsidRDefault="00805CE9" w:rsidP="00805CE9">
      <w:pPr>
        <w:jc w:val="center"/>
        <w:rPr>
          <w:rFonts w:ascii="Arial" w:hAnsi="Arial" w:cs="Arial"/>
          <w:b/>
          <w:bCs/>
        </w:rPr>
      </w:pPr>
    </w:p>
    <w:p w:rsidR="00805CE9" w:rsidRPr="00010343" w:rsidRDefault="00805CE9" w:rsidP="00805CE9">
      <w:pPr>
        <w:jc w:val="both"/>
        <w:rPr>
          <w:rFonts w:ascii="Arial" w:hAnsi="Arial" w:cs="Arial"/>
        </w:rPr>
      </w:pPr>
      <w:r w:rsidRPr="008556E2">
        <w:rPr>
          <w:rFonts w:ascii="Arial" w:hAnsi="Arial" w:cs="Arial"/>
        </w:rPr>
        <w:tab/>
        <w:t xml:space="preserve">1. Годовой фонд оплаты труда </w:t>
      </w:r>
      <w:r>
        <w:rPr>
          <w:rFonts w:ascii="Arial" w:hAnsi="Arial" w:cs="Arial"/>
        </w:rPr>
        <w:t xml:space="preserve">работников администрации </w:t>
      </w:r>
      <w:r w:rsidRPr="008556E2">
        <w:rPr>
          <w:rFonts w:ascii="Arial" w:hAnsi="Arial" w:cs="Arial"/>
        </w:rPr>
        <w:t>состоит из средств на выплату должностных окладов и средств, направляемых на выплату (в расчете на год):</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 xml:space="preserve">а) </w:t>
      </w:r>
      <w:r w:rsidRPr="008556E2">
        <w:rPr>
          <w:rFonts w:ascii="Arial" w:hAnsi="Arial" w:cs="Arial"/>
        </w:rPr>
        <w:t xml:space="preserve">ежемесячной надбавки к должностному окладу за особые условия </w:t>
      </w:r>
      <w:r>
        <w:rPr>
          <w:rFonts w:ascii="Arial" w:hAnsi="Arial" w:cs="Arial"/>
        </w:rPr>
        <w:t xml:space="preserve">труда </w:t>
      </w:r>
      <w:r w:rsidRPr="008556E2">
        <w:rPr>
          <w:rFonts w:ascii="Arial" w:hAnsi="Arial" w:cs="Arial"/>
        </w:rPr>
        <w:t xml:space="preserve">-  в размере </w:t>
      </w:r>
      <w:r>
        <w:rPr>
          <w:rFonts w:ascii="Arial" w:hAnsi="Arial" w:cs="Arial"/>
        </w:rPr>
        <w:t xml:space="preserve">двенадцати </w:t>
      </w:r>
      <w:r w:rsidRPr="008556E2">
        <w:rPr>
          <w:rFonts w:ascii="Arial" w:hAnsi="Arial" w:cs="Arial"/>
        </w:rPr>
        <w:t>должностных окладов;</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б</w:t>
      </w:r>
      <w:r w:rsidRPr="008556E2">
        <w:rPr>
          <w:rFonts w:ascii="Arial" w:hAnsi="Arial" w:cs="Arial"/>
        </w:rPr>
        <w:t xml:space="preserve">) ежемесячной надбавки к должностному окладу за выслугу лет – в размере </w:t>
      </w:r>
      <w:r>
        <w:rPr>
          <w:rFonts w:ascii="Arial" w:hAnsi="Arial" w:cs="Arial"/>
        </w:rPr>
        <w:t xml:space="preserve">четырех </w:t>
      </w:r>
      <w:r w:rsidRPr="008556E2">
        <w:rPr>
          <w:rFonts w:ascii="Arial" w:hAnsi="Arial" w:cs="Arial"/>
        </w:rPr>
        <w:t>должностных окладов;</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в</w:t>
      </w:r>
      <w:r w:rsidRPr="008556E2">
        <w:rPr>
          <w:rFonts w:ascii="Arial" w:hAnsi="Arial" w:cs="Arial"/>
        </w:rP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 xml:space="preserve">г) ежемесячной премии </w:t>
      </w:r>
      <w:r w:rsidRPr="008556E2">
        <w:rPr>
          <w:rFonts w:ascii="Arial" w:hAnsi="Arial" w:cs="Arial"/>
        </w:rPr>
        <w:t xml:space="preserve">– в размере </w:t>
      </w:r>
      <w:r>
        <w:rPr>
          <w:rFonts w:ascii="Arial" w:hAnsi="Arial" w:cs="Arial"/>
        </w:rPr>
        <w:t xml:space="preserve">тринадцати </w:t>
      </w:r>
      <w:r w:rsidRPr="008556E2">
        <w:rPr>
          <w:rFonts w:ascii="Arial" w:hAnsi="Arial" w:cs="Arial"/>
        </w:rPr>
        <w:t>с половиной должностных окладов;</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д</w:t>
      </w:r>
      <w:r w:rsidRPr="008556E2">
        <w:rPr>
          <w:rFonts w:ascii="Arial" w:hAnsi="Arial" w:cs="Arial"/>
        </w:rPr>
        <w:t>) единовременной выплаты при предоставлении ежегодного оплачиваемого отпуска  и материальной помощи – в размере трёх должностных окладов;</w:t>
      </w:r>
    </w:p>
    <w:p w:rsidR="00805CE9" w:rsidRPr="008556E2" w:rsidRDefault="00805CE9" w:rsidP="00805CE9">
      <w:pPr>
        <w:jc w:val="both"/>
        <w:rPr>
          <w:rFonts w:ascii="Arial" w:hAnsi="Arial" w:cs="Arial"/>
        </w:rPr>
      </w:pPr>
      <w:r w:rsidRPr="008556E2">
        <w:rPr>
          <w:rFonts w:ascii="Arial" w:hAnsi="Arial" w:cs="Arial"/>
        </w:rPr>
        <w:tab/>
      </w:r>
      <w:r>
        <w:rPr>
          <w:rFonts w:ascii="Arial" w:hAnsi="Arial" w:cs="Arial"/>
        </w:rPr>
        <w:t>е</w:t>
      </w:r>
      <w:r w:rsidRPr="008556E2">
        <w:rPr>
          <w:rFonts w:ascii="Arial" w:hAnsi="Arial" w:cs="Arial"/>
        </w:rPr>
        <w:t>) премии за выполнение особо важных и сложных заданий – в размере двух должностных окладов.</w:t>
      </w:r>
    </w:p>
    <w:p w:rsidR="00805CE9" w:rsidRPr="008556E2" w:rsidRDefault="00805CE9" w:rsidP="00805CE9">
      <w:pPr>
        <w:ind w:firstLine="708"/>
        <w:jc w:val="both"/>
        <w:rPr>
          <w:rFonts w:ascii="Arial" w:hAnsi="Arial" w:cs="Arial"/>
        </w:rPr>
      </w:pPr>
      <w:r>
        <w:rPr>
          <w:rFonts w:ascii="Arial" w:hAnsi="Arial" w:cs="Arial"/>
        </w:rPr>
        <w:t>2</w:t>
      </w:r>
      <w:r w:rsidRPr="008556E2">
        <w:rPr>
          <w:rFonts w:ascii="Arial" w:hAnsi="Arial" w:cs="Arial"/>
        </w:rPr>
        <w:t xml:space="preserve">. Финансирование оплаты труда </w:t>
      </w:r>
      <w:r>
        <w:rPr>
          <w:rFonts w:ascii="Arial" w:hAnsi="Arial" w:cs="Arial"/>
        </w:rPr>
        <w:t xml:space="preserve">работников администрации </w:t>
      </w:r>
      <w:r w:rsidRPr="008556E2">
        <w:rPr>
          <w:rFonts w:ascii="Arial" w:hAnsi="Arial" w:cs="Arial"/>
        </w:rPr>
        <w:t xml:space="preserve">производится за счет </w:t>
      </w:r>
      <w:r>
        <w:rPr>
          <w:rFonts w:ascii="Arial" w:hAnsi="Arial" w:cs="Arial"/>
        </w:rPr>
        <w:t xml:space="preserve">собственных средств </w:t>
      </w:r>
      <w:r w:rsidRPr="008556E2">
        <w:rPr>
          <w:rFonts w:ascii="Arial" w:hAnsi="Arial" w:cs="Arial"/>
        </w:rPr>
        <w:t xml:space="preserve">бюджета </w:t>
      </w:r>
      <w:r>
        <w:rPr>
          <w:rFonts w:ascii="Arial" w:hAnsi="Arial" w:cs="Arial"/>
        </w:rPr>
        <w:t>муниципального образования Узловский район, иных межбюджетных трансфертов, передаваемых бюджету муниципального района из бюджета поселений на осуществление части полномочий по решению вопросов местного значения в соответствии с заключенными соглашениями, средств из бюджета Тульской области. Совокупность денежных средств, утвержденных на оплату труда работников администрации входит в общий объем средств единого фонда оплаты труда администрации.</w:t>
      </w:r>
    </w:p>
    <w:p w:rsidR="00805CE9" w:rsidRDefault="00805CE9" w:rsidP="00805CE9">
      <w:pPr>
        <w:autoSpaceDN w:val="0"/>
        <w:adjustRightInd w:val="0"/>
        <w:ind w:firstLine="708"/>
        <w:jc w:val="both"/>
        <w:rPr>
          <w:rFonts w:ascii="Arial CYR" w:hAnsi="Arial CYR" w:cs="Arial CYR"/>
        </w:rPr>
      </w:pPr>
      <w:r>
        <w:rPr>
          <w:rFonts w:ascii="Arial CYR" w:hAnsi="Arial CYR" w:cs="Arial CYR"/>
        </w:rPr>
        <w:t>3. Работникам администрации, выполняющим государственные полномочия по ведению регистра муниципальных правовых актов Тульской области и занимаемым должности в отделе ЗАГС, заработная плата выплачивается за счет средств, поступающих из бюджета Тульской области.</w:t>
      </w:r>
    </w:p>
    <w:p w:rsidR="00805CE9" w:rsidRDefault="00805CE9" w:rsidP="00805CE9">
      <w:pPr>
        <w:autoSpaceDN w:val="0"/>
        <w:adjustRightInd w:val="0"/>
        <w:ind w:firstLine="708"/>
        <w:jc w:val="both"/>
        <w:rPr>
          <w:rFonts w:ascii="Arial CYR" w:hAnsi="Arial CYR" w:cs="Arial CYR"/>
        </w:rPr>
      </w:pPr>
      <w:r>
        <w:rPr>
          <w:rFonts w:ascii="Arial CYR" w:hAnsi="Arial CYR" w:cs="Arial CYR"/>
        </w:rPr>
        <w:t>4. За счет средств бюджета муниципального образования Узловский район финансируются расходы, связанные с выплатой разницы между заработной платой, установленной настоящим Положением, и объемом средств, выделяемых из других  бюджетов.</w:t>
      </w:r>
    </w:p>
    <w:p w:rsidR="00805CE9" w:rsidRDefault="00805CE9" w:rsidP="00805CE9">
      <w:pPr>
        <w:autoSpaceDN w:val="0"/>
        <w:adjustRightInd w:val="0"/>
        <w:ind w:firstLine="708"/>
        <w:jc w:val="both"/>
        <w:rPr>
          <w:rFonts w:ascii="Arial CYR" w:hAnsi="Arial CYR" w:cs="Arial CYR"/>
        </w:rPr>
      </w:pPr>
    </w:p>
    <w:p w:rsidR="00805CE9" w:rsidRDefault="00805CE9" w:rsidP="00805CE9">
      <w:pPr>
        <w:autoSpaceDN w:val="0"/>
        <w:adjustRightInd w:val="0"/>
        <w:ind w:firstLine="708"/>
        <w:jc w:val="both"/>
        <w:rPr>
          <w:rFonts w:ascii="Arial CYR" w:hAnsi="Arial CYR" w:cs="Arial CYR"/>
        </w:rPr>
      </w:pPr>
    </w:p>
    <w:p w:rsidR="00805CE9" w:rsidRPr="000843D0" w:rsidRDefault="00805CE9" w:rsidP="00805CE9">
      <w:pPr>
        <w:jc w:val="center"/>
        <w:rPr>
          <w:rFonts w:ascii="Arial" w:hAnsi="Arial" w:cs="Arial"/>
        </w:rPr>
      </w:pPr>
      <w:r w:rsidRPr="000843D0">
        <w:rPr>
          <w:rFonts w:ascii="Arial" w:hAnsi="Arial" w:cs="Arial"/>
        </w:rPr>
        <w:t xml:space="preserve">______________________   </w:t>
      </w:r>
    </w:p>
    <w:tbl>
      <w:tblPr>
        <w:tblW w:w="0" w:type="auto"/>
        <w:jc w:val="center"/>
        <w:tblLook w:val="0000"/>
      </w:tblPr>
      <w:tblGrid>
        <w:gridCol w:w="4490"/>
        <w:gridCol w:w="5084"/>
      </w:tblGrid>
      <w:tr w:rsidR="00805CE9" w:rsidRPr="007A27F6" w:rsidTr="00A85A88">
        <w:trPr>
          <w:trHeight w:val="284"/>
          <w:jc w:val="center"/>
        </w:trPr>
        <w:tc>
          <w:tcPr>
            <w:tcW w:w="4509" w:type="dxa"/>
          </w:tcPr>
          <w:p w:rsidR="00805CE9" w:rsidRPr="000843D0" w:rsidRDefault="00805CE9" w:rsidP="00A85A88">
            <w:pPr>
              <w:jc w:val="center"/>
              <w:rPr>
                <w:rFonts w:ascii="Arial" w:hAnsi="Arial" w:cs="Arial"/>
                <w:b/>
                <w:color w:val="FFFFFF"/>
              </w:rPr>
            </w:pPr>
            <w:r w:rsidRPr="000843D0">
              <w:rPr>
                <w:rFonts w:ascii="Arial" w:hAnsi="Arial" w:cs="Arial"/>
                <w:b/>
                <w:color w:val="FFFFFF"/>
              </w:rPr>
              <w:t xml:space="preserve">Начальник отдела </w:t>
            </w:r>
          </w:p>
          <w:p w:rsidR="00805CE9" w:rsidRPr="000843D0" w:rsidRDefault="00805CE9" w:rsidP="00A85A88">
            <w:pPr>
              <w:jc w:val="center"/>
              <w:rPr>
                <w:rFonts w:ascii="Arial" w:hAnsi="Arial" w:cs="Arial"/>
                <w:b/>
                <w:color w:val="FFFFFF"/>
              </w:rPr>
            </w:pPr>
            <w:r w:rsidRPr="000843D0">
              <w:rPr>
                <w:rFonts w:ascii="Arial" w:hAnsi="Arial" w:cs="Arial"/>
                <w:b/>
                <w:color w:val="FFFFFF"/>
              </w:rPr>
              <w:t xml:space="preserve">по муниципальной службе, </w:t>
            </w:r>
          </w:p>
          <w:p w:rsidR="00805CE9" w:rsidRPr="000843D0" w:rsidRDefault="00805CE9" w:rsidP="00A85A88">
            <w:pPr>
              <w:jc w:val="center"/>
              <w:rPr>
                <w:rFonts w:ascii="Arial" w:hAnsi="Arial" w:cs="Arial"/>
                <w:b/>
                <w:color w:val="FFFFFF"/>
              </w:rPr>
            </w:pPr>
            <w:r w:rsidRPr="000843D0">
              <w:rPr>
                <w:rFonts w:ascii="Arial" w:hAnsi="Arial" w:cs="Arial"/>
                <w:b/>
                <w:color w:val="FFFFFF"/>
              </w:rPr>
              <w:t>кадрам и наградам администрации муниципального образования Узловский район</w:t>
            </w:r>
          </w:p>
        </w:tc>
        <w:tc>
          <w:tcPr>
            <w:tcW w:w="5112" w:type="dxa"/>
          </w:tcPr>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jc w:val="right"/>
              <w:rPr>
                <w:rFonts w:ascii="Arial" w:hAnsi="Arial" w:cs="Arial"/>
                <w:b/>
                <w:color w:val="FFFFFF"/>
              </w:rPr>
            </w:pPr>
            <w:r w:rsidRPr="000843D0">
              <w:rPr>
                <w:rFonts w:ascii="Arial" w:hAnsi="Arial" w:cs="Arial"/>
                <w:b/>
                <w:color w:val="FFFFFF"/>
              </w:rPr>
              <w:t>О.В.Мошкова</w:t>
            </w:r>
          </w:p>
        </w:tc>
      </w:tr>
    </w:tbl>
    <w:p w:rsidR="00805CE9" w:rsidRDefault="00805CE9" w:rsidP="00805CE9">
      <w:pPr>
        <w:jc w:val="center"/>
        <w:rPr>
          <w:rFonts w:ascii="Arial" w:hAnsi="Arial" w:cs="Arial"/>
        </w:rPr>
      </w:pPr>
    </w:p>
    <w:p w:rsidR="00805CE9" w:rsidRDefault="00805CE9" w:rsidP="00805CE9">
      <w:pPr>
        <w:jc w:val="center"/>
        <w:rPr>
          <w:rFonts w:ascii="Arial" w:hAnsi="Arial" w:cs="Arial"/>
          <w:b/>
        </w:rPr>
      </w:pPr>
      <w:r w:rsidRPr="00A33321">
        <w:rPr>
          <w:rFonts w:ascii="Arial" w:hAnsi="Arial" w:cs="Arial"/>
          <w:b/>
        </w:rPr>
        <w:lastRenderedPageBreak/>
        <w:t xml:space="preserve">Перечень </w:t>
      </w:r>
    </w:p>
    <w:p w:rsidR="00805CE9" w:rsidRDefault="00805CE9" w:rsidP="00805CE9">
      <w:pPr>
        <w:jc w:val="center"/>
        <w:rPr>
          <w:rFonts w:ascii="Arial" w:hAnsi="Arial" w:cs="Arial"/>
          <w:b/>
        </w:rPr>
      </w:pPr>
      <w:r w:rsidRPr="00A33321">
        <w:rPr>
          <w:rFonts w:ascii="Arial" w:hAnsi="Arial" w:cs="Arial"/>
          <w:b/>
        </w:rPr>
        <w:t xml:space="preserve">должностей работников администрации муниципального </w:t>
      </w:r>
    </w:p>
    <w:p w:rsidR="00805CE9" w:rsidRDefault="00805CE9" w:rsidP="00805CE9">
      <w:pPr>
        <w:jc w:val="center"/>
        <w:rPr>
          <w:rFonts w:ascii="Arial" w:hAnsi="Arial" w:cs="Arial"/>
          <w:b/>
        </w:rPr>
      </w:pPr>
      <w:r w:rsidRPr="00A33321">
        <w:rPr>
          <w:rFonts w:ascii="Arial" w:hAnsi="Arial" w:cs="Arial"/>
          <w:b/>
        </w:rPr>
        <w:t>образования Узловский район, не отнесенных к должностям муниципальной службы и размеры должностных окладов</w:t>
      </w:r>
    </w:p>
    <w:p w:rsidR="00805CE9" w:rsidRPr="008E39FF" w:rsidRDefault="00805CE9" w:rsidP="00805CE9">
      <w:pPr>
        <w:jc w:val="center"/>
        <w:rPr>
          <w:rFonts w:ascii="Arial" w:hAnsi="Arial" w:cs="Arial"/>
        </w:rPr>
      </w:pPr>
    </w:p>
    <w:tbl>
      <w:tblPr>
        <w:tblW w:w="8931" w:type="dxa"/>
        <w:tblInd w:w="40" w:type="dxa"/>
        <w:tblLayout w:type="fixed"/>
        <w:tblCellMar>
          <w:left w:w="40" w:type="dxa"/>
          <w:right w:w="40" w:type="dxa"/>
        </w:tblCellMar>
        <w:tblLook w:val="0000"/>
      </w:tblPr>
      <w:tblGrid>
        <w:gridCol w:w="426"/>
        <w:gridCol w:w="2835"/>
        <w:gridCol w:w="3119"/>
        <w:gridCol w:w="2551"/>
      </w:tblGrid>
      <w:tr w:rsidR="00805CE9" w:rsidRPr="004679CB" w:rsidTr="00A85A88">
        <w:trPr>
          <w:trHeight w:val="595"/>
        </w:trPr>
        <w:tc>
          <w:tcPr>
            <w:tcW w:w="426"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b/>
                <w:sz w:val="22"/>
              </w:rPr>
            </w:pP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b/>
                <w:sz w:val="22"/>
              </w:rPr>
            </w:pPr>
            <w:r w:rsidRPr="004679CB">
              <w:rPr>
                <w:rFonts w:ascii="Arial" w:hAnsi="Arial" w:cs="Arial"/>
                <w:b/>
                <w:sz w:val="22"/>
              </w:rPr>
              <w:t>Группа должностей</w:t>
            </w:r>
          </w:p>
        </w:tc>
        <w:tc>
          <w:tcPr>
            <w:tcW w:w="3119" w:type="dxa"/>
            <w:tcBorders>
              <w:top w:val="single" w:sz="6" w:space="0" w:color="auto"/>
              <w:left w:val="single" w:sz="6" w:space="0" w:color="auto"/>
              <w:bottom w:val="single" w:sz="6" w:space="0" w:color="auto"/>
              <w:right w:val="single" w:sz="6" w:space="0" w:color="auto"/>
            </w:tcBorders>
          </w:tcPr>
          <w:p w:rsidR="00805CE9" w:rsidRDefault="00805CE9" w:rsidP="00A85A88">
            <w:pPr>
              <w:jc w:val="center"/>
              <w:rPr>
                <w:rFonts w:ascii="Arial" w:hAnsi="Arial" w:cs="Arial"/>
                <w:b/>
                <w:sz w:val="22"/>
              </w:rPr>
            </w:pPr>
            <w:r w:rsidRPr="004679CB">
              <w:rPr>
                <w:rFonts w:ascii="Arial" w:hAnsi="Arial" w:cs="Arial"/>
                <w:b/>
                <w:sz w:val="22"/>
              </w:rPr>
              <w:t xml:space="preserve">Наименование </w:t>
            </w:r>
          </w:p>
          <w:p w:rsidR="00805CE9" w:rsidRPr="004679CB" w:rsidRDefault="00805CE9" w:rsidP="00A85A88">
            <w:pPr>
              <w:jc w:val="center"/>
              <w:rPr>
                <w:rFonts w:ascii="Arial" w:hAnsi="Arial" w:cs="Arial"/>
                <w:b/>
                <w:sz w:val="22"/>
              </w:rPr>
            </w:pPr>
            <w:r w:rsidRPr="004679CB">
              <w:rPr>
                <w:rFonts w:ascii="Arial" w:hAnsi="Arial" w:cs="Arial"/>
                <w:b/>
                <w:sz w:val="22"/>
              </w:rPr>
              <w:t>должности</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b/>
                <w:sz w:val="22"/>
              </w:rPr>
            </w:pPr>
            <w:r w:rsidRPr="004679CB">
              <w:rPr>
                <w:rFonts w:ascii="Arial" w:hAnsi="Arial" w:cs="Arial"/>
                <w:b/>
                <w:sz w:val="22"/>
              </w:rPr>
              <w:t>Должностной оклад (оклад), рублей</w:t>
            </w:r>
          </w:p>
        </w:tc>
      </w:tr>
      <w:tr w:rsidR="00805CE9" w:rsidRPr="004679CB" w:rsidTr="00A85A88">
        <w:trPr>
          <w:trHeight w:val="302"/>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jc w:val="both"/>
              <w:rPr>
                <w:rFonts w:ascii="Arial" w:hAnsi="Arial" w:cs="Arial"/>
              </w:rPr>
            </w:pPr>
            <w:r w:rsidRPr="00075E07">
              <w:rPr>
                <w:rFonts w:ascii="Arial" w:hAnsi="Arial" w:cs="Arial"/>
              </w:rPr>
              <w:t>1</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Помощник:</w:t>
            </w: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b/>
                <w:sz w:val="22"/>
              </w:rPr>
            </w:pP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b/>
                <w:sz w:val="22"/>
              </w:rPr>
            </w:pPr>
          </w:p>
        </w:tc>
      </w:tr>
      <w:tr w:rsidR="00805CE9" w:rsidRPr="004679CB" w:rsidTr="00A85A88">
        <w:trPr>
          <w:trHeight w:val="302"/>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jc w:val="both"/>
              <w:rPr>
                <w:rFonts w:ascii="Arial" w:hAnsi="Arial" w:cs="Arial"/>
              </w:rPr>
            </w:pPr>
            <w:r w:rsidRPr="00075E07">
              <w:rPr>
                <w:rFonts w:ascii="Arial" w:hAnsi="Arial" w:cs="Arial"/>
              </w:rPr>
              <w:t>1.1</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Референт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7842</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2</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r w:rsidRPr="004679CB">
              <w:rPr>
                <w:rFonts w:ascii="Arial" w:hAnsi="Arial" w:cs="Arial"/>
                <w:sz w:val="22"/>
              </w:rPr>
              <w:t>Руководитель:</w:t>
            </w: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2.2</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Руководитель службы</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8954</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3</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r w:rsidRPr="004679CB">
              <w:rPr>
                <w:rFonts w:ascii="Arial" w:hAnsi="Arial" w:cs="Arial"/>
                <w:sz w:val="22"/>
              </w:rPr>
              <w:t>Главные специалисты:</w:t>
            </w: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3.1</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Pr>
                <w:rFonts w:ascii="Arial" w:hAnsi="Arial" w:cs="Arial"/>
                <w:sz w:val="22"/>
              </w:rPr>
              <w:t>Главный юрисконсульт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8330</w:t>
            </w:r>
          </w:p>
        </w:tc>
      </w:tr>
      <w:tr w:rsidR="00805CE9" w:rsidRPr="004679CB" w:rsidTr="00A85A88">
        <w:trPr>
          <w:trHeight w:val="29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3.2</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Главный инспектор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8330</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3.3</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Главный экономист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8330</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4</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r w:rsidRPr="004679CB">
              <w:rPr>
                <w:rFonts w:ascii="Arial" w:hAnsi="Arial" w:cs="Arial"/>
                <w:sz w:val="22"/>
              </w:rPr>
              <w:t>Ведущие специалисты:</w:t>
            </w: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4.1</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Ведущий инспектор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7706</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4.2</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Ведущий экономист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7706</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4.3</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Ведущий юрисконсульт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7706</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4.4</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Ведущий бухгалтер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7706</w:t>
            </w: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r w:rsidRPr="004679CB">
              <w:rPr>
                <w:rFonts w:ascii="Arial" w:hAnsi="Arial" w:cs="Arial"/>
                <w:sz w:val="22"/>
              </w:rPr>
              <w:t>Специалисты:</w:t>
            </w: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p>
        </w:tc>
      </w:tr>
      <w:tr w:rsidR="00805CE9" w:rsidRPr="004679CB" w:rsidTr="00A85A88">
        <w:trPr>
          <w:trHeight w:val="288"/>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5.1</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Экономист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7263</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5.2</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Инспектор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sz w:val="22"/>
              </w:rPr>
            </w:pPr>
            <w:r>
              <w:rPr>
                <w:rFonts w:ascii="Arial" w:hAnsi="Arial" w:cs="Arial"/>
                <w:sz w:val="22"/>
              </w:rPr>
              <w:t>7263</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5.3</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Юрисконсульт</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sz w:val="22"/>
              </w:rPr>
            </w:pPr>
            <w:r>
              <w:rPr>
                <w:rFonts w:ascii="Arial" w:hAnsi="Arial" w:cs="Arial"/>
                <w:sz w:val="22"/>
              </w:rPr>
              <w:t>7263</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5.4</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Инженер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sz w:val="22"/>
              </w:rPr>
            </w:pPr>
            <w:r>
              <w:rPr>
                <w:rFonts w:ascii="Arial" w:hAnsi="Arial" w:cs="Arial"/>
                <w:sz w:val="22"/>
              </w:rPr>
              <w:t>7263</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sidRPr="00075E07">
              <w:rPr>
                <w:rFonts w:ascii="Arial" w:hAnsi="Arial" w:cs="Arial"/>
              </w:rPr>
              <w:t>5.5</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Ревизор - инспектор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7263</w:t>
            </w:r>
          </w:p>
        </w:tc>
      </w:tr>
      <w:tr w:rsidR="00805CE9" w:rsidRPr="004679CB" w:rsidTr="00A85A88">
        <w:trPr>
          <w:trHeight w:val="293"/>
        </w:trPr>
        <w:tc>
          <w:tcPr>
            <w:tcW w:w="426" w:type="dxa"/>
            <w:tcBorders>
              <w:top w:val="single" w:sz="6" w:space="0" w:color="auto"/>
              <w:left w:val="single" w:sz="6" w:space="0" w:color="auto"/>
              <w:bottom w:val="single" w:sz="6" w:space="0" w:color="auto"/>
              <w:right w:val="single" w:sz="6" w:space="0" w:color="auto"/>
            </w:tcBorders>
          </w:tcPr>
          <w:p w:rsidR="00805CE9" w:rsidRPr="00075E07" w:rsidRDefault="00805CE9" w:rsidP="00A85A88">
            <w:pPr>
              <w:rPr>
                <w:rFonts w:ascii="Arial" w:hAnsi="Arial" w:cs="Arial"/>
              </w:rPr>
            </w:pPr>
            <w:r>
              <w:rPr>
                <w:rFonts w:ascii="Arial" w:hAnsi="Arial" w:cs="Arial"/>
              </w:rPr>
              <w:t>5.6</w:t>
            </w:r>
          </w:p>
        </w:tc>
        <w:tc>
          <w:tcPr>
            <w:tcW w:w="2835"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rPr>
                <w:rFonts w:ascii="Arial" w:hAnsi="Arial" w:cs="Arial"/>
                <w:sz w:val="22"/>
              </w:rPr>
            </w:pPr>
          </w:p>
        </w:tc>
        <w:tc>
          <w:tcPr>
            <w:tcW w:w="3119"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both"/>
              <w:rPr>
                <w:rFonts w:ascii="Arial" w:hAnsi="Arial" w:cs="Arial"/>
                <w:sz w:val="22"/>
              </w:rPr>
            </w:pPr>
            <w:r w:rsidRPr="004679CB">
              <w:rPr>
                <w:rFonts w:ascii="Arial" w:hAnsi="Arial" w:cs="Arial"/>
                <w:sz w:val="22"/>
              </w:rPr>
              <w:t>Младший инспектор</w:t>
            </w:r>
          </w:p>
        </w:tc>
        <w:tc>
          <w:tcPr>
            <w:tcW w:w="2551" w:type="dxa"/>
            <w:tcBorders>
              <w:top w:val="single" w:sz="6" w:space="0" w:color="auto"/>
              <w:left w:val="single" w:sz="6" w:space="0" w:color="auto"/>
              <w:bottom w:val="single" w:sz="6" w:space="0" w:color="auto"/>
              <w:right w:val="single" w:sz="6" w:space="0" w:color="auto"/>
            </w:tcBorders>
          </w:tcPr>
          <w:p w:rsidR="00805CE9" w:rsidRPr="004679CB" w:rsidRDefault="00805CE9" w:rsidP="00A85A88">
            <w:pPr>
              <w:jc w:val="center"/>
              <w:rPr>
                <w:rFonts w:ascii="Arial" w:hAnsi="Arial" w:cs="Arial"/>
                <w:sz w:val="22"/>
              </w:rPr>
            </w:pPr>
            <w:r>
              <w:rPr>
                <w:rFonts w:ascii="Arial" w:hAnsi="Arial" w:cs="Arial"/>
                <w:sz w:val="22"/>
              </w:rPr>
              <w:t>6344</w:t>
            </w:r>
          </w:p>
        </w:tc>
      </w:tr>
    </w:tbl>
    <w:p w:rsidR="00805CE9" w:rsidRPr="004A1D5F" w:rsidRDefault="00805CE9" w:rsidP="00805CE9">
      <w:pPr>
        <w:jc w:val="right"/>
        <w:rPr>
          <w:rFonts w:ascii="Arial" w:hAnsi="Arial" w:cs="Arial"/>
        </w:rPr>
      </w:pPr>
    </w:p>
    <w:p w:rsidR="00805CE9" w:rsidRPr="000843D0" w:rsidRDefault="00805CE9" w:rsidP="00805CE9">
      <w:pPr>
        <w:jc w:val="center"/>
        <w:rPr>
          <w:rFonts w:ascii="Arial" w:hAnsi="Arial" w:cs="Arial"/>
        </w:rPr>
      </w:pPr>
      <w:r w:rsidRPr="000843D0">
        <w:rPr>
          <w:rFonts w:ascii="Arial" w:hAnsi="Arial" w:cs="Arial"/>
        </w:rPr>
        <w:t xml:space="preserve">______________________   </w:t>
      </w:r>
    </w:p>
    <w:tbl>
      <w:tblPr>
        <w:tblW w:w="0" w:type="auto"/>
        <w:jc w:val="center"/>
        <w:tblLook w:val="0000"/>
      </w:tblPr>
      <w:tblGrid>
        <w:gridCol w:w="4490"/>
        <w:gridCol w:w="5084"/>
      </w:tblGrid>
      <w:tr w:rsidR="00805CE9" w:rsidRPr="007A27F6" w:rsidTr="00A85A88">
        <w:trPr>
          <w:trHeight w:val="284"/>
          <w:jc w:val="center"/>
        </w:trPr>
        <w:tc>
          <w:tcPr>
            <w:tcW w:w="4509" w:type="dxa"/>
          </w:tcPr>
          <w:p w:rsidR="00805CE9" w:rsidRPr="000843D0" w:rsidRDefault="00805CE9" w:rsidP="00A85A88">
            <w:pPr>
              <w:jc w:val="center"/>
              <w:rPr>
                <w:rFonts w:ascii="Arial" w:hAnsi="Arial" w:cs="Arial"/>
                <w:b/>
                <w:color w:val="FFFFFF"/>
              </w:rPr>
            </w:pPr>
            <w:r w:rsidRPr="000843D0">
              <w:rPr>
                <w:rFonts w:ascii="Arial" w:hAnsi="Arial" w:cs="Arial"/>
                <w:b/>
                <w:color w:val="FFFFFF"/>
              </w:rPr>
              <w:t xml:space="preserve">Начальник отдела </w:t>
            </w:r>
          </w:p>
          <w:p w:rsidR="00805CE9" w:rsidRPr="000843D0" w:rsidRDefault="00805CE9" w:rsidP="00A85A88">
            <w:pPr>
              <w:jc w:val="center"/>
              <w:rPr>
                <w:rFonts w:ascii="Arial" w:hAnsi="Arial" w:cs="Arial"/>
                <w:b/>
                <w:color w:val="FFFFFF"/>
              </w:rPr>
            </w:pPr>
            <w:r w:rsidRPr="000843D0">
              <w:rPr>
                <w:rFonts w:ascii="Arial" w:hAnsi="Arial" w:cs="Arial"/>
                <w:b/>
                <w:color w:val="FFFFFF"/>
              </w:rPr>
              <w:t xml:space="preserve">по муниципальной службе, </w:t>
            </w:r>
          </w:p>
          <w:p w:rsidR="00805CE9" w:rsidRPr="000843D0" w:rsidRDefault="00805CE9" w:rsidP="00A85A88">
            <w:pPr>
              <w:jc w:val="center"/>
              <w:rPr>
                <w:rFonts w:ascii="Arial" w:hAnsi="Arial" w:cs="Arial"/>
                <w:b/>
                <w:color w:val="FFFFFF"/>
              </w:rPr>
            </w:pPr>
            <w:r w:rsidRPr="000843D0">
              <w:rPr>
                <w:rFonts w:ascii="Arial" w:hAnsi="Arial" w:cs="Arial"/>
                <w:b/>
                <w:color w:val="FFFFFF"/>
              </w:rPr>
              <w:t>кадрам и наградам администрации муниципального образования Узловский район</w:t>
            </w:r>
          </w:p>
        </w:tc>
        <w:tc>
          <w:tcPr>
            <w:tcW w:w="5112" w:type="dxa"/>
          </w:tcPr>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rPr>
                <w:rFonts w:ascii="Arial" w:hAnsi="Arial" w:cs="Arial"/>
                <w:b/>
                <w:color w:val="FFFFFF"/>
              </w:rPr>
            </w:pPr>
          </w:p>
          <w:p w:rsidR="00805CE9" w:rsidRPr="000843D0" w:rsidRDefault="00805CE9" w:rsidP="00A85A88">
            <w:pPr>
              <w:jc w:val="right"/>
              <w:rPr>
                <w:rFonts w:ascii="Arial" w:hAnsi="Arial" w:cs="Arial"/>
                <w:b/>
                <w:color w:val="FFFFFF"/>
              </w:rPr>
            </w:pPr>
            <w:r w:rsidRPr="000843D0">
              <w:rPr>
                <w:rFonts w:ascii="Arial" w:hAnsi="Arial" w:cs="Arial"/>
                <w:b/>
                <w:color w:val="FFFFFF"/>
              </w:rPr>
              <w:t>О.В.Мошкова</w:t>
            </w:r>
          </w:p>
        </w:tc>
      </w:tr>
    </w:tbl>
    <w:p w:rsidR="00805CE9" w:rsidRDefault="00805CE9" w:rsidP="00805CE9">
      <w:pPr>
        <w:jc w:val="center"/>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jc w:val="right"/>
        <w:rPr>
          <w:rFonts w:ascii="Arial" w:hAnsi="Arial" w:cs="Arial"/>
        </w:rPr>
      </w:pPr>
    </w:p>
    <w:p w:rsidR="00805CE9" w:rsidRDefault="00805CE9" w:rsidP="00805CE9">
      <w:pPr>
        <w:ind w:firstLine="708"/>
        <w:jc w:val="both"/>
        <w:rPr>
          <w:rFonts w:ascii="Arial" w:hAnsi="Arial" w:cs="Arial"/>
        </w:rPr>
      </w:pPr>
    </w:p>
    <w:p w:rsidR="00805CE9" w:rsidRDefault="00805CE9" w:rsidP="00805CE9">
      <w:pPr>
        <w:ind w:firstLine="708"/>
        <w:jc w:val="both"/>
        <w:rPr>
          <w:rFonts w:ascii="Arial" w:hAnsi="Arial" w:cs="Arial"/>
        </w:rPr>
      </w:pPr>
    </w:p>
    <w:p w:rsidR="00805CE9" w:rsidRDefault="00805CE9" w:rsidP="00805CE9">
      <w:pPr>
        <w:ind w:firstLine="708"/>
        <w:jc w:val="both"/>
        <w:rPr>
          <w:rFonts w:ascii="Arial" w:hAnsi="Arial" w:cs="Arial"/>
        </w:rPr>
      </w:pPr>
    </w:p>
    <w:p w:rsidR="00805CE9" w:rsidRDefault="00805CE9" w:rsidP="00805CE9">
      <w:pPr>
        <w:ind w:firstLine="708"/>
        <w:jc w:val="both"/>
        <w:rPr>
          <w:rFonts w:ascii="Arial" w:hAnsi="Arial" w:cs="Arial"/>
        </w:rPr>
      </w:pPr>
    </w:p>
    <w:p w:rsidR="00805CE9" w:rsidRDefault="00805CE9" w:rsidP="00805CE9">
      <w:pPr>
        <w:ind w:firstLine="708"/>
        <w:jc w:val="both"/>
        <w:rPr>
          <w:rFonts w:ascii="Arial" w:hAnsi="Arial" w:cs="Arial"/>
        </w:rPr>
      </w:pPr>
    </w:p>
    <w:p w:rsidR="00805CE9" w:rsidRDefault="00805CE9" w:rsidP="00805CE9">
      <w:pPr>
        <w:ind w:firstLine="708"/>
        <w:jc w:val="both"/>
        <w:rPr>
          <w:rFonts w:ascii="Arial" w:hAnsi="Arial" w:cs="Arial"/>
        </w:rPr>
      </w:pPr>
    </w:p>
    <w:p w:rsidR="00805CE9" w:rsidRDefault="00805CE9" w:rsidP="00805CE9">
      <w:pPr>
        <w:jc w:val="center"/>
        <w:rPr>
          <w:rFonts w:ascii="Arial" w:hAnsi="Arial" w:cs="Arial"/>
          <w:b/>
        </w:rPr>
      </w:pPr>
    </w:p>
    <w:p w:rsidR="00805CE9" w:rsidRDefault="00805CE9" w:rsidP="00805CE9">
      <w:pPr>
        <w:jc w:val="center"/>
        <w:rPr>
          <w:rFonts w:ascii="Arial" w:hAnsi="Arial" w:cs="Arial"/>
          <w:b/>
        </w:rPr>
      </w:pPr>
      <w:r w:rsidRPr="006A0232">
        <w:rPr>
          <w:rFonts w:ascii="Arial" w:hAnsi="Arial" w:cs="Arial"/>
          <w:b/>
        </w:rPr>
        <w:lastRenderedPageBreak/>
        <w:t xml:space="preserve">Положение </w:t>
      </w:r>
    </w:p>
    <w:p w:rsidR="00805CE9" w:rsidRDefault="00805CE9" w:rsidP="00805CE9">
      <w:pPr>
        <w:jc w:val="center"/>
        <w:rPr>
          <w:rFonts w:ascii="Arial" w:hAnsi="Arial" w:cs="Arial"/>
          <w:b/>
        </w:rPr>
      </w:pPr>
      <w:r w:rsidRPr="006A0232">
        <w:rPr>
          <w:rFonts w:ascii="Arial" w:hAnsi="Arial" w:cs="Arial"/>
          <w:b/>
        </w:rPr>
        <w:t>о предоставлении ежегодн</w:t>
      </w:r>
      <w:r>
        <w:rPr>
          <w:rFonts w:ascii="Arial" w:hAnsi="Arial" w:cs="Arial"/>
          <w:b/>
        </w:rPr>
        <w:t>ых</w:t>
      </w:r>
      <w:r w:rsidRPr="006A0232">
        <w:rPr>
          <w:rFonts w:ascii="Arial" w:hAnsi="Arial" w:cs="Arial"/>
          <w:b/>
        </w:rPr>
        <w:t xml:space="preserve"> отпуск</w:t>
      </w:r>
      <w:r>
        <w:rPr>
          <w:rFonts w:ascii="Arial" w:hAnsi="Arial" w:cs="Arial"/>
          <w:b/>
        </w:rPr>
        <w:t>ов</w:t>
      </w:r>
      <w:r w:rsidRPr="006A0232">
        <w:rPr>
          <w:rFonts w:ascii="Arial" w:hAnsi="Arial" w:cs="Arial"/>
          <w:b/>
        </w:rPr>
        <w:t xml:space="preserve"> работникам </w:t>
      </w:r>
    </w:p>
    <w:p w:rsidR="00805CE9" w:rsidRDefault="00805CE9" w:rsidP="00805CE9">
      <w:pPr>
        <w:jc w:val="center"/>
        <w:rPr>
          <w:rFonts w:ascii="Arial" w:hAnsi="Arial" w:cs="Arial"/>
          <w:b/>
        </w:rPr>
      </w:pPr>
      <w:r w:rsidRPr="006A0232">
        <w:rPr>
          <w:rFonts w:ascii="Arial" w:hAnsi="Arial" w:cs="Arial"/>
          <w:b/>
        </w:rPr>
        <w:t xml:space="preserve">администрации муниципального образования Узловский район, </w:t>
      </w:r>
    </w:p>
    <w:p w:rsidR="00805CE9" w:rsidRDefault="00805CE9" w:rsidP="00805CE9">
      <w:pPr>
        <w:jc w:val="center"/>
        <w:rPr>
          <w:rFonts w:ascii="Arial" w:hAnsi="Arial" w:cs="Arial"/>
          <w:b/>
        </w:rPr>
      </w:pPr>
      <w:r w:rsidRPr="006A0232">
        <w:rPr>
          <w:rFonts w:ascii="Arial" w:hAnsi="Arial" w:cs="Arial"/>
          <w:b/>
        </w:rPr>
        <w:t>не отнесенны</w:t>
      </w:r>
      <w:r>
        <w:rPr>
          <w:rFonts w:ascii="Arial" w:hAnsi="Arial" w:cs="Arial"/>
          <w:b/>
        </w:rPr>
        <w:t>м</w:t>
      </w:r>
      <w:r w:rsidRPr="006A0232">
        <w:rPr>
          <w:rFonts w:ascii="Arial" w:hAnsi="Arial" w:cs="Arial"/>
          <w:b/>
        </w:rPr>
        <w:t xml:space="preserve"> к должностям муниципальной службы</w:t>
      </w:r>
    </w:p>
    <w:p w:rsidR="00805CE9" w:rsidRDefault="00805CE9" w:rsidP="00805CE9">
      <w:pPr>
        <w:jc w:val="center"/>
        <w:rPr>
          <w:rFonts w:ascii="Arial" w:hAnsi="Arial" w:cs="Arial"/>
          <w:b/>
        </w:rPr>
      </w:pPr>
    </w:p>
    <w:p w:rsidR="00805CE9" w:rsidRDefault="00805CE9" w:rsidP="00805CE9">
      <w:pPr>
        <w:jc w:val="center"/>
        <w:rPr>
          <w:rFonts w:ascii="Arial" w:hAnsi="Arial" w:cs="Arial"/>
          <w:b/>
        </w:rPr>
      </w:pPr>
      <w:r>
        <w:rPr>
          <w:rFonts w:ascii="Arial" w:hAnsi="Arial" w:cs="Arial"/>
          <w:b/>
        </w:rPr>
        <w:t>1. Общие положения</w:t>
      </w:r>
    </w:p>
    <w:p w:rsidR="00805CE9" w:rsidRDefault="00805CE9" w:rsidP="00805CE9">
      <w:pPr>
        <w:jc w:val="center"/>
        <w:rPr>
          <w:rFonts w:ascii="Arial" w:hAnsi="Arial" w:cs="Arial"/>
          <w:b/>
        </w:rPr>
      </w:pPr>
    </w:p>
    <w:p w:rsidR="00805CE9" w:rsidRDefault="00805CE9" w:rsidP="00805CE9">
      <w:pPr>
        <w:jc w:val="both"/>
        <w:rPr>
          <w:rFonts w:ascii="Arial" w:hAnsi="Arial" w:cs="Arial"/>
        </w:rPr>
      </w:pPr>
      <w:r>
        <w:rPr>
          <w:rFonts w:ascii="Arial" w:hAnsi="Arial" w:cs="Arial"/>
        </w:rPr>
        <w:tab/>
        <w:t>1.1. Положение о предоставлении ежегодного отпуска работникам администрации муниципального образования Узловский район, не отнесенных к должностям муниципальной службы (далее – работник администрации) утверждает порядок предоставления ежегодного оплачиваемого отпуска, ежегодного дополнительного оплачиваемого отпуска.</w:t>
      </w:r>
    </w:p>
    <w:p w:rsidR="00805CE9" w:rsidRDefault="00805CE9" w:rsidP="00805CE9">
      <w:pPr>
        <w:jc w:val="both"/>
        <w:rPr>
          <w:rFonts w:ascii="Arial" w:hAnsi="Arial" w:cs="Arial"/>
        </w:rPr>
      </w:pPr>
      <w:r>
        <w:rPr>
          <w:rFonts w:ascii="Arial" w:hAnsi="Arial" w:cs="Arial"/>
        </w:rPr>
        <w:tab/>
        <w:t>1.2. Ежегодные отпуска предоставляются работнику администрации в соответствии с утвержденным графиком отпусков.</w:t>
      </w:r>
    </w:p>
    <w:p w:rsidR="00805CE9" w:rsidRDefault="00805CE9" w:rsidP="00805CE9">
      <w:pPr>
        <w:jc w:val="both"/>
        <w:rPr>
          <w:rFonts w:ascii="Arial" w:hAnsi="Arial" w:cs="Arial"/>
        </w:rPr>
      </w:pPr>
      <w:r>
        <w:rPr>
          <w:rFonts w:ascii="Arial" w:hAnsi="Arial" w:cs="Arial"/>
        </w:rPr>
        <w:tab/>
        <w:t>1.3. По уважительным причинам работнику администрации  по его письменному заявлению решением работодателя может предоставляться отпуск вне утвержденного графика отпусков.</w:t>
      </w:r>
    </w:p>
    <w:p w:rsidR="00805CE9" w:rsidRDefault="00805CE9" w:rsidP="00805CE9">
      <w:pPr>
        <w:jc w:val="both"/>
        <w:rPr>
          <w:rFonts w:ascii="Arial" w:hAnsi="Arial" w:cs="Arial"/>
        </w:rPr>
      </w:pPr>
    </w:p>
    <w:p w:rsidR="00805CE9" w:rsidRDefault="00805CE9" w:rsidP="00805CE9">
      <w:pPr>
        <w:jc w:val="center"/>
        <w:rPr>
          <w:rFonts w:ascii="Arial" w:hAnsi="Arial" w:cs="Arial"/>
          <w:b/>
        </w:rPr>
      </w:pPr>
      <w:r>
        <w:rPr>
          <w:rFonts w:ascii="Arial" w:hAnsi="Arial" w:cs="Arial"/>
          <w:b/>
        </w:rPr>
        <w:t>2. Ежегодный оплачиваемый отпуск</w:t>
      </w:r>
    </w:p>
    <w:p w:rsidR="00805CE9" w:rsidRDefault="00805CE9" w:rsidP="00805CE9">
      <w:pPr>
        <w:jc w:val="both"/>
        <w:rPr>
          <w:rFonts w:ascii="Arial" w:hAnsi="Arial" w:cs="Arial"/>
        </w:rPr>
      </w:pPr>
      <w:r>
        <w:rPr>
          <w:rFonts w:ascii="Arial" w:hAnsi="Arial" w:cs="Arial"/>
        </w:rPr>
        <w:tab/>
        <w:t>2.1. Работнику администрации устанавливается ежегодный оплачиваемый отпуск продолжительностью 28 (двадцать восемь) календарных дней.</w:t>
      </w:r>
    </w:p>
    <w:p w:rsidR="00805CE9" w:rsidRDefault="00805CE9" w:rsidP="00805CE9">
      <w:pPr>
        <w:autoSpaceDN w:val="0"/>
        <w:adjustRightInd w:val="0"/>
        <w:ind w:firstLine="540"/>
        <w:jc w:val="both"/>
        <w:rPr>
          <w:rFonts w:ascii="Arial" w:hAnsi="Arial" w:cs="Arial"/>
        </w:rPr>
      </w:pPr>
      <w:r>
        <w:rPr>
          <w:rFonts w:ascii="Arial" w:hAnsi="Arial" w:cs="Arial"/>
        </w:rPr>
        <w:tab/>
        <w:t>2.2. Работающим инвалидам устанавливается ежегодный оплачиваемый отпуск 30 (тридцать) календарных дней.</w:t>
      </w:r>
    </w:p>
    <w:p w:rsidR="00805CE9" w:rsidRDefault="00805CE9" w:rsidP="00805CE9">
      <w:pPr>
        <w:autoSpaceDN w:val="0"/>
        <w:adjustRightInd w:val="0"/>
        <w:ind w:firstLine="540"/>
        <w:jc w:val="both"/>
        <w:rPr>
          <w:rFonts w:ascii="Arial" w:hAnsi="Arial" w:cs="Arial"/>
        </w:rPr>
      </w:pPr>
      <w:r>
        <w:rPr>
          <w:rFonts w:ascii="Arial" w:hAnsi="Arial" w:cs="Arial"/>
        </w:rPr>
        <w:tab/>
        <w:t>2.3. Ежегодный оплачиваемый отпуск может делиться на части, при этом одна из частей этого отпуска не может быть меньше 14 календарных дней.</w:t>
      </w:r>
    </w:p>
    <w:p w:rsidR="00805CE9" w:rsidRDefault="00805CE9" w:rsidP="00805CE9">
      <w:pPr>
        <w:autoSpaceDN w:val="0"/>
        <w:adjustRightInd w:val="0"/>
        <w:ind w:firstLine="540"/>
        <w:jc w:val="both"/>
        <w:rPr>
          <w:rFonts w:ascii="Arial" w:hAnsi="Arial" w:cs="Arial"/>
        </w:rPr>
      </w:pPr>
      <w:r>
        <w:rPr>
          <w:rFonts w:ascii="Arial" w:hAnsi="Arial" w:cs="Arial"/>
        </w:rPr>
        <w:tab/>
      </w:r>
    </w:p>
    <w:p w:rsidR="00805CE9" w:rsidRDefault="00805CE9" w:rsidP="00805CE9">
      <w:pPr>
        <w:autoSpaceDN w:val="0"/>
        <w:adjustRightInd w:val="0"/>
        <w:ind w:firstLine="540"/>
        <w:jc w:val="center"/>
        <w:rPr>
          <w:rFonts w:ascii="Arial" w:hAnsi="Arial" w:cs="Arial"/>
          <w:b/>
        </w:rPr>
      </w:pPr>
      <w:r>
        <w:rPr>
          <w:rFonts w:ascii="Arial" w:hAnsi="Arial" w:cs="Arial"/>
          <w:b/>
        </w:rPr>
        <w:t>3. Порядок предоставления ежегодного дополнительного оплачиваемого отпуска</w:t>
      </w:r>
    </w:p>
    <w:p w:rsidR="00805CE9" w:rsidRDefault="00805CE9" w:rsidP="00805CE9">
      <w:pPr>
        <w:autoSpaceDN w:val="0"/>
        <w:adjustRightInd w:val="0"/>
        <w:ind w:firstLine="540"/>
        <w:jc w:val="both"/>
        <w:rPr>
          <w:rFonts w:ascii="Arial" w:hAnsi="Arial" w:cs="Arial"/>
        </w:rPr>
      </w:pPr>
      <w:r>
        <w:rPr>
          <w:rFonts w:ascii="Arial" w:hAnsi="Arial" w:cs="Arial"/>
        </w:rPr>
        <w:tab/>
        <w:t>3.1. Работнику администрации по группе должностей «</w:t>
      </w:r>
      <w:r w:rsidRPr="00D850B5">
        <w:rPr>
          <w:rFonts w:ascii="Arial" w:hAnsi="Arial" w:cs="Arial"/>
        </w:rPr>
        <w:t>Помощник</w:t>
      </w:r>
      <w:r>
        <w:rPr>
          <w:rFonts w:ascii="Arial" w:hAnsi="Arial" w:cs="Arial"/>
        </w:rPr>
        <w:t>», «Руководитель», «Главные специалисты», «Ведущие специалисты», «Специалисты» устанавливается ежегодный дополнительный оплачиваемый отпуск за выслугу лет за полный рабочий год.</w:t>
      </w:r>
    </w:p>
    <w:p w:rsidR="00805CE9" w:rsidRDefault="00805CE9" w:rsidP="00805CE9">
      <w:pPr>
        <w:autoSpaceDN w:val="0"/>
        <w:adjustRightInd w:val="0"/>
        <w:ind w:firstLine="540"/>
        <w:jc w:val="both"/>
        <w:rPr>
          <w:rFonts w:ascii="Arial" w:hAnsi="Arial" w:cs="Arial"/>
        </w:rPr>
      </w:pPr>
      <w:r>
        <w:rPr>
          <w:rFonts w:ascii="Arial" w:hAnsi="Arial" w:cs="Arial"/>
        </w:rPr>
        <w:tab/>
        <w:t xml:space="preserve">3.2. </w:t>
      </w:r>
      <w:r w:rsidRPr="003F4B65">
        <w:rPr>
          <w:rFonts w:ascii="Arial" w:hAnsi="Arial" w:cs="Arial"/>
        </w:rPr>
        <w:t>Продолжительность ежегодного дополнительного оплачиваемого отпуска за выслугу лет исчисляется из расчета один календарный день за каждый год</w:t>
      </w:r>
      <w:r>
        <w:rPr>
          <w:rFonts w:ascii="Arial" w:hAnsi="Arial" w:cs="Arial"/>
        </w:rPr>
        <w:t xml:space="preserve"> работы</w:t>
      </w:r>
      <w:r w:rsidRPr="003F4B65">
        <w:rPr>
          <w:rFonts w:ascii="Arial" w:hAnsi="Arial" w:cs="Arial"/>
        </w:rPr>
        <w:t>, но не более 1</w:t>
      </w:r>
      <w:r>
        <w:rPr>
          <w:rFonts w:ascii="Arial" w:hAnsi="Arial" w:cs="Arial"/>
        </w:rPr>
        <w:t>0</w:t>
      </w:r>
      <w:r w:rsidRPr="003F4B65">
        <w:rPr>
          <w:rFonts w:ascii="Arial" w:hAnsi="Arial" w:cs="Arial"/>
        </w:rPr>
        <w:t xml:space="preserve"> календарных дней</w:t>
      </w:r>
      <w:r>
        <w:rPr>
          <w:rFonts w:ascii="Arial" w:hAnsi="Arial" w:cs="Arial"/>
        </w:rPr>
        <w:t>.</w:t>
      </w:r>
    </w:p>
    <w:p w:rsidR="00805CE9" w:rsidRPr="00001F1E" w:rsidRDefault="00805CE9" w:rsidP="00805CE9">
      <w:pPr>
        <w:jc w:val="both"/>
        <w:rPr>
          <w:rFonts w:ascii="Arial" w:hAnsi="Arial" w:cs="Arial"/>
        </w:rPr>
      </w:pPr>
      <w:r>
        <w:rPr>
          <w:rFonts w:ascii="Arial" w:hAnsi="Arial" w:cs="Arial"/>
        </w:rPr>
        <w:tab/>
        <w:t xml:space="preserve">3.3. </w:t>
      </w:r>
      <w:r w:rsidRPr="00001F1E">
        <w:rPr>
          <w:rFonts w:ascii="Arial" w:hAnsi="Arial" w:cs="Arial"/>
        </w:rPr>
        <w:t>По соглашению сторон ежегодный дополнительный оплачиваемый отпуск за выслугу лет может быть присоединен к ежегодному оплачиваемому отпуску либо разделен на части.</w:t>
      </w:r>
    </w:p>
    <w:p w:rsidR="00805CE9" w:rsidRPr="00001F1E" w:rsidRDefault="00805CE9" w:rsidP="00805CE9">
      <w:pPr>
        <w:jc w:val="both"/>
        <w:rPr>
          <w:rFonts w:ascii="Arial" w:hAnsi="Arial" w:cs="Arial"/>
        </w:rPr>
      </w:pPr>
      <w:r>
        <w:rPr>
          <w:rFonts w:ascii="Arial" w:hAnsi="Arial" w:cs="Arial"/>
        </w:rPr>
        <w:tab/>
        <w:t>3.4</w:t>
      </w:r>
      <w:r w:rsidRPr="00001F1E">
        <w:rPr>
          <w:rFonts w:ascii="Arial" w:hAnsi="Arial" w:cs="Arial"/>
        </w:rPr>
        <w:t xml:space="preserve">.  Ежегодный дополнительный оплачиваемый отпуск за выслугу лет </w:t>
      </w:r>
      <w:r>
        <w:rPr>
          <w:rFonts w:ascii="Arial" w:hAnsi="Arial" w:cs="Arial"/>
        </w:rPr>
        <w:t xml:space="preserve">может </w:t>
      </w:r>
      <w:r w:rsidRPr="00001F1E">
        <w:rPr>
          <w:rFonts w:ascii="Arial" w:hAnsi="Arial" w:cs="Arial"/>
        </w:rPr>
        <w:t>суммир</w:t>
      </w:r>
      <w:r>
        <w:rPr>
          <w:rFonts w:ascii="Arial" w:hAnsi="Arial" w:cs="Arial"/>
        </w:rPr>
        <w:t xml:space="preserve">оваться </w:t>
      </w:r>
      <w:r w:rsidRPr="00001F1E">
        <w:rPr>
          <w:rFonts w:ascii="Arial" w:hAnsi="Arial" w:cs="Arial"/>
        </w:rPr>
        <w:t xml:space="preserve">с ежегодным основным оплачиваемым отпуском, а также другими дополнительными оплачиваемыми отпусками. </w:t>
      </w:r>
    </w:p>
    <w:p w:rsidR="00805CE9" w:rsidRDefault="00805CE9" w:rsidP="00805CE9">
      <w:pPr>
        <w:autoSpaceDN w:val="0"/>
        <w:adjustRightInd w:val="0"/>
        <w:ind w:firstLine="540"/>
        <w:jc w:val="both"/>
        <w:rPr>
          <w:rFonts w:ascii="Arial" w:hAnsi="Arial" w:cs="Arial"/>
        </w:rPr>
      </w:pPr>
    </w:p>
    <w:p w:rsidR="00805CE9" w:rsidRDefault="00805CE9" w:rsidP="00805CE9">
      <w:pPr>
        <w:autoSpaceDN w:val="0"/>
        <w:adjustRightInd w:val="0"/>
        <w:ind w:firstLine="180"/>
        <w:jc w:val="center"/>
        <w:rPr>
          <w:rFonts w:ascii="Arial" w:hAnsi="Arial" w:cs="Arial"/>
          <w:b/>
        </w:rPr>
      </w:pPr>
      <w:r w:rsidRPr="00D57692">
        <w:rPr>
          <w:rFonts w:ascii="Arial" w:hAnsi="Arial" w:cs="Arial"/>
          <w:b/>
        </w:rPr>
        <w:t>4. Заключительные положения</w:t>
      </w:r>
    </w:p>
    <w:p w:rsidR="00805CE9" w:rsidRDefault="00805CE9" w:rsidP="00805CE9">
      <w:pPr>
        <w:autoSpaceDN w:val="0"/>
        <w:adjustRightInd w:val="0"/>
        <w:ind w:firstLine="540"/>
        <w:jc w:val="both"/>
        <w:rPr>
          <w:rFonts w:ascii="Arial" w:hAnsi="Arial" w:cs="Arial"/>
        </w:rPr>
      </w:pPr>
      <w:r>
        <w:rPr>
          <w:rFonts w:ascii="Arial" w:hAnsi="Arial" w:cs="Arial"/>
        </w:rPr>
        <w:tab/>
        <w:t>4.1. При прекращении или расторжении трудового договора (контракта), увольнении работнику администрации выплачивается денежная компенсация за все неиспользованные дни отпуска.</w:t>
      </w:r>
    </w:p>
    <w:p w:rsidR="00805CE9" w:rsidRDefault="00805CE9" w:rsidP="00805CE9">
      <w:pPr>
        <w:autoSpaceDN w:val="0"/>
        <w:adjustRightInd w:val="0"/>
        <w:ind w:firstLine="540"/>
        <w:jc w:val="both"/>
        <w:rPr>
          <w:rFonts w:ascii="Arial" w:hAnsi="Arial" w:cs="Arial"/>
        </w:rPr>
      </w:pPr>
      <w:r>
        <w:rPr>
          <w:rFonts w:ascii="Arial" w:hAnsi="Arial" w:cs="Arial"/>
        </w:rPr>
        <w:tab/>
        <w:t>4.2. По письменному заявлению работника администрации неиспользованные дни отпуска могут быть представлены ему с последующим увольнением (за исключением случаев увольнения за виновные действия). При этом днем увольнения работника администрации считается последний день отпуска.</w:t>
      </w:r>
    </w:p>
    <w:p w:rsidR="00805CE9" w:rsidRDefault="00805CE9" w:rsidP="00805CE9">
      <w:pPr>
        <w:autoSpaceDN w:val="0"/>
        <w:adjustRightInd w:val="0"/>
        <w:ind w:firstLine="540"/>
        <w:jc w:val="both"/>
        <w:rPr>
          <w:rFonts w:ascii="Arial" w:hAnsi="Arial" w:cs="Arial"/>
        </w:rPr>
      </w:pPr>
    </w:p>
    <w:tbl>
      <w:tblPr>
        <w:tblW w:w="0" w:type="auto"/>
        <w:tblInd w:w="-34" w:type="dxa"/>
        <w:tblLayout w:type="fixed"/>
        <w:tblLook w:val="0000"/>
      </w:tblPr>
      <w:tblGrid>
        <w:gridCol w:w="4537"/>
        <w:gridCol w:w="4677"/>
      </w:tblGrid>
      <w:tr w:rsidR="00311E7D" w:rsidTr="00A85A88">
        <w:tc>
          <w:tcPr>
            <w:tcW w:w="9214" w:type="dxa"/>
            <w:gridSpan w:val="2"/>
            <w:shd w:val="clear" w:color="auto" w:fill="auto"/>
          </w:tcPr>
          <w:p w:rsidR="00311E7D" w:rsidRDefault="0015095E" w:rsidP="00A85A88">
            <w:pPr>
              <w:jc w:val="center"/>
            </w:pPr>
            <w:r>
              <w:rPr>
                <w:rFonts w:ascii="Arial" w:hAnsi="Arial" w:cs="Arial"/>
                <w:b/>
              </w:rPr>
              <w:lastRenderedPageBreak/>
              <w:t>Т</w:t>
            </w:r>
            <w:r w:rsidR="00311E7D">
              <w:rPr>
                <w:rFonts w:ascii="Arial" w:hAnsi="Arial" w:cs="Arial"/>
                <w:b/>
              </w:rPr>
              <w:t>ульская область</w:t>
            </w:r>
          </w:p>
        </w:tc>
      </w:tr>
      <w:tr w:rsidR="00311E7D" w:rsidTr="00A85A88">
        <w:tc>
          <w:tcPr>
            <w:tcW w:w="9214" w:type="dxa"/>
            <w:gridSpan w:val="2"/>
            <w:shd w:val="clear" w:color="auto" w:fill="auto"/>
          </w:tcPr>
          <w:p w:rsidR="00311E7D" w:rsidRDefault="00311E7D" w:rsidP="00A85A88">
            <w:pPr>
              <w:jc w:val="center"/>
            </w:pPr>
            <w:r>
              <w:rPr>
                <w:rFonts w:ascii="Arial" w:hAnsi="Arial" w:cs="Arial"/>
                <w:b/>
              </w:rPr>
              <w:t>Муниципальное образование Узловский район</w:t>
            </w:r>
          </w:p>
        </w:tc>
      </w:tr>
      <w:tr w:rsidR="00311E7D" w:rsidTr="00A85A88">
        <w:tc>
          <w:tcPr>
            <w:tcW w:w="9214" w:type="dxa"/>
            <w:gridSpan w:val="2"/>
            <w:shd w:val="clear" w:color="auto" w:fill="auto"/>
          </w:tcPr>
          <w:p w:rsidR="00311E7D" w:rsidRDefault="00311E7D" w:rsidP="00A85A88">
            <w:pPr>
              <w:jc w:val="center"/>
            </w:pPr>
            <w:r>
              <w:rPr>
                <w:rFonts w:ascii="Arial" w:hAnsi="Arial" w:cs="Arial"/>
                <w:b/>
              </w:rPr>
              <w:t>Администрация</w:t>
            </w:r>
          </w:p>
          <w:p w:rsidR="00311E7D" w:rsidRDefault="00311E7D" w:rsidP="00A85A88">
            <w:pPr>
              <w:jc w:val="center"/>
              <w:rPr>
                <w:rFonts w:ascii="Arial" w:hAnsi="Arial" w:cs="Arial"/>
                <w:b/>
              </w:rPr>
            </w:pPr>
          </w:p>
        </w:tc>
      </w:tr>
      <w:tr w:rsidR="00311E7D" w:rsidTr="00A85A88">
        <w:tc>
          <w:tcPr>
            <w:tcW w:w="9214" w:type="dxa"/>
            <w:gridSpan w:val="2"/>
            <w:shd w:val="clear" w:color="auto" w:fill="auto"/>
          </w:tcPr>
          <w:p w:rsidR="00311E7D" w:rsidRDefault="00311E7D" w:rsidP="00A85A88">
            <w:pPr>
              <w:jc w:val="center"/>
            </w:pPr>
            <w:r>
              <w:rPr>
                <w:rFonts w:ascii="Arial" w:hAnsi="Arial" w:cs="Arial"/>
                <w:b/>
              </w:rPr>
              <w:t>Постановление</w:t>
            </w:r>
          </w:p>
        </w:tc>
      </w:tr>
      <w:tr w:rsidR="00311E7D" w:rsidTr="00A85A88">
        <w:trPr>
          <w:trHeight w:val="310"/>
        </w:trPr>
        <w:tc>
          <w:tcPr>
            <w:tcW w:w="9214" w:type="dxa"/>
            <w:gridSpan w:val="2"/>
            <w:shd w:val="clear" w:color="auto" w:fill="auto"/>
          </w:tcPr>
          <w:p w:rsidR="00311E7D" w:rsidRDefault="00311E7D" w:rsidP="00A85A88">
            <w:pPr>
              <w:snapToGrid w:val="0"/>
              <w:jc w:val="center"/>
              <w:rPr>
                <w:rFonts w:ascii="Arial" w:hAnsi="Arial" w:cs="Arial"/>
                <w:b/>
              </w:rPr>
            </w:pPr>
          </w:p>
        </w:tc>
      </w:tr>
      <w:tr w:rsidR="00311E7D" w:rsidRPr="009A6FB3" w:rsidTr="00A85A88">
        <w:tc>
          <w:tcPr>
            <w:tcW w:w="4537" w:type="dxa"/>
            <w:shd w:val="clear" w:color="auto" w:fill="auto"/>
          </w:tcPr>
          <w:p w:rsidR="00311E7D" w:rsidRPr="009A6FB3" w:rsidRDefault="00311E7D" w:rsidP="00A85A88">
            <w:pPr>
              <w:jc w:val="center"/>
              <w:rPr>
                <w:rFonts w:ascii="Arial" w:hAnsi="Arial" w:cs="Arial"/>
                <w:b/>
              </w:rPr>
            </w:pPr>
            <w:r w:rsidRPr="009A6FB3">
              <w:rPr>
                <w:rFonts w:ascii="Arial" w:hAnsi="Arial" w:cs="Arial"/>
                <w:b/>
              </w:rPr>
              <w:t>от 05 апреля 2019 года</w:t>
            </w:r>
          </w:p>
        </w:tc>
        <w:tc>
          <w:tcPr>
            <w:tcW w:w="4677" w:type="dxa"/>
            <w:shd w:val="clear" w:color="auto" w:fill="auto"/>
          </w:tcPr>
          <w:p w:rsidR="00311E7D" w:rsidRPr="009A6FB3" w:rsidRDefault="00311E7D" w:rsidP="00A85A88">
            <w:pPr>
              <w:jc w:val="center"/>
              <w:rPr>
                <w:rFonts w:ascii="Arial" w:hAnsi="Arial" w:cs="Arial"/>
                <w:b/>
              </w:rPr>
            </w:pPr>
            <w:r w:rsidRPr="009A6FB3">
              <w:rPr>
                <w:rFonts w:ascii="Arial" w:hAnsi="Arial" w:cs="Arial"/>
                <w:b/>
              </w:rPr>
              <w:t>№ 459</w:t>
            </w:r>
          </w:p>
        </w:tc>
      </w:tr>
    </w:tbl>
    <w:p w:rsidR="00311E7D" w:rsidRDefault="00311E7D" w:rsidP="00311E7D">
      <w:pPr>
        <w:jc w:val="center"/>
        <w:rPr>
          <w:rFonts w:ascii="Arial" w:hAnsi="Arial" w:cs="Arial"/>
          <w:b/>
          <w:sz w:val="32"/>
          <w:szCs w:val="32"/>
        </w:rPr>
      </w:pPr>
    </w:p>
    <w:p w:rsidR="00311E7D" w:rsidRDefault="00311E7D" w:rsidP="00311E7D">
      <w:pPr>
        <w:jc w:val="center"/>
      </w:pPr>
      <w:r>
        <w:rPr>
          <w:rFonts w:ascii="Arial" w:hAnsi="Arial" w:cs="Arial"/>
          <w:b/>
          <w:sz w:val="32"/>
          <w:szCs w:val="32"/>
        </w:rPr>
        <w:t xml:space="preserve">О внесении изменения в постановление </w:t>
      </w:r>
    </w:p>
    <w:p w:rsidR="00311E7D" w:rsidRDefault="00311E7D" w:rsidP="00311E7D">
      <w:pPr>
        <w:jc w:val="center"/>
      </w:pPr>
      <w:r>
        <w:rPr>
          <w:rFonts w:ascii="Arial" w:hAnsi="Arial" w:cs="Arial"/>
          <w:b/>
          <w:sz w:val="32"/>
          <w:szCs w:val="32"/>
        </w:rPr>
        <w:t xml:space="preserve">администрации муниципального образования </w:t>
      </w:r>
    </w:p>
    <w:p w:rsidR="00311E7D" w:rsidRDefault="00311E7D" w:rsidP="00311E7D">
      <w:pPr>
        <w:jc w:val="center"/>
      </w:pPr>
      <w:r>
        <w:rPr>
          <w:rFonts w:ascii="Arial" w:hAnsi="Arial" w:cs="Arial"/>
          <w:b/>
          <w:sz w:val="32"/>
          <w:szCs w:val="32"/>
        </w:rPr>
        <w:t xml:space="preserve">Узловский район от 22.01.2018 № 46 «Об </w:t>
      </w:r>
    </w:p>
    <w:p w:rsidR="00311E7D" w:rsidRDefault="00311E7D" w:rsidP="00311E7D">
      <w:pPr>
        <w:jc w:val="center"/>
      </w:pPr>
      <w:r>
        <w:rPr>
          <w:rFonts w:ascii="Arial" w:hAnsi="Arial" w:cs="Arial"/>
          <w:b/>
          <w:sz w:val="32"/>
          <w:szCs w:val="32"/>
        </w:rPr>
        <w:t xml:space="preserve">утверждении Положения об оплате труда </w:t>
      </w:r>
    </w:p>
    <w:p w:rsidR="00311E7D" w:rsidRDefault="00311E7D" w:rsidP="00311E7D">
      <w:pPr>
        <w:jc w:val="center"/>
      </w:pPr>
      <w:r>
        <w:rPr>
          <w:rFonts w:ascii="Arial" w:hAnsi="Arial" w:cs="Arial"/>
          <w:b/>
          <w:sz w:val="32"/>
          <w:szCs w:val="32"/>
        </w:rPr>
        <w:t xml:space="preserve">работников администрации  муниципального образования Узловский  район, не отнесенных </w:t>
      </w:r>
    </w:p>
    <w:p w:rsidR="00311E7D" w:rsidRDefault="00311E7D" w:rsidP="00311E7D">
      <w:pPr>
        <w:jc w:val="center"/>
      </w:pPr>
      <w:r>
        <w:rPr>
          <w:rFonts w:ascii="Arial" w:hAnsi="Arial" w:cs="Arial"/>
          <w:b/>
          <w:sz w:val="32"/>
          <w:szCs w:val="32"/>
        </w:rPr>
        <w:t>к должностям муниципальной службы»</w:t>
      </w:r>
    </w:p>
    <w:p w:rsidR="00311E7D" w:rsidRDefault="00311E7D" w:rsidP="00311E7D">
      <w:pPr>
        <w:pStyle w:val="31"/>
        <w:spacing w:after="0"/>
        <w:rPr>
          <w:rFonts w:ascii="Arial" w:hAnsi="Arial" w:cs="Arial"/>
          <w:b/>
          <w:bCs/>
          <w:sz w:val="24"/>
          <w:szCs w:val="24"/>
        </w:rPr>
      </w:pPr>
    </w:p>
    <w:p w:rsidR="00311E7D" w:rsidRPr="000B2829" w:rsidRDefault="00311E7D" w:rsidP="00311E7D">
      <w:pPr>
        <w:ind w:firstLine="708"/>
        <w:jc w:val="both"/>
      </w:pPr>
      <w:r w:rsidRPr="000B2829">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311E7D" w:rsidRPr="000B2829" w:rsidRDefault="00311E7D" w:rsidP="00311E7D">
      <w:pPr>
        <w:ind w:firstLine="708"/>
        <w:jc w:val="both"/>
      </w:pPr>
      <w:r w:rsidRPr="000B2829">
        <w:rPr>
          <w:rFonts w:ascii="Arial" w:hAnsi="Arial" w:cs="Arial"/>
        </w:rPr>
        <w:t>1. Внести в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 следующее изменение:</w:t>
      </w:r>
    </w:p>
    <w:p w:rsidR="00311E7D" w:rsidRPr="000B2829" w:rsidRDefault="00311E7D" w:rsidP="00311E7D">
      <w:pPr>
        <w:ind w:firstLine="708"/>
        <w:jc w:val="both"/>
      </w:pPr>
      <w:r w:rsidRPr="000B2829">
        <w:rPr>
          <w:rFonts w:ascii="Arial" w:hAnsi="Arial" w:cs="Arial"/>
        </w:rPr>
        <w:t>1.1. пункт 5.3 раздела 3 приложения №1 к постановлению изложить в новой редакции:</w:t>
      </w:r>
    </w:p>
    <w:p w:rsidR="00311E7D" w:rsidRPr="000B2829" w:rsidRDefault="00311E7D" w:rsidP="00311E7D">
      <w:pPr>
        <w:ind w:firstLine="708"/>
        <w:jc w:val="both"/>
      </w:pPr>
      <w:r w:rsidRPr="000B2829">
        <w:rPr>
          <w:rFonts w:ascii="Arial" w:hAnsi="Arial" w:cs="Arial"/>
        </w:rPr>
        <w:t>«5.3. Ежемесячная премия снижается на усмотрение работодателя от 5% до 95% в связи с уменьшением объема выполняемой работы, а также за не добросовестное исполнение служебных обязанностей, а именно:</w:t>
      </w:r>
    </w:p>
    <w:p w:rsidR="00311E7D" w:rsidRPr="000B2829" w:rsidRDefault="00311E7D" w:rsidP="00311E7D">
      <w:pPr>
        <w:jc w:val="both"/>
      </w:pPr>
      <w:r>
        <w:rPr>
          <w:rFonts w:ascii="Arial" w:hAnsi="Arial" w:cs="Arial"/>
          <w:color w:val="313131"/>
        </w:rPr>
        <w:tab/>
      </w:r>
      <w:r w:rsidRPr="000B2829">
        <w:rPr>
          <w:rFonts w:ascii="Arial" w:hAnsi="Arial" w:cs="Arial"/>
          <w:color w:val="313131"/>
        </w:rPr>
        <w:t>а) отсутствие на рабочем месте без уважительных причин, в соответствии с законодательством;</w:t>
      </w:r>
    </w:p>
    <w:p w:rsidR="00311E7D" w:rsidRPr="000B2829" w:rsidRDefault="00311E7D" w:rsidP="00311E7D">
      <w:pPr>
        <w:ind w:firstLine="708"/>
        <w:jc w:val="both"/>
      </w:pPr>
      <w:r w:rsidRPr="000B2829">
        <w:rPr>
          <w:rFonts w:ascii="Arial" w:hAnsi="Arial" w:cs="Arial"/>
          <w:color w:val="313131"/>
        </w:rPr>
        <w:t>б) наличие дисциплинарного взыскания.</w:t>
      </w:r>
      <w:r w:rsidRPr="000B2829">
        <w:rPr>
          <w:rFonts w:ascii="Arial" w:hAnsi="Arial" w:cs="Arial"/>
        </w:rPr>
        <w:t>».</w:t>
      </w:r>
    </w:p>
    <w:p w:rsidR="00311E7D" w:rsidRPr="00FD381D" w:rsidRDefault="00311E7D" w:rsidP="00311E7D">
      <w:pPr>
        <w:ind w:firstLine="708"/>
        <w:jc w:val="both"/>
        <w:rPr>
          <w:sz w:val="22"/>
          <w:szCs w:val="22"/>
        </w:rPr>
      </w:pPr>
      <w:r w:rsidRPr="00FD381D">
        <w:rPr>
          <w:rFonts w:ascii="Arial" w:hAnsi="Arial" w:cs="Arial"/>
          <w:sz w:val="22"/>
          <w:szCs w:val="22"/>
        </w:rPr>
        <w:t>2. 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311E7D" w:rsidRPr="000B2829" w:rsidRDefault="00311E7D" w:rsidP="00311E7D">
      <w:pPr>
        <w:ind w:firstLine="708"/>
        <w:jc w:val="both"/>
      </w:pPr>
      <w:r w:rsidRPr="00FD381D">
        <w:rPr>
          <w:rFonts w:ascii="Arial" w:hAnsi="Arial" w:cs="Arial"/>
          <w:sz w:val="22"/>
          <w:szCs w:val="22"/>
        </w:rPr>
        <w:t>3.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w:t>
      </w:r>
      <w:r w:rsidRPr="000B2829">
        <w:rPr>
          <w:rFonts w:ascii="Arial" w:hAnsi="Arial" w:cs="Arial"/>
        </w:rPr>
        <w:t xml:space="preserve"> газете «Знамя. Узловский район».</w:t>
      </w:r>
    </w:p>
    <w:p w:rsidR="00311E7D" w:rsidRDefault="00311E7D" w:rsidP="00311E7D">
      <w:pPr>
        <w:ind w:firstLine="708"/>
        <w:jc w:val="both"/>
        <w:rPr>
          <w:rFonts w:ascii="Arial" w:hAnsi="Arial" w:cs="Arial"/>
        </w:rPr>
      </w:pPr>
      <w:r w:rsidRPr="000B2829">
        <w:rPr>
          <w:rFonts w:ascii="Arial" w:hAnsi="Arial" w:cs="Arial"/>
        </w:rPr>
        <w:t>4. Постановление вступает в силу со дня обнародования и распространяется на правоотношения, возникшие с 1 января 2019 года.</w:t>
      </w:r>
    </w:p>
    <w:p w:rsidR="00311E7D" w:rsidRPr="000B2829" w:rsidRDefault="00311E7D" w:rsidP="00311E7D">
      <w:pPr>
        <w:ind w:firstLine="567"/>
        <w:jc w:val="both"/>
        <w:rPr>
          <w:sz w:val="18"/>
          <w:szCs w:val="18"/>
        </w:rPr>
      </w:pPr>
    </w:p>
    <w:p w:rsidR="00311E7D" w:rsidRPr="000B2829" w:rsidRDefault="00311E7D" w:rsidP="00311E7D">
      <w:pPr>
        <w:jc w:val="both"/>
        <w:rPr>
          <w:rFonts w:ascii="Arial" w:hAnsi="Arial" w:cs="Arial"/>
          <w:b/>
        </w:rPr>
      </w:pPr>
    </w:p>
    <w:tbl>
      <w:tblPr>
        <w:tblW w:w="0" w:type="auto"/>
        <w:tblLayout w:type="fixed"/>
        <w:tblLook w:val="0000"/>
      </w:tblPr>
      <w:tblGrid>
        <w:gridCol w:w="3936"/>
        <w:gridCol w:w="5528"/>
      </w:tblGrid>
      <w:tr w:rsidR="00311E7D" w:rsidTr="00A85A88">
        <w:tc>
          <w:tcPr>
            <w:tcW w:w="3936" w:type="dxa"/>
            <w:shd w:val="clear" w:color="auto" w:fill="auto"/>
          </w:tcPr>
          <w:p w:rsidR="00311E7D" w:rsidRDefault="00311E7D" w:rsidP="00A85A88">
            <w:pPr>
              <w:jc w:val="center"/>
            </w:pPr>
            <w:r>
              <w:rPr>
                <w:rFonts w:ascii="Arial" w:hAnsi="Arial" w:cs="Arial"/>
                <w:b/>
              </w:rPr>
              <w:t>Глава администрации муниципального образования Узловский район</w:t>
            </w:r>
          </w:p>
        </w:tc>
        <w:tc>
          <w:tcPr>
            <w:tcW w:w="5528" w:type="dxa"/>
            <w:shd w:val="clear" w:color="auto" w:fill="auto"/>
          </w:tcPr>
          <w:p w:rsidR="00311E7D" w:rsidRDefault="00311E7D" w:rsidP="00A85A88">
            <w:pPr>
              <w:snapToGrid w:val="0"/>
              <w:jc w:val="right"/>
              <w:rPr>
                <w:rFonts w:ascii="Arial" w:hAnsi="Arial" w:cs="Arial"/>
                <w:b/>
              </w:rPr>
            </w:pPr>
          </w:p>
          <w:p w:rsidR="00311E7D" w:rsidRDefault="00311E7D" w:rsidP="00A85A88">
            <w:pPr>
              <w:jc w:val="right"/>
              <w:rPr>
                <w:rFonts w:ascii="Arial" w:hAnsi="Arial" w:cs="Arial"/>
                <w:b/>
              </w:rPr>
            </w:pPr>
          </w:p>
          <w:p w:rsidR="00311E7D" w:rsidRDefault="00311E7D" w:rsidP="00A85A88">
            <w:pPr>
              <w:jc w:val="right"/>
            </w:pPr>
            <w:r>
              <w:rPr>
                <w:rFonts w:ascii="Arial" w:hAnsi="Arial" w:cs="Arial"/>
                <w:b/>
              </w:rPr>
              <w:t>Н.Н.Терехов</w:t>
            </w:r>
          </w:p>
        </w:tc>
      </w:tr>
    </w:tbl>
    <w:p w:rsidR="00311E7D" w:rsidRPr="005E3A7C" w:rsidRDefault="00311E7D" w:rsidP="00311E7D">
      <w:pPr>
        <w:rPr>
          <w:vanish/>
        </w:rPr>
      </w:pPr>
    </w:p>
    <w:p w:rsidR="00311E7D" w:rsidRDefault="00311E7D" w:rsidP="00311E7D">
      <w:pPr>
        <w:jc w:val="both"/>
        <w:rPr>
          <w:rFonts w:ascii="Arial" w:hAnsi="Arial" w:cs="Arial"/>
          <w:b/>
          <w:sz w:val="16"/>
          <w:szCs w:val="16"/>
        </w:rPr>
      </w:pPr>
    </w:p>
    <w:p w:rsidR="00311E7D" w:rsidRDefault="00311E7D" w:rsidP="00311E7D">
      <w:pPr>
        <w:jc w:val="both"/>
        <w:rPr>
          <w:rFonts w:ascii="Arial" w:hAnsi="Arial" w:cs="Arial"/>
          <w:b/>
          <w:sz w:val="16"/>
          <w:szCs w:val="16"/>
        </w:rPr>
      </w:pPr>
    </w:p>
    <w:p w:rsidR="00311E7D" w:rsidRDefault="00311E7D" w:rsidP="00311E7D">
      <w:pPr>
        <w:jc w:val="both"/>
        <w:rPr>
          <w:rFonts w:ascii="Arial" w:hAnsi="Arial" w:cs="Arial"/>
          <w:color w:val="000000"/>
        </w:rPr>
      </w:pPr>
    </w:p>
    <w:p w:rsidR="00805CE9" w:rsidRDefault="00805CE9" w:rsidP="00805CE9">
      <w:pPr>
        <w:autoSpaceDN w:val="0"/>
        <w:adjustRightInd w:val="0"/>
        <w:jc w:val="both"/>
        <w:rPr>
          <w:rFonts w:ascii="Arial" w:hAnsi="Arial" w:cs="Arial"/>
        </w:rPr>
      </w:pPr>
    </w:p>
    <w:p w:rsidR="00947AD4" w:rsidRDefault="00947AD4" w:rsidP="00805CE9">
      <w:pPr>
        <w:autoSpaceDN w:val="0"/>
        <w:adjustRightInd w:val="0"/>
        <w:jc w:val="both"/>
        <w:rPr>
          <w:rFonts w:ascii="Arial" w:hAnsi="Arial" w:cs="Arial"/>
        </w:rPr>
      </w:pPr>
    </w:p>
    <w:tbl>
      <w:tblPr>
        <w:tblW w:w="9214" w:type="dxa"/>
        <w:tblInd w:w="-34" w:type="dxa"/>
        <w:tblLayout w:type="fixed"/>
        <w:tblLook w:val="04A0"/>
      </w:tblPr>
      <w:tblGrid>
        <w:gridCol w:w="4537"/>
        <w:gridCol w:w="4677"/>
      </w:tblGrid>
      <w:tr w:rsidR="00947AD4" w:rsidRPr="00957287" w:rsidTr="00A85A88">
        <w:tc>
          <w:tcPr>
            <w:tcW w:w="9214" w:type="dxa"/>
            <w:gridSpan w:val="2"/>
          </w:tcPr>
          <w:p w:rsidR="00947AD4" w:rsidRPr="00957287" w:rsidRDefault="00947AD4" w:rsidP="00A85A88">
            <w:pPr>
              <w:jc w:val="center"/>
            </w:pPr>
          </w:p>
          <w:p w:rsidR="00947AD4" w:rsidRPr="00957287" w:rsidRDefault="00947AD4" w:rsidP="00A85A88">
            <w:pPr>
              <w:jc w:val="center"/>
              <w:rPr>
                <w:rFonts w:ascii="Arial" w:hAnsi="Arial" w:cs="Arial"/>
                <w:b/>
              </w:rPr>
            </w:pPr>
          </w:p>
        </w:tc>
      </w:tr>
      <w:tr w:rsidR="00947AD4" w:rsidRPr="00957287" w:rsidTr="00A85A88">
        <w:tc>
          <w:tcPr>
            <w:tcW w:w="9214" w:type="dxa"/>
            <w:gridSpan w:val="2"/>
          </w:tcPr>
          <w:p w:rsidR="00947AD4" w:rsidRPr="00957287" w:rsidRDefault="00947AD4" w:rsidP="00A85A88">
            <w:pPr>
              <w:jc w:val="center"/>
              <w:rPr>
                <w:rFonts w:ascii="Arial" w:hAnsi="Arial" w:cs="Arial"/>
                <w:b/>
              </w:rPr>
            </w:pPr>
            <w:r w:rsidRPr="00957287">
              <w:rPr>
                <w:rFonts w:ascii="Arial" w:hAnsi="Arial" w:cs="Arial"/>
                <w:b/>
              </w:rPr>
              <w:t>Тульская область</w:t>
            </w:r>
          </w:p>
        </w:tc>
      </w:tr>
      <w:tr w:rsidR="00947AD4" w:rsidRPr="00957287" w:rsidTr="00A85A88">
        <w:tc>
          <w:tcPr>
            <w:tcW w:w="9214" w:type="dxa"/>
            <w:gridSpan w:val="2"/>
          </w:tcPr>
          <w:p w:rsidR="00947AD4" w:rsidRPr="00957287" w:rsidRDefault="00947AD4" w:rsidP="00A85A88">
            <w:pPr>
              <w:jc w:val="center"/>
              <w:rPr>
                <w:rFonts w:ascii="Arial" w:hAnsi="Arial" w:cs="Arial"/>
                <w:b/>
              </w:rPr>
            </w:pPr>
            <w:r w:rsidRPr="00957287">
              <w:rPr>
                <w:rFonts w:ascii="Arial" w:hAnsi="Arial" w:cs="Arial"/>
                <w:b/>
              </w:rPr>
              <w:t>Муниципальное образование Узловский район</w:t>
            </w:r>
          </w:p>
        </w:tc>
      </w:tr>
      <w:tr w:rsidR="00947AD4" w:rsidRPr="00957287" w:rsidTr="00A85A88">
        <w:tc>
          <w:tcPr>
            <w:tcW w:w="9214" w:type="dxa"/>
            <w:gridSpan w:val="2"/>
          </w:tcPr>
          <w:p w:rsidR="00947AD4" w:rsidRPr="00957287" w:rsidRDefault="00947AD4" w:rsidP="00A85A88">
            <w:pPr>
              <w:jc w:val="center"/>
              <w:rPr>
                <w:rFonts w:ascii="Arial" w:hAnsi="Arial" w:cs="Arial"/>
                <w:b/>
              </w:rPr>
            </w:pPr>
            <w:r w:rsidRPr="00957287">
              <w:rPr>
                <w:rFonts w:ascii="Arial" w:hAnsi="Arial" w:cs="Arial"/>
                <w:b/>
              </w:rPr>
              <w:t>Администрация</w:t>
            </w:r>
          </w:p>
          <w:p w:rsidR="00947AD4" w:rsidRPr="00957287" w:rsidRDefault="00947AD4" w:rsidP="00A85A88">
            <w:pPr>
              <w:jc w:val="center"/>
              <w:rPr>
                <w:rFonts w:ascii="Arial" w:hAnsi="Arial" w:cs="Arial"/>
                <w:b/>
              </w:rPr>
            </w:pPr>
          </w:p>
        </w:tc>
      </w:tr>
      <w:tr w:rsidR="00947AD4" w:rsidRPr="00957287" w:rsidTr="00A85A88">
        <w:tc>
          <w:tcPr>
            <w:tcW w:w="9214" w:type="dxa"/>
            <w:gridSpan w:val="2"/>
          </w:tcPr>
          <w:p w:rsidR="00947AD4" w:rsidRPr="00957287" w:rsidRDefault="00947AD4" w:rsidP="00A85A88">
            <w:pPr>
              <w:jc w:val="center"/>
              <w:rPr>
                <w:rFonts w:ascii="Arial" w:hAnsi="Arial" w:cs="Arial"/>
                <w:b/>
              </w:rPr>
            </w:pPr>
            <w:r w:rsidRPr="00957287">
              <w:rPr>
                <w:rFonts w:ascii="Arial" w:hAnsi="Arial" w:cs="Arial"/>
                <w:b/>
              </w:rPr>
              <w:t>Постановление</w:t>
            </w:r>
          </w:p>
        </w:tc>
      </w:tr>
      <w:tr w:rsidR="00947AD4" w:rsidRPr="00957287" w:rsidTr="00A85A88">
        <w:trPr>
          <w:trHeight w:val="310"/>
        </w:trPr>
        <w:tc>
          <w:tcPr>
            <w:tcW w:w="9214" w:type="dxa"/>
            <w:gridSpan w:val="2"/>
          </w:tcPr>
          <w:p w:rsidR="00947AD4" w:rsidRPr="00957287" w:rsidRDefault="00947AD4" w:rsidP="00A85A88">
            <w:pPr>
              <w:jc w:val="center"/>
              <w:rPr>
                <w:rFonts w:ascii="Arial" w:hAnsi="Arial" w:cs="Arial"/>
                <w:b/>
              </w:rPr>
            </w:pPr>
          </w:p>
        </w:tc>
      </w:tr>
      <w:tr w:rsidR="00947AD4" w:rsidRPr="00957287" w:rsidTr="00A85A88">
        <w:tc>
          <w:tcPr>
            <w:tcW w:w="4537" w:type="dxa"/>
          </w:tcPr>
          <w:p w:rsidR="00947AD4" w:rsidRPr="00A856A0" w:rsidRDefault="00947AD4" w:rsidP="00A85A88">
            <w:pPr>
              <w:jc w:val="center"/>
              <w:rPr>
                <w:rFonts w:ascii="Arial" w:hAnsi="Arial" w:cs="Arial"/>
                <w:b/>
              </w:rPr>
            </w:pPr>
            <w:r>
              <w:rPr>
                <w:rFonts w:ascii="Arial" w:hAnsi="Arial" w:cs="Arial"/>
                <w:b/>
              </w:rPr>
              <w:t>от 20 июня 2018 года</w:t>
            </w:r>
          </w:p>
        </w:tc>
        <w:tc>
          <w:tcPr>
            <w:tcW w:w="4677" w:type="dxa"/>
          </w:tcPr>
          <w:p w:rsidR="00947AD4" w:rsidRPr="00A856A0" w:rsidRDefault="00947AD4" w:rsidP="00A85A88">
            <w:pPr>
              <w:jc w:val="center"/>
              <w:rPr>
                <w:rFonts w:ascii="Arial" w:hAnsi="Arial" w:cs="Arial"/>
                <w:b/>
              </w:rPr>
            </w:pPr>
            <w:r>
              <w:rPr>
                <w:rFonts w:ascii="Arial" w:hAnsi="Arial" w:cs="Arial"/>
                <w:b/>
              </w:rPr>
              <w:t>№ 622</w:t>
            </w:r>
          </w:p>
        </w:tc>
      </w:tr>
    </w:tbl>
    <w:p w:rsidR="00947AD4" w:rsidRDefault="00947AD4" w:rsidP="00947AD4">
      <w:pPr>
        <w:jc w:val="center"/>
        <w:rPr>
          <w:rFonts w:ascii="Arial" w:hAnsi="Arial" w:cs="Arial"/>
          <w:b/>
          <w:sz w:val="32"/>
          <w:szCs w:val="32"/>
        </w:rPr>
      </w:pPr>
    </w:p>
    <w:p w:rsidR="00947AD4" w:rsidRDefault="00947AD4" w:rsidP="00947AD4">
      <w:pPr>
        <w:jc w:val="center"/>
        <w:rPr>
          <w:rFonts w:ascii="Arial" w:hAnsi="Arial" w:cs="Arial"/>
          <w:b/>
          <w:sz w:val="32"/>
          <w:szCs w:val="32"/>
        </w:rPr>
      </w:pPr>
      <w:r>
        <w:rPr>
          <w:rFonts w:ascii="Arial" w:hAnsi="Arial" w:cs="Arial"/>
          <w:b/>
          <w:sz w:val="32"/>
          <w:szCs w:val="32"/>
        </w:rPr>
        <w:t xml:space="preserve">О внесении изменения в постановление </w:t>
      </w:r>
    </w:p>
    <w:p w:rsidR="00947AD4" w:rsidRDefault="00947AD4" w:rsidP="00947AD4">
      <w:pPr>
        <w:jc w:val="center"/>
        <w:rPr>
          <w:rFonts w:ascii="Arial" w:hAnsi="Arial" w:cs="Arial"/>
          <w:b/>
          <w:sz w:val="32"/>
          <w:szCs w:val="32"/>
        </w:rPr>
      </w:pPr>
      <w:r>
        <w:rPr>
          <w:rFonts w:ascii="Arial" w:hAnsi="Arial" w:cs="Arial"/>
          <w:b/>
          <w:sz w:val="32"/>
          <w:szCs w:val="32"/>
        </w:rPr>
        <w:t xml:space="preserve">администрации муниципального образования </w:t>
      </w:r>
    </w:p>
    <w:p w:rsidR="00947AD4" w:rsidRDefault="00947AD4" w:rsidP="00947AD4">
      <w:pPr>
        <w:jc w:val="center"/>
        <w:rPr>
          <w:rFonts w:ascii="Arial" w:hAnsi="Arial" w:cs="Arial"/>
          <w:b/>
          <w:sz w:val="32"/>
          <w:szCs w:val="32"/>
        </w:rPr>
      </w:pPr>
      <w:r>
        <w:rPr>
          <w:rFonts w:ascii="Arial" w:hAnsi="Arial" w:cs="Arial"/>
          <w:b/>
          <w:sz w:val="32"/>
          <w:szCs w:val="32"/>
        </w:rPr>
        <w:t>Узловский район от 22.01.2018 № 46 «</w:t>
      </w:r>
      <w:r w:rsidRPr="008556E2">
        <w:rPr>
          <w:rFonts w:ascii="Arial" w:hAnsi="Arial" w:cs="Arial"/>
          <w:b/>
          <w:sz w:val="32"/>
          <w:szCs w:val="32"/>
        </w:rPr>
        <w:t xml:space="preserve">Об </w:t>
      </w:r>
    </w:p>
    <w:p w:rsidR="00947AD4" w:rsidRDefault="00947AD4" w:rsidP="00947AD4">
      <w:pPr>
        <w:jc w:val="center"/>
        <w:rPr>
          <w:rFonts w:ascii="Arial" w:hAnsi="Arial" w:cs="Arial"/>
          <w:b/>
          <w:sz w:val="32"/>
          <w:szCs w:val="32"/>
        </w:rPr>
      </w:pPr>
      <w:r w:rsidRPr="008556E2">
        <w:rPr>
          <w:rFonts w:ascii="Arial" w:hAnsi="Arial" w:cs="Arial"/>
          <w:b/>
          <w:sz w:val="32"/>
          <w:szCs w:val="32"/>
        </w:rPr>
        <w:t xml:space="preserve">утверждении Положения об оплате труда </w:t>
      </w:r>
    </w:p>
    <w:p w:rsidR="00947AD4" w:rsidRDefault="00947AD4" w:rsidP="00947AD4">
      <w:pPr>
        <w:jc w:val="center"/>
        <w:rPr>
          <w:rFonts w:ascii="Arial" w:hAnsi="Arial" w:cs="Arial"/>
          <w:b/>
          <w:sz w:val="32"/>
          <w:szCs w:val="32"/>
        </w:rPr>
      </w:pPr>
      <w:r>
        <w:rPr>
          <w:rFonts w:ascii="Arial" w:hAnsi="Arial" w:cs="Arial"/>
          <w:b/>
          <w:sz w:val="32"/>
          <w:szCs w:val="32"/>
        </w:rPr>
        <w:t xml:space="preserve">работников </w:t>
      </w:r>
      <w:r w:rsidRPr="008556E2">
        <w:rPr>
          <w:rFonts w:ascii="Arial" w:hAnsi="Arial" w:cs="Arial"/>
          <w:b/>
          <w:sz w:val="32"/>
          <w:szCs w:val="32"/>
        </w:rPr>
        <w:t>администрации  муниципального образования Узловский  район</w:t>
      </w:r>
      <w:r>
        <w:rPr>
          <w:rFonts w:ascii="Arial" w:hAnsi="Arial" w:cs="Arial"/>
          <w:b/>
          <w:sz w:val="32"/>
          <w:szCs w:val="32"/>
        </w:rPr>
        <w:t xml:space="preserve">, не отнесенных </w:t>
      </w:r>
    </w:p>
    <w:p w:rsidR="00947AD4" w:rsidRPr="008556E2" w:rsidRDefault="00947AD4" w:rsidP="00947AD4">
      <w:pPr>
        <w:jc w:val="center"/>
        <w:rPr>
          <w:rFonts w:ascii="Arial" w:hAnsi="Arial" w:cs="Arial"/>
          <w:b/>
          <w:sz w:val="32"/>
          <w:szCs w:val="32"/>
        </w:rPr>
      </w:pPr>
      <w:r>
        <w:rPr>
          <w:rFonts w:ascii="Arial" w:hAnsi="Arial" w:cs="Arial"/>
          <w:b/>
          <w:sz w:val="32"/>
          <w:szCs w:val="32"/>
        </w:rPr>
        <w:t>к должностям муниципальной службы»</w:t>
      </w:r>
    </w:p>
    <w:p w:rsidR="00947AD4" w:rsidRPr="008556E2" w:rsidRDefault="00947AD4" w:rsidP="00947AD4">
      <w:pPr>
        <w:pStyle w:val="3"/>
        <w:spacing w:after="0"/>
        <w:rPr>
          <w:rFonts w:ascii="Arial" w:hAnsi="Arial" w:cs="Arial"/>
          <w:b/>
          <w:bCs/>
          <w:sz w:val="24"/>
          <w:szCs w:val="24"/>
        </w:rPr>
      </w:pPr>
    </w:p>
    <w:p w:rsidR="00947AD4" w:rsidRPr="008556E2" w:rsidRDefault="00947AD4" w:rsidP="00947AD4">
      <w:pPr>
        <w:autoSpaceDN w:val="0"/>
        <w:adjustRightInd w:val="0"/>
        <w:ind w:firstLine="708"/>
        <w:jc w:val="both"/>
        <w:rPr>
          <w:rFonts w:ascii="Arial" w:hAnsi="Arial" w:cs="Arial"/>
        </w:rPr>
      </w:pPr>
      <w:r>
        <w:rPr>
          <w:rFonts w:ascii="Arial" w:hAnsi="Arial" w:cs="Arial"/>
        </w:rPr>
        <w:t xml:space="preserve">В соответствии со статьями </w:t>
      </w:r>
      <w:r w:rsidRPr="008556E2">
        <w:rPr>
          <w:rFonts w:ascii="Arial" w:hAnsi="Arial" w:cs="Arial"/>
        </w:rPr>
        <w:t>30, 32 Устава муниципального образования Узловский  район, администрация муниципального образования Узловский район  ПОСТАНОВЛЯЕТ:</w:t>
      </w:r>
    </w:p>
    <w:p w:rsidR="00947AD4" w:rsidRDefault="00947AD4" w:rsidP="00947AD4">
      <w:pPr>
        <w:ind w:firstLine="567"/>
        <w:jc w:val="both"/>
        <w:rPr>
          <w:rFonts w:ascii="Arial" w:hAnsi="Arial" w:cs="Arial"/>
        </w:rPr>
      </w:pPr>
      <w:r>
        <w:rPr>
          <w:rFonts w:ascii="Arial" w:hAnsi="Arial" w:cs="Arial"/>
        </w:rPr>
        <w:t>1. Внести в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 следующее изменение:</w:t>
      </w:r>
    </w:p>
    <w:p w:rsidR="00947AD4" w:rsidRPr="00DC0DCF" w:rsidRDefault="00947AD4" w:rsidP="00947AD4">
      <w:pPr>
        <w:autoSpaceDN w:val="0"/>
        <w:adjustRightInd w:val="0"/>
        <w:ind w:firstLine="567"/>
        <w:jc w:val="both"/>
        <w:rPr>
          <w:rFonts w:ascii="Arial" w:hAnsi="Arial" w:cs="Arial"/>
          <w:sz w:val="22"/>
          <w:szCs w:val="22"/>
        </w:rPr>
      </w:pPr>
      <w:r w:rsidRPr="00DC0DCF">
        <w:rPr>
          <w:rFonts w:ascii="Arial" w:hAnsi="Arial" w:cs="Arial"/>
          <w:sz w:val="22"/>
          <w:szCs w:val="22"/>
        </w:rPr>
        <w:t>1.1. пункт 3.2 раздела 3 приложения 3 к постановлению изложить в новой редакции:</w:t>
      </w:r>
    </w:p>
    <w:p w:rsidR="00947AD4" w:rsidRPr="00DC0DCF" w:rsidRDefault="00947AD4" w:rsidP="00947AD4">
      <w:pPr>
        <w:autoSpaceDN w:val="0"/>
        <w:adjustRightInd w:val="0"/>
        <w:ind w:firstLine="567"/>
        <w:jc w:val="both"/>
        <w:rPr>
          <w:rFonts w:ascii="Arial" w:hAnsi="Arial" w:cs="Arial"/>
          <w:sz w:val="22"/>
          <w:szCs w:val="22"/>
        </w:rPr>
      </w:pPr>
      <w:r w:rsidRPr="00DC0DCF">
        <w:rPr>
          <w:rFonts w:ascii="Arial" w:hAnsi="Arial" w:cs="Arial"/>
          <w:sz w:val="22"/>
          <w:szCs w:val="22"/>
        </w:rPr>
        <w:t>«3.2. Продолжительность ежегодного дополнительного оплачиваемого отпуска за выслугу лет составляет:</w:t>
      </w:r>
    </w:p>
    <w:p w:rsidR="00947AD4" w:rsidRPr="00DC0DCF" w:rsidRDefault="00947AD4" w:rsidP="00947AD4">
      <w:pPr>
        <w:numPr>
          <w:ilvl w:val="0"/>
          <w:numId w:val="44"/>
        </w:numPr>
        <w:suppressAutoHyphens w:val="0"/>
        <w:autoSpaceDN w:val="0"/>
        <w:adjustRightInd w:val="0"/>
        <w:jc w:val="both"/>
        <w:rPr>
          <w:rFonts w:ascii="Arial" w:hAnsi="Arial" w:cs="Arial"/>
          <w:sz w:val="22"/>
          <w:szCs w:val="22"/>
        </w:rPr>
      </w:pPr>
      <w:r w:rsidRPr="00DC0DCF">
        <w:rPr>
          <w:rFonts w:ascii="Arial" w:hAnsi="Arial" w:cs="Arial"/>
          <w:sz w:val="22"/>
          <w:szCs w:val="22"/>
        </w:rPr>
        <w:t>при стаже работы от 1 года до 5 лет – 1 календарный день;</w:t>
      </w:r>
    </w:p>
    <w:p w:rsidR="00947AD4" w:rsidRPr="00DC0DCF" w:rsidRDefault="00947AD4" w:rsidP="00947AD4">
      <w:pPr>
        <w:numPr>
          <w:ilvl w:val="0"/>
          <w:numId w:val="44"/>
        </w:numPr>
        <w:suppressAutoHyphens w:val="0"/>
        <w:autoSpaceDN w:val="0"/>
        <w:adjustRightInd w:val="0"/>
        <w:jc w:val="both"/>
        <w:rPr>
          <w:rFonts w:ascii="Arial" w:hAnsi="Arial" w:cs="Arial"/>
          <w:sz w:val="22"/>
          <w:szCs w:val="22"/>
        </w:rPr>
      </w:pPr>
      <w:r w:rsidRPr="00DC0DCF">
        <w:rPr>
          <w:rFonts w:ascii="Arial" w:hAnsi="Arial" w:cs="Arial"/>
          <w:sz w:val="22"/>
          <w:szCs w:val="22"/>
        </w:rPr>
        <w:t>при стаже работы от 5 до 10 лет  - 5 календарных дней;</w:t>
      </w:r>
    </w:p>
    <w:p w:rsidR="00947AD4" w:rsidRPr="00DC0DCF" w:rsidRDefault="00947AD4" w:rsidP="00947AD4">
      <w:pPr>
        <w:numPr>
          <w:ilvl w:val="0"/>
          <w:numId w:val="44"/>
        </w:numPr>
        <w:suppressAutoHyphens w:val="0"/>
        <w:autoSpaceDN w:val="0"/>
        <w:adjustRightInd w:val="0"/>
        <w:jc w:val="both"/>
        <w:rPr>
          <w:rFonts w:ascii="Arial" w:hAnsi="Arial" w:cs="Arial"/>
          <w:sz w:val="22"/>
          <w:szCs w:val="22"/>
        </w:rPr>
      </w:pPr>
      <w:r w:rsidRPr="00DC0DCF">
        <w:rPr>
          <w:rFonts w:ascii="Arial" w:hAnsi="Arial" w:cs="Arial"/>
          <w:sz w:val="22"/>
          <w:szCs w:val="22"/>
        </w:rPr>
        <w:t>при стаже работы от 10 до 15 лет – 7 календарных дней;</w:t>
      </w:r>
    </w:p>
    <w:p w:rsidR="00947AD4" w:rsidRPr="00DC0DCF" w:rsidRDefault="00947AD4" w:rsidP="00947AD4">
      <w:pPr>
        <w:numPr>
          <w:ilvl w:val="0"/>
          <w:numId w:val="44"/>
        </w:numPr>
        <w:suppressAutoHyphens w:val="0"/>
        <w:autoSpaceDN w:val="0"/>
        <w:adjustRightInd w:val="0"/>
        <w:jc w:val="both"/>
        <w:rPr>
          <w:rFonts w:ascii="Arial" w:hAnsi="Arial" w:cs="Arial"/>
          <w:sz w:val="22"/>
          <w:szCs w:val="22"/>
        </w:rPr>
      </w:pPr>
      <w:r w:rsidRPr="00DC0DCF">
        <w:rPr>
          <w:rFonts w:ascii="Arial" w:hAnsi="Arial" w:cs="Arial"/>
          <w:sz w:val="22"/>
          <w:szCs w:val="22"/>
        </w:rPr>
        <w:t>при стаже работы от 15 лет и более – 10 календарных дней.».</w:t>
      </w:r>
    </w:p>
    <w:p w:rsidR="00947AD4" w:rsidRPr="00DC0DCF" w:rsidRDefault="00947AD4" w:rsidP="00947AD4">
      <w:pPr>
        <w:autoSpaceDN w:val="0"/>
        <w:adjustRightInd w:val="0"/>
        <w:ind w:firstLine="567"/>
        <w:jc w:val="both"/>
        <w:rPr>
          <w:rFonts w:ascii="Arial" w:hAnsi="Arial" w:cs="Arial"/>
          <w:sz w:val="22"/>
          <w:szCs w:val="22"/>
        </w:rPr>
      </w:pPr>
      <w:r w:rsidRPr="00DC0DCF">
        <w:rPr>
          <w:rFonts w:ascii="Arial" w:hAnsi="Arial" w:cs="Arial"/>
          <w:sz w:val="22"/>
          <w:szCs w:val="22"/>
        </w:rPr>
        <w:t>2. 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947AD4" w:rsidRPr="00DC0DCF" w:rsidRDefault="00947AD4" w:rsidP="00947AD4">
      <w:pPr>
        <w:autoSpaceDN w:val="0"/>
        <w:adjustRightInd w:val="0"/>
        <w:ind w:firstLine="567"/>
        <w:jc w:val="both"/>
        <w:rPr>
          <w:rFonts w:ascii="Arial" w:hAnsi="Arial" w:cs="Arial"/>
          <w:sz w:val="22"/>
          <w:szCs w:val="22"/>
        </w:rPr>
      </w:pPr>
      <w:r w:rsidRPr="00DC0DCF">
        <w:rPr>
          <w:rFonts w:ascii="Arial" w:hAnsi="Arial" w:cs="Arial"/>
          <w:sz w:val="22"/>
          <w:szCs w:val="22"/>
        </w:rPr>
        <w:t>3.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 газете «Знамя. Узловский район».</w:t>
      </w:r>
    </w:p>
    <w:p w:rsidR="00947AD4" w:rsidRPr="00DC0DCF" w:rsidRDefault="00947AD4" w:rsidP="00947AD4">
      <w:pPr>
        <w:autoSpaceDN w:val="0"/>
        <w:adjustRightInd w:val="0"/>
        <w:ind w:firstLine="567"/>
        <w:jc w:val="both"/>
        <w:rPr>
          <w:rFonts w:ascii="Arial" w:hAnsi="Arial" w:cs="Arial"/>
          <w:sz w:val="22"/>
          <w:szCs w:val="22"/>
        </w:rPr>
      </w:pPr>
      <w:r w:rsidRPr="00DC0DCF">
        <w:rPr>
          <w:rFonts w:ascii="Arial" w:hAnsi="Arial" w:cs="Arial"/>
          <w:sz w:val="22"/>
          <w:szCs w:val="22"/>
        </w:rPr>
        <w:t>4. Постановление вступает в силу со дня обнародования и распространяется на правоотношения, возникшие с 28 марта 2018 года.</w:t>
      </w:r>
    </w:p>
    <w:p w:rsidR="00947AD4" w:rsidRPr="008556E2" w:rsidRDefault="00947AD4" w:rsidP="00947AD4">
      <w:pPr>
        <w:autoSpaceDN w:val="0"/>
        <w:adjustRightInd w:val="0"/>
        <w:jc w:val="both"/>
        <w:rPr>
          <w:rFonts w:ascii="Arial" w:hAnsi="Arial" w:cs="Arial"/>
          <w:b/>
        </w:rPr>
      </w:pPr>
    </w:p>
    <w:tbl>
      <w:tblPr>
        <w:tblW w:w="9322" w:type="dxa"/>
        <w:tblLook w:val="01E0"/>
      </w:tblPr>
      <w:tblGrid>
        <w:gridCol w:w="3936"/>
        <w:gridCol w:w="5386"/>
      </w:tblGrid>
      <w:tr w:rsidR="00947AD4" w:rsidRPr="00FD13F2" w:rsidTr="00A85A88">
        <w:tc>
          <w:tcPr>
            <w:tcW w:w="3936" w:type="dxa"/>
          </w:tcPr>
          <w:p w:rsidR="00947AD4" w:rsidRPr="00FD13F2" w:rsidRDefault="00947AD4" w:rsidP="00A85A88">
            <w:pPr>
              <w:adjustRightInd w:val="0"/>
              <w:jc w:val="center"/>
              <w:rPr>
                <w:rFonts w:ascii="Arial" w:hAnsi="Arial" w:cs="Arial"/>
                <w:b/>
              </w:rPr>
            </w:pPr>
            <w:r>
              <w:rPr>
                <w:rFonts w:ascii="Arial" w:hAnsi="Arial" w:cs="Arial"/>
                <w:b/>
              </w:rPr>
              <w:t>Глава</w:t>
            </w:r>
            <w:r w:rsidRPr="00FD13F2">
              <w:rPr>
                <w:rFonts w:ascii="Arial" w:hAnsi="Arial" w:cs="Arial"/>
                <w:b/>
              </w:rPr>
              <w:t xml:space="preserve"> администрации муниципального образования Узловский район</w:t>
            </w:r>
          </w:p>
        </w:tc>
        <w:tc>
          <w:tcPr>
            <w:tcW w:w="5386" w:type="dxa"/>
          </w:tcPr>
          <w:p w:rsidR="00947AD4" w:rsidRPr="00FD13F2" w:rsidRDefault="00947AD4" w:rsidP="00A85A88">
            <w:pPr>
              <w:adjustRightInd w:val="0"/>
              <w:jc w:val="right"/>
              <w:rPr>
                <w:rFonts w:ascii="Arial" w:hAnsi="Arial" w:cs="Arial"/>
                <w:b/>
              </w:rPr>
            </w:pPr>
          </w:p>
          <w:p w:rsidR="00947AD4" w:rsidRPr="00FD13F2" w:rsidRDefault="00947AD4" w:rsidP="00A85A88">
            <w:pPr>
              <w:adjustRightInd w:val="0"/>
              <w:jc w:val="right"/>
              <w:rPr>
                <w:rFonts w:ascii="Arial" w:hAnsi="Arial" w:cs="Arial"/>
                <w:b/>
              </w:rPr>
            </w:pPr>
          </w:p>
          <w:p w:rsidR="00947AD4" w:rsidRPr="00FD13F2" w:rsidRDefault="00947AD4" w:rsidP="00A85A88">
            <w:pPr>
              <w:adjustRightInd w:val="0"/>
              <w:jc w:val="right"/>
              <w:rPr>
                <w:rFonts w:ascii="Arial" w:hAnsi="Arial" w:cs="Arial"/>
                <w:b/>
              </w:rPr>
            </w:pPr>
            <w:r w:rsidRPr="00FD13F2">
              <w:rPr>
                <w:rFonts w:ascii="Arial" w:hAnsi="Arial" w:cs="Arial"/>
                <w:b/>
              </w:rPr>
              <w:t>Н.Н.Терехов</w:t>
            </w:r>
          </w:p>
        </w:tc>
      </w:tr>
    </w:tbl>
    <w:p w:rsidR="00947AD4" w:rsidRPr="00DC0DCF" w:rsidRDefault="00947AD4" w:rsidP="00947AD4">
      <w:pPr>
        <w:autoSpaceDN w:val="0"/>
        <w:adjustRightInd w:val="0"/>
        <w:jc w:val="both"/>
        <w:rPr>
          <w:rFonts w:ascii="Arial" w:hAnsi="Arial" w:cs="Arial"/>
          <w:b/>
          <w:sz w:val="16"/>
          <w:szCs w:val="16"/>
        </w:rPr>
      </w:pPr>
    </w:p>
    <w:p w:rsidR="00947AD4" w:rsidRPr="008831ED" w:rsidRDefault="00947AD4" w:rsidP="00947AD4">
      <w:pPr>
        <w:autoSpaceDN w:val="0"/>
        <w:adjustRightInd w:val="0"/>
        <w:rPr>
          <w:rFonts w:ascii="Arial" w:hAnsi="Arial" w:cs="Arial"/>
          <w:color w:val="FFFFFF"/>
        </w:rPr>
      </w:pPr>
      <w:r w:rsidRPr="008831ED">
        <w:rPr>
          <w:rFonts w:ascii="Arial" w:hAnsi="Arial" w:cs="Arial"/>
          <w:color w:val="FFFFFF"/>
        </w:rPr>
        <w:t>от 22.05.2018</w:t>
      </w:r>
    </w:p>
    <w:p w:rsidR="00947AD4" w:rsidRPr="008831ED" w:rsidRDefault="00947AD4" w:rsidP="00947AD4">
      <w:pPr>
        <w:autoSpaceDN w:val="0"/>
        <w:adjustRightInd w:val="0"/>
        <w:rPr>
          <w:rFonts w:ascii="Arial" w:hAnsi="Arial" w:cs="Arial"/>
          <w:color w:val="FFFFFF"/>
        </w:rPr>
      </w:pPr>
    </w:p>
    <w:p w:rsidR="00947AD4" w:rsidRPr="008831ED" w:rsidRDefault="00947AD4" w:rsidP="00947AD4">
      <w:pPr>
        <w:autoSpaceDN w:val="0"/>
        <w:adjustRightInd w:val="0"/>
        <w:rPr>
          <w:rFonts w:ascii="Arial" w:hAnsi="Arial" w:cs="Arial"/>
          <w:color w:val="FFFFFF"/>
        </w:rPr>
      </w:pPr>
    </w:p>
    <w:p w:rsidR="00947AD4" w:rsidRPr="008831ED" w:rsidRDefault="00947AD4" w:rsidP="00947AD4">
      <w:pPr>
        <w:autoSpaceDN w:val="0"/>
        <w:adjustRightInd w:val="0"/>
        <w:rPr>
          <w:rFonts w:ascii="Arial" w:hAnsi="Arial" w:cs="Arial"/>
          <w:color w:val="FFFFFF"/>
        </w:rPr>
      </w:pPr>
      <w:r w:rsidRPr="008831ED">
        <w:rPr>
          <w:rFonts w:ascii="Arial" w:hAnsi="Arial" w:cs="Arial"/>
          <w:color w:val="FFFFFF"/>
        </w:rPr>
        <w:t>Согласовано:</w:t>
      </w:r>
    </w:p>
    <w:p w:rsidR="00947AD4" w:rsidRDefault="00947AD4" w:rsidP="00947AD4">
      <w:pPr>
        <w:autoSpaceDN w:val="0"/>
        <w:adjustRightInd w:val="0"/>
        <w:rPr>
          <w:rFonts w:ascii="Arial" w:hAnsi="Arial" w:cs="Arial"/>
          <w:color w:val="FFFFFF"/>
        </w:rPr>
      </w:pPr>
    </w:p>
    <w:p w:rsidR="00C51659" w:rsidRDefault="00C51659" w:rsidP="00947AD4">
      <w:pPr>
        <w:autoSpaceDN w:val="0"/>
        <w:adjustRightInd w:val="0"/>
        <w:rPr>
          <w:rFonts w:ascii="Arial" w:hAnsi="Arial" w:cs="Arial"/>
          <w:color w:val="FFFFFF"/>
        </w:rPr>
      </w:pPr>
    </w:p>
    <w:p w:rsidR="00C51659" w:rsidRDefault="00C51659" w:rsidP="00947AD4">
      <w:pPr>
        <w:autoSpaceDN w:val="0"/>
        <w:adjustRightInd w:val="0"/>
        <w:rPr>
          <w:rFonts w:ascii="Arial" w:hAnsi="Arial" w:cs="Arial"/>
          <w:color w:val="FFFFFF"/>
        </w:rPr>
      </w:pPr>
    </w:p>
    <w:p w:rsidR="006A2F31" w:rsidRDefault="006A2F31" w:rsidP="00947AD4">
      <w:pPr>
        <w:autoSpaceDN w:val="0"/>
        <w:adjustRightInd w:val="0"/>
        <w:rPr>
          <w:rFonts w:ascii="Arial" w:hAnsi="Arial" w:cs="Arial"/>
          <w:color w:val="FFFFFF"/>
        </w:rPr>
      </w:pPr>
    </w:p>
    <w:p w:rsidR="006A2F31" w:rsidRPr="008831ED" w:rsidRDefault="006A2F31" w:rsidP="00947AD4">
      <w:pPr>
        <w:autoSpaceDN w:val="0"/>
        <w:adjustRightInd w:val="0"/>
        <w:rPr>
          <w:rFonts w:ascii="Arial" w:hAnsi="Arial" w:cs="Arial"/>
          <w:color w:val="FFFFFF"/>
        </w:rPr>
      </w:pPr>
    </w:p>
    <w:tbl>
      <w:tblPr>
        <w:tblW w:w="0" w:type="auto"/>
        <w:tblInd w:w="-34" w:type="dxa"/>
        <w:tblLayout w:type="fixed"/>
        <w:tblLook w:val="0000"/>
      </w:tblPr>
      <w:tblGrid>
        <w:gridCol w:w="4537"/>
        <w:gridCol w:w="4677"/>
      </w:tblGrid>
      <w:tr w:rsidR="008709BC" w:rsidRPr="007759E1" w:rsidTr="00A85A88">
        <w:tc>
          <w:tcPr>
            <w:tcW w:w="9214" w:type="dxa"/>
            <w:gridSpan w:val="2"/>
            <w:shd w:val="clear" w:color="auto" w:fill="auto"/>
          </w:tcPr>
          <w:p w:rsidR="008709BC" w:rsidRPr="007759E1" w:rsidRDefault="008709BC" w:rsidP="00A85A88">
            <w:pPr>
              <w:jc w:val="center"/>
              <w:rPr>
                <w:rFonts w:ascii="Arial" w:hAnsi="Arial" w:cs="Arial"/>
              </w:rPr>
            </w:pPr>
            <w:r w:rsidRPr="007759E1">
              <w:rPr>
                <w:rFonts w:ascii="Arial" w:hAnsi="Arial" w:cs="Arial"/>
                <w:b/>
              </w:rPr>
              <w:t>Тульская область</w:t>
            </w:r>
          </w:p>
        </w:tc>
      </w:tr>
      <w:tr w:rsidR="008709BC" w:rsidRPr="007759E1" w:rsidTr="00A85A88">
        <w:tc>
          <w:tcPr>
            <w:tcW w:w="9214" w:type="dxa"/>
            <w:gridSpan w:val="2"/>
            <w:shd w:val="clear" w:color="auto" w:fill="auto"/>
          </w:tcPr>
          <w:p w:rsidR="008709BC" w:rsidRPr="007759E1" w:rsidRDefault="008709BC" w:rsidP="00A85A88">
            <w:pPr>
              <w:jc w:val="center"/>
              <w:rPr>
                <w:rFonts w:ascii="Arial" w:hAnsi="Arial" w:cs="Arial"/>
              </w:rPr>
            </w:pPr>
            <w:r w:rsidRPr="007759E1">
              <w:rPr>
                <w:rFonts w:ascii="Arial" w:hAnsi="Arial" w:cs="Arial"/>
                <w:b/>
              </w:rPr>
              <w:t>Муниципальное образование Узловский район</w:t>
            </w:r>
          </w:p>
        </w:tc>
      </w:tr>
      <w:tr w:rsidR="008709BC" w:rsidRPr="007759E1" w:rsidTr="00A85A88">
        <w:tc>
          <w:tcPr>
            <w:tcW w:w="9214" w:type="dxa"/>
            <w:gridSpan w:val="2"/>
            <w:shd w:val="clear" w:color="auto" w:fill="auto"/>
          </w:tcPr>
          <w:p w:rsidR="008709BC" w:rsidRPr="007759E1" w:rsidRDefault="008709BC" w:rsidP="00A85A88">
            <w:pPr>
              <w:jc w:val="center"/>
              <w:rPr>
                <w:rFonts w:ascii="Arial" w:hAnsi="Arial" w:cs="Arial"/>
              </w:rPr>
            </w:pPr>
            <w:r w:rsidRPr="007759E1">
              <w:rPr>
                <w:rFonts w:ascii="Arial" w:hAnsi="Arial" w:cs="Arial"/>
                <w:b/>
              </w:rPr>
              <w:t>Администрация</w:t>
            </w:r>
          </w:p>
          <w:p w:rsidR="008709BC" w:rsidRDefault="008709BC" w:rsidP="00A85A88">
            <w:pPr>
              <w:jc w:val="center"/>
              <w:rPr>
                <w:rFonts w:ascii="Arial" w:hAnsi="Arial" w:cs="Arial"/>
                <w:b/>
              </w:rPr>
            </w:pPr>
          </w:p>
          <w:p w:rsidR="008709BC" w:rsidRPr="007759E1" w:rsidRDefault="008709BC" w:rsidP="00A85A88">
            <w:pPr>
              <w:jc w:val="center"/>
              <w:rPr>
                <w:rFonts w:ascii="Arial" w:hAnsi="Arial" w:cs="Arial"/>
                <w:b/>
              </w:rPr>
            </w:pPr>
          </w:p>
        </w:tc>
      </w:tr>
      <w:tr w:rsidR="008709BC" w:rsidRPr="007759E1" w:rsidTr="00A85A88">
        <w:tc>
          <w:tcPr>
            <w:tcW w:w="9214" w:type="dxa"/>
            <w:gridSpan w:val="2"/>
            <w:shd w:val="clear" w:color="auto" w:fill="auto"/>
          </w:tcPr>
          <w:p w:rsidR="008709BC" w:rsidRPr="007759E1" w:rsidRDefault="008709BC" w:rsidP="00A85A88">
            <w:pPr>
              <w:jc w:val="center"/>
              <w:rPr>
                <w:rFonts w:ascii="Arial" w:hAnsi="Arial" w:cs="Arial"/>
              </w:rPr>
            </w:pPr>
            <w:r w:rsidRPr="007759E1">
              <w:rPr>
                <w:rFonts w:ascii="Arial" w:hAnsi="Arial" w:cs="Arial"/>
                <w:b/>
              </w:rPr>
              <w:t>Постановление</w:t>
            </w:r>
          </w:p>
        </w:tc>
      </w:tr>
      <w:tr w:rsidR="008709BC" w:rsidRPr="007759E1" w:rsidTr="00A85A88">
        <w:trPr>
          <w:trHeight w:val="310"/>
        </w:trPr>
        <w:tc>
          <w:tcPr>
            <w:tcW w:w="9214" w:type="dxa"/>
            <w:gridSpan w:val="2"/>
            <w:shd w:val="clear" w:color="auto" w:fill="auto"/>
          </w:tcPr>
          <w:p w:rsidR="008709BC" w:rsidRPr="007759E1" w:rsidRDefault="008709BC" w:rsidP="00A85A88">
            <w:pPr>
              <w:snapToGrid w:val="0"/>
              <w:jc w:val="center"/>
              <w:rPr>
                <w:rFonts w:ascii="Arial" w:hAnsi="Arial" w:cs="Arial"/>
                <w:b/>
              </w:rPr>
            </w:pPr>
          </w:p>
        </w:tc>
      </w:tr>
      <w:tr w:rsidR="008709BC" w:rsidRPr="007759E1" w:rsidTr="00A85A88">
        <w:tc>
          <w:tcPr>
            <w:tcW w:w="4537" w:type="dxa"/>
            <w:shd w:val="clear" w:color="auto" w:fill="auto"/>
          </w:tcPr>
          <w:p w:rsidR="008709BC" w:rsidRPr="007759E1" w:rsidRDefault="008709BC" w:rsidP="00A85A88">
            <w:pPr>
              <w:jc w:val="center"/>
              <w:rPr>
                <w:rFonts w:ascii="Arial" w:hAnsi="Arial" w:cs="Arial"/>
                <w:b/>
              </w:rPr>
            </w:pPr>
            <w:r>
              <w:rPr>
                <w:rFonts w:ascii="Arial" w:hAnsi="Arial" w:cs="Arial"/>
                <w:b/>
              </w:rPr>
              <w:t>от 27 июня 2019 года</w:t>
            </w:r>
          </w:p>
        </w:tc>
        <w:tc>
          <w:tcPr>
            <w:tcW w:w="4677" w:type="dxa"/>
            <w:shd w:val="clear" w:color="auto" w:fill="auto"/>
          </w:tcPr>
          <w:p w:rsidR="008709BC" w:rsidRPr="007759E1" w:rsidRDefault="008709BC" w:rsidP="00A85A88">
            <w:pPr>
              <w:jc w:val="center"/>
              <w:rPr>
                <w:rFonts w:ascii="Arial" w:hAnsi="Arial" w:cs="Arial"/>
                <w:b/>
              </w:rPr>
            </w:pPr>
            <w:r>
              <w:rPr>
                <w:rFonts w:ascii="Arial" w:hAnsi="Arial" w:cs="Arial"/>
                <w:b/>
              </w:rPr>
              <w:t>№ 942</w:t>
            </w:r>
          </w:p>
        </w:tc>
      </w:tr>
    </w:tbl>
    <w:p w:rsidR="008709BC" w:rsidRDefault="008709BC" w:rsidP="008709BC">
      <w:pPr>
        <w:jc w:val="center"/>
        <w:rPr>
          <w:rFonts w:ascii="Arial" w:hAnsi="Arial" w:cs="Arial"/>
          <w:b/>
          <w:sz w:val="32"/>
          <w:szCs w:val="32"/>
        </w:rPr>
      </w:pPr>
    </w:p>
    <w:p w:rsidR="008709BC" w:rsidRDefault="008709BC" w:rsidP="008709BC">
      <w:pPr>
        <w:jc w:val="center"/>
      </w:pPr>
      <w:r>
        <w:rPr>
          <w:rFonts w:ascii="Arial" w:hAnsi="Arial" w:cs="Arial"/>
          <w:b/>
          <w:sz w:val="32"/>
          <w:szCs w:val="32"/>
        </w:rPr>
        <w:t xml:space="preserve">О внесении изменения в постановление </w:t>
      </w:r>
    </w:p>
    <w:p w:rsidR="008709BC" w:rsidRDefault="008709BC" w:rsidP="008709BC">
      <w:pPr>
        <w:jc w:val="center"/>
      </w:pPr>
      <w:r>
        <w:rPr>
          <w:rFonts w:ascii="Arial" w:hAnsi="Arial" w:cs="Arial"/>
          <w:b/>
          <w:sz w:val="32"/>
          <w:szCs w:val="32"/>
        </w:rPr>
        <w:t xml:space="preserve">администрации муниципального образования </w:t>
      </w:r>
    </w:p>
    <w:p w:rsidR="008709BC" w:rsidRDefault="008709BC" w:rsidP="008709BC">
      <w:pPr>
        <w:jc w:val="center"/>
      </w:pPr>
      <w:r>
        <w:rPr>
          <w:rFonts w:ascii="Arial" w:hAnsi="Arial" w:cs="Arial"/>
          <w:b/>
          <w:sz w:val="32"/>
          <w:szCs w:val="32"/>
        </w:rPr>
        <w:t xml:space="preserve">Узловский район от 22.01.2018 № 46 «Об </w:t>
      </w:r>
    </w:p>
    <w:p w:rsidR="008709BC" w:rsidRDefault="008709BC" w:rsidP="008709BC">
      <w:pPr>
        <w:jc w:val="center"/>
      </w:pPr>
      <w:r>
        <w:rPr>
          <w:rFonts w:ascii="Arial" w:hAnsi="Arial" w:cs="Arial"/>
          <w:b/>
          <w:sz w:val="32"/>
          <w:szCs w:val="32"/>
        </w:rPr>
        <w:t xml:space="preserve">утверждении Положения об оплате труда </w:t>
      </w:r>
    </w:p>
    <w:p w:rsidR="008709BC" w:rsidRDefault="008709BC" w:rsidP="008709BC">
      <w:pPr>
        <w:jc w:val="center"/>
      </w:pPr>
      <w:r>
        <w:rPr>
          <w:rFonts w:ascii="Arial" w:hAnsi="Arial" w:cs="Arial"/>
          <w:b/>
          <w:sz w:val="32"/>
          <w:szCs w:val="32"/>
        </w:rPr>
        <w:t xml:space="preserve">работников администрации  муниципального образования Узловский  район, не отнесенных </w:t>
      </w:r>
    </w:p>
    <w:p w:rsidR="008709BC" w:rsidRDefault="008709BC" w:rsidP="008709BC">
      <w:pPr>
        <w:jc w:val="center"/>
      </w:pPr>
      <w:r>
        <w:rPr>
          <w:rFonts w:ascii="Arial" w:hAnsi="Arial" w:cs="Arial"/>
          <w:b/>
          <w:sz w:val="32"/>
          <w:szCs w:val="32"/>
        </w:rPr>
        <w:t>к должностям муниципальной службы»</w:t>
      </w:r>
    </w:p>
    <w:p w:rsidR="008709BC" w:rsidRDefault="008709BC" w:rsidP="008709BC">
      <w:pPr>
        <w:pStyle w:val="31"/>
        <w:spacing w:after="0"/>
        <w:rPr>
          <w:rFonts w:ascii="Arial" w:hAnsi="Arial" w:cs="Arial"/>
          <w:b/>
          <w:bCs/>
          <w:sz w:val="24"/>
          <w:szCs w:val="24"/>
        </w:rPr>
      </w:pPr>
    </w:p>
    <w:p w:rsidR="008709BC" w:rsidRDefault="008709BC" w:rsidP="008709BC">
      <w:pPr>
        <w:pStyle w:val="31"/>
        <w:spacing w:after="0"/>
        <w:rPr>
          <w:rFonts w:ascii="Arial" w:hAnsi="Arial" w:cs="Arial"/>
          <w:b/>
          <w:bCs/>
          <w:sz w:val="24"/>
          <w:szCs w:val="24"/>
        </w:rPr>
      </w:pPr>
    </w:p>
    <w:p w:rsidR="008709BC" w:rsidRDefault="008709BC" w:rsidP="008709BC">
      <w:pPr>
        <w:spacing w:line="276" w:lineRule="auto"/>
        <w:ind w:firstLine="708"/>
        <w:jc w:val="both"/>
        <w:rPr>
          <w:rFonts w:ascii="Arial" w:hAnsi="Arial" w:cs="Arial"/>
        </w:rPr>
      </w:pPr>
      <w:r w:rsidRPr="007759E1">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8709BC" w:rsidRPr="007759E1" w:rsidRDefault="008709BC" w:rsidP="008709BC">
      <w:pPr>
        <w:spacing w:line="276" w:lineRule="auto"/>
        <w:ind w:firstLine="567"/>
        <w:jc w:val="both"/>
      </w:pPr>
      <w:r w:rsidRPr="007759E1">
        <w:rPr>
          <w:rFonts w:ascii="Arial" w:hAnsi="Arial" w:cs="Arial"/>
        </w:rPr>
        <w:t>1. Внести в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 следующее изменение:</w:t>
      </w:r>
    </w:p>
    <w:p w:rsidR="008709BC" w:rsidRPr="007759E1" w:rsidRDefault="008709BC" w:rsidP="008709BC">
      <w:pPr>
        <w:spacing w:line="276" w:lineRule="auto"/>
        <w:ind w:firstLine="567"/>
        <w:jc w:val="both"/>
      </w:pPr>
      <w:r w:rsidRPr="007759E1">
        <w:rPr>
          <w:rFonts w:ascii="Arial" w:hAnsi="Arial" w:cs="Arial"/>
        </w:rPr>
        <w:t xml:space="preserve">1.1. пункт 3.2 раздела 3 приложения </w:t>
      </w:r>
      <w:r>
        <w:rPr>
          <w:rFonts w:ascii="Arial" w:hAnsi="Arial" w:cs="Arial"/>
        </w:rPr>
        <w:t xml:space="preserve">№ </w:t>
      </w:r>
      <w:r w:rsidRPr="007759E1">
        <w:rPr>
          <w:rFonts w:ascii="Arial" w:hAnsi="Arial" w:cs="Arial"/>
        </w:rPr>
        <w:t>3 к постановлению изложить в новой редакции:</w:t>
      </w:r>
    </w:p>
    <w:p w:rsidR="008709BC" w:rsidRPr="007759E1" w:rsidRDefault="008709BC" w:rsidP="008709BC">
      <w:pPr>
        <w:spacing w:line="276" w:lineRule="auto"/>
        <w:ind w:firstLine="567"/>
        <w:jc w:val="both"/>
      </w:pPr>
      <w:r w:rsidRPr="007759E1">
        <w:rPr>
          <w:rFonts w:ascii="Arial" w:hAnsi="Arial" w:cs="Arial"/>
        </w:rPr>
        <w:t>«3.2. Продолжительность ежегодного дополнительного оплачиваемого отпуска за выслугу лет составляет:</w:t>
      </w:r>
    </w:p>
    <w:p w:rsidR="008709BC" w:rsidRPr="007759E1" w:rsidRDefault="008709BC" w:rsidP="008709BC">
      <w:pPr>
        <w:spacing w:line="276" w:lineRule="auto"/>
        <w:ind w:firstLine="567"/>
        <w:jc w:val="both"/>
      </w:pPr>
      <w:r>
        <w:rPr>
          <w:rFonts w:ascii="Arial" w:hAnsi="Arial" w:cs="Arial"/>
        </w:rPr>
        <w:t xml:space="preserve">1) </w:t>
      </w:r>
      <w:r w:rsidRPr="007759E1">
        <w:rPr>
          <w:rFonts w:ascii="Arial" w:hAnsi="Arial" w:cs="Arial"/>
        </w:rPr>
        <w:t>при стаже работы от 1 года до 5 лет включительно – 1 календарный день;</w:t>
      </w:r>
    </w:p>
    <w:p w:rsidR="008709BC" w:rsidRPr="007759E1" w:rsidRDefault="008709BC" w:rsidP="008709BC">
      <w:pPr>
        <w:spacing w:line="276" w:lineRule="auto"/>
        <w:ind w:firstLine="567"/>
        <w:jc w:val="both"/>
      </w:pPr>
      <w:r>
        <w:rPr>
          <w:rFonts w:ascii="Arial" w:hAnsi="Arial" w:cs="Arial"/>
        </w:rPr>
        <w:t xml:space="preserve">2) </w:t>
      </w:r>
      <w:r w:rsidRPr="007759E1">
        <w:rPr>
          <w:rFonts w:ascii="Arial" w:hAnsi="Arial" w:cs="Arial"/>
        </w:rPr>
        <w:t>при стаже работы свыше 5 лет до 10 лет включительно - 5 календарных дней;</w:t>
      </w:r>
    </w:p>
    <w:p w:rsidR="008709BC" w:rsidRPr="007759E1" w:rsidRDefault="008709BC" w:rsidP="008709BC">
      <w:pPr>
        <w:spacing w:line="276" w:lineRule="auto"/>
        <w:ind w:firstLine="567"/>
        <w:jc w:val="both"/>
      </w:pPr>
      <w:r>
        <w:rPr>
          <w:rFonts w:ascii="Arial" w:hAnsi="Arial" w:cs="Arial"/>
        </w:rPr>
        <w:t xml:space="preserve">3) </w:t>
      </w:r>
      <w:r w:rsidRPr="007759E1">
        <w:rPr>
          <w:rFonts w:ascii="Arial" w:hAnsi="Arial" w:cs="Arial"/>
        </w:rPr>
        <w:t>при стаже работы свыше 10 до 15 лет включительно – 7 календарных дней;</w:t>
      </w:r>
    </w:p>
    <w:p w:rsidR="008709BC" w:rsidRPr="007759E1" w:rsidRDefault="008709BC" w:rsidP="008709BC">
      <w:pPr>
        <w:spacing w:line="276" w:lineRule="auto"/>
        <w:ind w:firstLine="567"/>
        <w:jc w:val="both"/>
      </w:pPr>
      <w:r>
        <w:rPr>
          <w:rFonts w:ascii="Arial" w:hAnsi="Arial" w:cs="Arial"/>
          <w:color w:val="313131"/>
        </w:rPr>
        <w:t xml:space="preserve">4) </w:t>
      </w:r>
      <w:r w:rsidRPr="007759E1">
        <w:rPr>
          <w:rFonts w:ascii="Arial" w:hAnsi="Arial" w:cs="Arial"/>
          <w:color w:val="313131"/>
        </w:rPr>
        <w:t>при стаже работы свыше 15 лет и более – 10 календарных дней.</w:t>
      </w:r>
      <w:r w:rsidRPr="007759E1">
        <w:rPr>
          <w:rFonts w:ascii="Arial" w:hAnsi="Arial" w:cs="Arial"/>
        </w:rPr>
        <w:t>».</w:t>
      </w:r>
    </w:p>
    <w:p w:rsidR="008709BC" w:rsidRPr="007759E1" w:rsidRDefault="008709BC" w:rsidP="008709BC">
      <w:pPr>
        <w:spacing w:line="276" w:lineRule="auto"/>
        <w:ind w:firstLine="567"/>
        <w:jc w:val="both"/>
      </w:pPr>
      <w:r w:rsidRPr="007759E1">
        <w:rPr>
          <w:rFonts w:ascii="Arial" w:hAnsi="Arial" w:cs="Arial"/>
        </w:rPr>
        <w:t>2. 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8709BC" w:rsidRPr="007759E1" w:rsidRDefault="008709BC" w:rsidP="008709BC">
      <w:pPr>
        <w:spacing w:line="276" w:lineRule="auto"/>
        <w:ind w:firstLine="567"/>
        <w:jc w:val="both"/>
      </w:pPr>
      <w:r w:rsidRPr="007759E1">
        <w:rPr>
          <w:rFonts w:ascii="Arial" w:hAnsi="Arial" w:cs="Arial"/>
        </w:rPr>
        <w:t xml:space="preserve">3.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 </w:t>
      </w:r>
      <w:r w:rsidRPr="007759E1">
        <w:rPr>
          <w:rFonts w:ascii="Arial" w:hAnsi="Arial" w:cs="Arial"/>
        </w:rPr>
        <w:lastRenderedPageBreak/>
        <w:t>газете «Знамя. Узловский район».</w:t>
      </w:r>
    </w:p>
    <w:p w:rsidR="008709BC" w:rsidRDefault="008709BC" w:rsidP="008709BC">
      <w:pPr>
        <w:spacing w:line="276" w:lineRule="auto"/>
        <w:ind w:firstLine="567"/>
        <w:jc w:val="both"/>
        <w:rPr>
          <w:rFonts w:ascii="Arial" w:hAnsi="Arial" w:cs="Arial"/>
        </w:rPr>
      </w:pPr>
      <w:r w:rsidRPr="007759E1">
        <w:rPr>
          <w:rFonts w:ascii="Arial" w:hAnsi="Arial" w:cs="Arial"/>
        </w:rPr>
        <w:t>4. Постановление вступает в силу со дня обнародования и распространяется на правоотношения, возникшие с 28 марта 2018 года.</w:t>
      </w:r>
    </w:p>
    <w:p w:rsidR="008709BC" w:rsidRDefault="008709BC" w:rsidP="008709BC">
      <w:pPr>
        <w:jc w:val="both"/>
        <w:rPr>
          <w:rFonts w:ascii="Arial" w:hAnsi="Arial" w:cs="Arial"/>
        </w:rPr>
      </w:pPr>
    </w:p>
    <w:p w:rsidR="008709BC" w:rsidRDefault="008709BC" w:rsidP="008709BC">
      <w:pPr>
        <w:jc w:val="both"/>
        <w:rPr>
          <w:rFonts w:ascii="Arial" w:hAnsi="Arial" w:cs="Arial"/>
        </w:rPr>
      </w:pPr>
    </w:p>
    <w:p w:rsidR="008709BC" w:rsidRDefault="008709BC" w:rsidP="008709BC">
      <w:pPr>
        <w:jc w:val="both"/>
        <w:rPr>
          <w:rFonts w:ascii="Arial" w:hAnsi="Arial" w:cs="Arial"/>
        </w:rPr>
      </w:pPr>
    </w:p>
    <w:tbl>
      <w:tblPr>
        <w:tblpPr w:leftFromText="180" w:rightFromText="180" w:vertAnchor="text" w:tblpY="1"/>
        <w:tblOverlap w:val="never"/>
        <w:tblW w:w="9464" w:type="dxa"/>
        <w:tblLook w:val="01E0"/>
      </w:tblPr>
      <w:tblGrid>
        <w:gridCol w:w="3936"/>
        <w:gridCol w:w="5528"/>
      </w:tblGrid>
      <w:tr w:rsidR="008709BC" w:rsidRPr="001B0069" w:rsidTr="00A85A88">
        <w:tc>
          <w:tcPr>
            <w:tcW w:w="3936" w:type="dxa"/>
          </w:tcPr>
          <w:p w:rsidR="008709BC" w:rsidRPr="001B0069" w:rsidRDefault="008709BC" w:rsidP="00A85A88">
            <w:pPr>
              <w:autoSpaceDN w:val="0"/>
              <w:adjustRightInd w:val="0"/>
              <w:jc w:val="center"/>
              <w:rPr>
                <w:rFonts w:ascii="Arial" w:hAnsi="Arial" w:cs="Arial"/>
                <w:b/>
              </w:rPr>
            </w:pPr>
            <w:r w:rsidRPr="001B0069">
              <w:rPr>
                <w:rFonts w:ascii="Arial" w:hAnsi="Arial" w:cs="Arial"/>
                <w:b/>
              </w:rPr>
              <w:t>Глава администрации муниципального образования Узловский район</w:t>
            </w:r>
          </w:p>
        </w:tc>
        <w:tc>
          <w:tcPr>
            <w:tcW w:w="5528" w:type="dxa"/>
          </w:tcPr>
          <w:p w:rsidR="008709BC" w:rsidRPr="001B0069" w:rsidRDefault="008709BC" w:rsidP="00A85A88">
            <w:pPr>
              <w:autoSpaceDN w:val="0"/>
              <w:adjustRightInd w:val="0"/>
              <w:jc w:val="right"/>
              <w:rPr>
                <w:rFonts w:ascii="Arial" w:hAnsi="Arial" w:cs="Arial"/>
                <w:b/>
              </w:rPr>
            </w:pPr>
          </w:p>
          <w:p w:rsidR="008709BC" w:rsidRPr="001B0069" w:rsidRDefault="008709BC" w:rsidP="00A85A88">
            <w:pPr>
              <w:autoSpaceDN w:val="0"/>
              <w:adjustRightInd w:val="0"/>
              <w:jc w:val="right"/>
              <w:rPr>
                <w:rFonts w:ascii="Arial" w:hAnsi="Arial" w:cs="Arial"/>
                <w:b/>
              </w:rPr>
            </w:pPr>
          </w:p>
          <w:p w:rsidR="008709BC" w:rsidRPr="001B0069" w:rsidRDefault="008709BC" w:rsidP="00A85A88">
            <w:pPr>
              <w:autoSpaceDN w:val="0"/>
              <w:adjustRightInd w:val="0"/>
              <w:jc w:val="right"/>
              <w:rPr>
                <w:rFonts w:ascii="Arial" w:hAnsi="Arial" w:cs="Arial"/>
                <w:b/>
              </w:rPr>
            </w:pPr>
            <w:r w:rsidRPr="001B0069">
              <w:rPr>
                <w:rFonts w:ascii="Arial" w:hAnsi="Arial" w:cs="Arial"/>
                <w:b/>
              </w:rPr>
              <w:t>Н.Н.Терехов</w:t>
            </w:r>
          </w:p>
        </w:tc>
      </w:tr>
    </w:tbl>
    <w:p w:rsidR="008709BC" w:rsidRPr="001B0069" w:rsidRDefault="008709BC" w:rsidP="008709BC">
      <w:pPr>
        <w:tabs>
          <w:tab w:val="left" w:pos="2204"/>
        </w:tabs>
        <w:rPr>
          <w:rFonts w:ascii="Arial" w:hAnsi="Arial" w:cs="Arial"/>
          <w:color w:val="000000"/>
          <w:sz w:val="16"/>
          <w:szCs w:val="16"/>
        </w:rPr>
      </w:pPr>
      <w:r>
        <w:rPr>
          <w:rFonts w:ascii="Arial" w:hAnsi="Arial" w:cs="Arial"/>
          <w:color w:val="000000"/>
          <w:sz w:val="22"/>
          <w:szCs w:val="22"/>
        </w:rPr>
        <w:tab/>
      </w:r>
    </w:p>
    <w:p w:rsidR="008709BC" w:rsidRPr="0026252B" w:rsidRDefault="008709BC" w:rsidP="008709BC">
      <w:pPr>
        <w:jc w:val="right"/>
        <w:rPr>
          <w:rFonts w:ascii="Arial" w:hAnsi="Arial" w:cs="Arial"/>
          <w:sz w:val="10"/>
          <w:szCs w:val="10"/>
        </w:rPr>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ind w:firstLine="567"/>
        <w:jc w:val="both"/>
      </w:pPr>
    </w:p>
    <w:p w:rsidR="008709BC" w:rsidRDefault="008709BC" w:rsidP="008709BC">
      <w:pPr>
        <w:jc w:val="both"/>
        <w:rPr>
          <w:rFonts w:ascii="Arial" w:hAnsi="Arial" w:cs="Arial"/>
          <w:color w:val="FFFFFF"/>
        </w:rPr>
      </w:pPr>
    </w:p>
    <w:p w:rsidR="00D655D0" w:rsidRDefault="00D655D0" w:rsidP="008709BC">
      <w:pPr>
        <w:jc w:val="both"/>
        <w:rPr>
          <w:rFonts w:ascii="Arial" w:hAnsi="Arial" w:cs="Arial"/>
          <w:color w:val="FFFFFF"/>
        </w:rPr>
      </w:pPr>
    </w:p>
    <w:p w:rsidR="00D655D0" w:rsidRDefault="00D655D0" w:rsidP="008709BC">
      <w:pPr>
        <w:jc w:val="both"/>
        <w:rPr>
          <w:rFonts w:ascii="Arial" w:hAnsi="Arial" w:cs="Arial"/>
          <w:color w:val="FFFFFF"/>
        </w:rPr>
      </w:pPr>
    </w:p>
    <w:p w:rsidR="00D655D0" w:rsidRDefault="00D655D0" w:rsidP="008709BC">
      <w:pPr>
        <w:jc w:val="both"/>
        <w:rPr>
          <w:rFonts w:ascii="Arial" w:hAnsi="Arial" w:cs="Arial"/>
          <w:color w:val="FFFFFF"/>
        </w:rPr>
      </w:pPr>
    </w:p>
    <w:p w:rsidR="00D655D0" w:rsidRDefault="00D655D0" w:rsidP="008709BC">
      <w:pPr>
        <w:jc w:val="both"/>
        <w:rPr>
          <w:rFonts w:ascii="Arial" w:hAnsi="Arial" w:cs="Arial"/>
          <w:color w:val="FFFFFF"/>
        </w:rPr>
      </w:pPr>
    </w:p>
    <w:p w:rsidR="00D655D0" w:rsidRDefault="00D655D0" w:rsidP="008709BC">
      <w:pPr>
        <w:jc w:val="both"/>
        <w:rPr>
          <w:rFonts w:ascii="Arial" w:hAnsi="Arial" w:cs="Arial"/>
          <w:color w:val="FFFFFF"/>
        </w:rPr>
      </w:pPr>
    </w:p>
    <w:p w:rsidR="00D655D0" w:rsidRDefault="00D655D0" w:rsidP="008709BC">
      <w:pPr>
        <w:jc w:val="both"/>
        <w:rPr>
          <w:rFonts w:ascii="Arial" w:hAnsi="Arial" w:cs="Arial"/>
          <w:color w:val="FFFFFF"/>
        </w:rPr>
      </w:pPr>
    </w:p>
    <w:p w:rsidR="00805CE9" w:rsidRDefault="00805CE9" w:rsidP="00805CE9">
      <w:pPr>
        <w:autoSpaceDN w:val="0"/>
        <w:adjustRightInd w:val="0"/>
        <w:jc w:val="both"/>
        <w:rPr>
          <w:rFonts w:ascii="Arial" w:hAnsi="Arial" w:cs="Arial"/>
        </w:rPr>
      </w:pPr>
    </w:p>
    <w:p w:rsidR="00805CE9" w:rsidRDefault="00805CE9" w:rsidP="00805CE9">
      <w:pPr>
        <w:autoSpaceDN w:val="0"/>
        <w:adjustRightInd w:val="0"/>
        <w:jc w:val="both"/>
        <w:rPr>
          <w:rFonts w:ascii="Arial" w:hAnsi="Arial" w:cs="Arial"/>
        </w:rPr>
      </w:pPr>
    </w:p>
    <w:p w:rsidR="00805CE9" w:rsidRDefault="00805CE9" w:rsidP="00805CE9">
      <w:pPr>
        <w:autoSpaceDN w:val="0"/>
        <w:adjustRightInd w:val="0"/>
        <w:jc w:val="both"/>
        <w:rPr>
          <w:rFonts w:ascii="Arial" w:hAnsi="Arial" w:cs="Arial"/>
        </w:rPr>
      </w:pPr>
    </w:p>
    <w:p w:rsidR="00805CE9" w:rsidRDefault="00805CE9" w:rsidP="00805CE9">
      <w:pPr>
        <w:autoSpaceDN w:val="0"/>
        <w:adjustRightInd w:val="0"/>
        <w:jc w:val="both"/>
        <w:rPr>
          <w:rFonts w:ascii="Arial" w:hAnsi="Arial" w:cs="Arial"/>
        </w:rPr>
      </w:pPr>
    </w:p>
    <w:tbl>
      <w:tblPr>
        <w:tblW w:w="0" w:type="auto"/>
        <w:tblInd w:w="-34" w:type="dxa"/>
        <w:tblLayout w:type="fixed"/>
        <w:tblLook w:val="0000"/>
      </w:tblPr>
      <w:tblGrid>
        <w:gridCol w:w="4537"/>
        <w:gridCol w:w="4677"/>
      </w:tblGrid>
      <w:tr w:rsidR="00D655D0" w:rsidTr="00A85A88">
        <w:tc>
          <w:tcPr>
            <w:tcW w:w="9214" w:type="dxa"/>
            <w:gridSpan w:val="2"/>
            <w:shd w:val="clear" w:color="auto" w:fill="auto"/>
          </w:tcPr>
          <w:p w:rsidR="00D655D0" w:rsidRDefault="00B27185" w:rsidP="00A85A88">
            <w:pPr>
              <w:jc w:val="center"/>
              <w:rPr>
                <w:rFonts w:ascii="Arial" w:hAnsi="Arial" w:cs="Arial"/>
                <w:b/>
              </w:rPr>
            </w:pPr>
            <w:r>
              <w:rPr>
                <w:noProof/>
                <w:lang w:eastAsia="ru-RU"/>
              </w:rPr>
              <w:lastRenderedPageBreak/>
              <w:drawing>
                <wp:inline distT="0" distB="0" distL="0" distR="0">
                  <wp:extent cx="742950"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 t="-96" r="-121" b="-96"/>
                          <a:stretch>
                            <a:fillRect/>
                          </a:stretch>
                        </pic:blipFill>
                        <pic:spPr bwMode="auto">
                          <a:xfrm>
                            <a:off x="0" y="0"/>
                            <a:ext cx="742950" cy="923925"/>
                          </a:xfrm>
                          <a:prstGeom prst="rect">
                            <a:avLst/>
                          </a:prstGeom>
                          <a:solidFill>
                            <a:srgbClr val="FFFFFF">
                              <a:alpha val="0"/>
                            </a:srgbClr>
                          </a:solidFill>
                          <a:ln>
                            <a:noFill/>
                          </a:ln>
                        </pic:spPr>
                      </pic:pic>
                    </a:graphicData>
                  </a:graphic>
                </wp:inline>
              </w:drawing>
            </w:r>
          </w:p>
          <w:p w:rsidR="00D655D0" w:rsidRDefault="00D655D0" w:rsidP="00A85A88">
            <w:pPr>
              <w:jc w:val="center"/>
              <w:rPr>
                <w:rFonts w:ascii="Arial" w:hAnsi="Arial" w:cs="Arial"/>
                <w:b/>
              </w:rPr>
            </w:pPr>
          </w:p>
        </w:tc>
      </w:tr>
      <w:tr w:rsidR="00D655D0" w:rsidTr="00A85A88">
        <w:tc>
          <w:tcPr>
            <w:tcW w:w="9214" w:type="dxa"/>
            <w:gridSpan w:val="2"/>
            <w:shd w:val="clear" w:color="auto" w:fill="auto"/>
          </w:tcPr>
          <w:p w:rsidR="00D655D0" w:rsidRDefault="00D655D0" w:rsidP="00A85A88">
            <w:pPr>
              <w:jc w:val="center"/>
            </w:pPr>
            <w:r>
              <w:rPr>
                <w:rFonts w:ascii="Arial" w:hAnsi="Arial" w:cs="Arial"/>
                <w:b/>
              </w:rPr>
              <w:t>Тульская область</w:t>
            </w:r>
          </w:p>
        </w:tc>
      </w:tr>
      <w:tr w:rsidR="00D655D0" w:rsidTr="00A85A88">
        <w:tc>
          <w:tcPr>
            <w:tcW w:w="9214" w:type="dxa"/>
            <w:gridSpan w:val="2"/>
            <w:shd w:val="clear" w:color="auto" w:fill="auto"/>
          </w:tcPr>
          <w:p w:rsidR="00D655D0" w:rsidRDefault="00D655D0" w:rsidP="00A85A88">
            <w:pPr>
              <w:jc w:val="center"/>
            </w:pPr>
            <w:r>
              <w:rPr>
                <w:rFonts w:ascii="Arial" w:hAnsi="Arial" w:cs="Arial"/>
                <w:b/>
              </w:rPr>
              <w:t>Муниципальное образование Узловский район</w:t>
            </w:r>
          </w:p>
        </w:tc>
      </w:tr>
      <w:tr w:rsidR="00D655D0" w:rsidTr="00A85A88">
        <w:tc>
          <w:tcPr>
            <w:tcW w:w="9214" w:type="dxa"/>
            <w:gridSpan w:val="2"/>
            <w:shd w:val="clear" w:color="auto" w:fill="auto"/>
          </w:tcPr>
          <w:p w:rsidR="00D655D0" w:rsidRDefault="00D655D0" w:rsidP="00A85A88">
            <w:pPr>
              <w:jc w:val="center"/>
            </w:pPr>
            <w:r>
              <w:rPr>
                <w:rFonts w:ascii="Arial" w:hAnsi="Arial" w:cs="Arial"/>
                <w:b/>
              </w:rPr>
              <w:t>Администрация</w:t>
            </w:r>
          </w:p>
          <w:p w:rsidR="00D655D0" w:rsidRDefault="00D655D0" w:rsidP="00A85A88">
            <w:pPr>
              <w:jc w:val="center"/>
              <w:rPr>
                <w:rFonts w:ascii="Arial" w:hAnsi="Arial" w:cs="Arial"/>
                <w:b/>
              </w:rPr>
            </w:pPr>
          </w:p>
        </w:tc>
      </w:tr>
      <w:tr w:rsidR="00D655D0" w:rsidTr="00A85A88">
        <w:tc>
          <w:tcPr>
            <w:tcW w:w="9214" w:type="dxa"/>
            <w:gridSpan w:val="2"/>
            <w:shd w:val="clear" w:color="auto" w:fill="auto"/>
          </w:tcPr>
          <w:p w:rsidR="00D655D0" w:rsidRDefault="00D655D0" w:rsidP="00A85A88">
            <w:pPr>
              <w:jc w:val="center"/>
            </w:pPr>
            <w:r>
              <w:rPr>
                <w:rFonts w:ascii="Arial" w:hAnsi="Arial" w:cs="Arial"/>
                <w:b/>
              </w:rPr>
              <w:t>Постановление</w:t>
            </w:r>
          </w:p>
        </w:tc>
      </w:tr>
      <w:tr w:rsidR="00D655D0" w:rsidTr="00A85A88">
        <w:trPr>
          <w:trHeight w:val="310"/>
        </w:trPr>
        <w:tc>
          <w:tcPr>
            <w:tcW w:w="9214" w:type="dxa"/>
            <w:gridSpan w:val="2"/>
            <w:shd w:val="clear" w:color="auto" w:fill="auto"/>
          </w:tcPr>
          <w:p w:rsidR="00D655D0" w:rsidRDefault="00D655D0" w:rsidP="00A85A88">
            <w:pPr>
              <w:snapToGrid w:val="0"/>
              <w:jc w:val="center"/>
              <w:rPr>
                <w:rFonts w:ascii="Arial" w:hAnsi="Arial" w:cs="Arial"/>
                <w:b/>
              </w:rPr>
            </w:pPr>
          </w:p>
        </w:tc>
      </w:tr>
      <w:tr w:rsidR="00D655D0" w:rsidRPr="00E07EE6" w:rsidTr="00A85A88">
        <w:tc>
          <w:tcPr>
            <w:tcW w:w="4537" w:type="dxa"/>
            <w:shd w:val="clear" w:color="auto" w:fill="auto"/>
          </w:tcPr>
          <w:p w:rsidR="00D655D0" w:rsidRPr="00E07EE6" w:rsidRDefault="00D655D0" w:rsidP="00A85A88">
            <w:pPr>
              <w:jc w:val="center"/>
              <w:rPr>
                <w:b/>
              </w:rPr>
            </w:pPr>
            <w:r w:rsidRPr="00E07EE6">
              <w:rPr>
                <w:rFonts w:ascii="Arial" w:hAnsi="Arial" w:cs="Arial"/>
                <w:b/>
              </w:rPr>
              <w:t>от 02 июля 2020 года</w:t>
            </w:r>
          </w:p>
        </w:tc>
        <w:tc>
          <w:tcPr>
            <w:tcW w:w="4677" w:type="dxa"/>
            <w:shd w:val="clear" w:color="auto" w:fill="auto"/>
          </w:tcPr>
          <w:p w:rsidR="00D655D0" w:rsidRPr="00E07EE6" w:rsidRDefault="00D655D0" w:rsidP="00A85A88">
            <w:pPr>
              <w:jc w:val="center"/>
              <w:rPr>
                <w:rFonts w:ascii="Arial" w:hAnsi="Arial" w:cs="Arial"/>
                <w:b/>
              </w:rPr>
            </w:pPr>
            <w:r w:rsidRPr="00E07EE6">
              <w:rPr>
                <w:rFonts w:ascii="Arial" w:hAnsi="Arial" w:cs="Arial"/>
                <w:b/>
              </w:rPr>
              <w:t>№ 949</w:t>
            </w:r>
          </w:p>
        </w:tc>
      </w:tr>
    </w:tbl>
    <w:p w:rsidR="00D655D0" w:rsidRDefault="00D655D0" w:rsidP="00D655D0">
      <w:pPr>
        <w:jc w:val="center"/>
        <w:rPr>
          <w:rFonts w:ascii="Arial" w:hAnsi="Arial" w:cs="Arial"/>
          <w:b/>
          <w:sz w:val="32"/>
          <w:szCs w:val="32"/>
        </w:rPr>
      </w:pPr>
    </w:p>
    <w:p w:rsidR="00D655D0" w:rsidRDefault="00D655D0" w:rsidP="00D655D0">
      <w:pPr>
        <w:jc w:val="center"/>
      </w:pPr>
      <w:r>
        <w:rPr>
          <w:rFonts w:ascii="Arial" w:hAnsi="Arial" w:cs="Arial"/>
          <w:b/>
          <w:sz w:val="32"/>
          <w:szCs w:val="32"/>
        </w:rPr>
        <w:t xml:space="preserve">О внесении изменений в постановление </w:t>
      </w:r>
    </w:p>
    <w:p w:rsidR="00D655D0" w:rsidRDefault="00D655D0" w:rsidP="00D655D0">
      <w:pPr>
        <w:jc w:val="center"/>
      </w:pPr>
      <w:r>
        <w:rPr>
          <w:rFonts w:ascii="Arial" w:hAnsi="Arial" w:cs="Arial"/>
          <w:b/>
          <w:sz w:val="32"/>
          <w:szCs w:val="32"/>
        </w:rPr>
        <w:t xml:space="preserve">администрации муниципального образования </w:t>
      </w:r>
    </w:p>
    <w:p w:rsidR="00D655D0" w:rsidRDefault="00D655D0" w:rsidP="00D655D0">
      <w:pPr>
        <w:jc w:val="center"/>
      </w:pPr>
      <w:r>
        <w:rPr>
          <w:rFonts w:ascii="Arial" w:hAnsi="Arial" w:cs="Arial"/>
          <w:b/>
          <w:sz w:val="32"/>
          <w:szCs w:val="32"/>
        </w:rPr>
        <w:t xml:space="preserve">Узловский район от 22.01.2018 № 46 «Об </w:t>
      </w:r>
    </w:p>
    <w:p w:rsidR="00D655D0" w:rsidRDefault="00D655D0" w:rsidP="00D655D0">
      <w:pPr>
        <w:jc w:val="center"/>
      </w:pPr>
      <w:r>
        <w:rPr>
          <w:rFonts w:ascii="Arial" w:hAnsi="Arial" w:cs="Arial"/>
          <w:b/>
          <w:sz w:val="32"/>
          <w:szCs w:val="32"/>
        </w:rPr>
        <w:t xml:space="preserve">утверждении Положения об оплате труда </w:t>
      </w:r>
    </w:p>
    <w:p w:rsidR="00D655D0" w:rsidRDefault="00D655D0" w:rsidP="00D655D0">
      <w:pPr>
        <w:jc w:val="center"/>
      </w:pPr>
      <w:r>
        <w:rPr>
          <w:rFonts w:ascii="Arial" w:hAnsi="Arial" w:cs="Arial"/>
          <w:b/>
          <w:sz w:val="32"/>
          <w:szCs w:val="32"/>
        </w:rPr>
        <w:t xml:space="preserve">работников администрации  муниципального образования Узловский  район, не отнесенных </w:t>
      </w:r>
    </w:p>
    <w:p w:rsidR="00D655D0" w:rsidRDefault="00D655D0" w:rsidP="00D655D0">
      <w:pPr>
        <w:jc w:val="center"/>
      </w:pPr>
      <w:r>
        <w:rPr>
          <w:rFonts w:ascii="Arial" w:hAnsi="Arial" w:cs="Arial"/>
          <w:b/>
          <w:sz w:val="32"/>
          <w:szCs w:val="32"/>
        </w:rPr>
        <w:t>к должностям муниципальной службы»</w:t>
      </w:r>
    </w:p>
    <w:p w:rsidR="00D655D0" w:rsidRDefault="00D655D0" w:rsidP="00D655D0">
      <w:pPr>
        <w:pStyle w:val="31"/>
        <w:spacing w:after="0"/>
        <w:rPr>
          <w:rFonts w:ascii="Arial" w:hAnsi="Arial" w:cs="Arial"/>
          <w:b/>
          <w:bCs/>
          <w:sz w:val="24"/>
          <w:szCs w:val="24"/>
        </w:rPr>
      </w:pPr>
    </w:p>
    <w:p w:rsidR="00D655D0" w:rsidRDefault="00D655D0" w:rsidP="00D655D0">
      <w:pPr>
        <w:ind w:firstLine="708"/>
        <w:jc w:val="both"/>
        <w:rPr>
          <w:rFonts w:ascii="Arial" w:hAnsi="Arial" w:cs="Arial"/>
        </w:rPr>
      </w:pPr>
      <w:r>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D655D0" w:rsidRDefault="00D655D0" w:rsidP="00D655D0">
      <w:pPr>
        <w:ind w:firstLine="708"/>
        <w:jc w:val="both"/>
      </w:pPr>
    </w:p>
    <w:p w:rsidR="00D655D0" w:rsidRDefault="00D655D0" w:rsidP="00D655D0">
      <w:pPr>
        <w:ind w:firstLine="708"/>
        <w:jc w:val="both"/>
      </w:pPr>
      <w:r>
        <w:rPr>
          <w:rFonts w:ascii="Arial" w:hAnsi="Arial" w:cs="Arial"/>
        </w:rPr>
        <w:t>1. Внести в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 следующие изменения:</w:t>
      </w:r>
    </w:p>
    <w:p w:rsidR="00D655D0" w:rsidRDefault="00D655D0" w:rsidP="00D655D0">
      <w:pPr>
        <w:ind w:firstLine="708"/>
        <w:jc w:val="both"/>
      </w:pPr>
      <w:r>
        <w:rPr>
          <w:rFonts w:ascii="Arial" w:hAnsi="Arial" w:cs="Arial"/>
        </w:rPr>
        <w:t>1.1. Пункт 2 статьи 4 приложения №1 к постановлению изложить в новой редакции:</w:t>
      </w:r>
    </w:p>
    <w:p w:rsidR="00D655D0" w:rsidRDefault="00D655D0" w:rsidP="00D655D0">
      <w:pPr>
        <w:ind w:firstLine="708"/>
        <w:jc w:val="both"/>
      </w:pPr>
      <w:r>
        <w:rPr>
          <w:rFonts w:ascii="Arial" w:hAnsi="Arial" w:cs="Arial"/>
          <w:b/>
          <w:bCs/>
        </w:rPr>
        <w:t>«2. Единовременная выплата</w:t>
      </w:r>
      <w:r>
        <w:rPr>
          <w:rFonts w:ascii="Arial" w:hAnsi="Arial" w:cs="Arial"/>
        </w:rPr>
        <w:t xml:space="preserve"> выплачивается работнику администрации муниципального образования Узловский район при </w:t>
      </w:r>
      <w:r>
        <w:rPr>
          <w:rFonts w:ascii="Arial" w:hAnsi="Arial" w:cs="Arial"/>
          <w:bCs/>
        </w:rPr>
        <w:t>предоставлении ежегодного основного оплачиваемого отпуска (части ежегодного основного оплачиваемого отпуска) по заявлению, один раз в календарный год в размере двух должностных окладов по замещаемой должности.</w:t>
      </w:r>
    </w:p>
    <w:p w:rsidR="00D655D0" w:rsidRDefault="00D655D0" w:rsidP="00D655D0">
      <w:pPr>
        <w:ind w:firstLine="708"/>
        <w:jc w:val="both"/>
      </w:pPr>
      <w:r>
        <w:rPr>
          <w:rFonts w:ascii="Arial" w:hAnsi="Arial" w:cs="Arial"/>
          <w:bCs/>
        </w:rPr>
        <w:t>2.1. Единовременная выплата не выплачивается работнику администрации, получившему ее в текущем календарном году, уволенному и вновь принятому в том же календарном году в администрацию муниципального образования Узловский район.</w:t>
      </w:r>
    </w:p>
    <w:p w:rsidR="00D655D0" w:rsidRDefault="00D655D0" w:rsidP="00D655D0">
      <w:pPr>
        <w:ind w:firstLine="708"/>
        <w:jc w:val="both"/>
      </w:pPr>
      <w:r>
        <w:rPr>
          <w:rFonts w:ascii="Arial" w:hAnsi="Arial" w:cs="Arial"/>
          <w:bCs/>
        </w:rPr>
        <w:t>2.2. Право на получение единовременной выплаты имеет работник администрации муниципального образования Узловский район, отработавший не менее одного года с даты принятия его на работу в администрацию муниципального образования Узловский район.</w:t>
      </w:r>
    </w:p>
    <w:p w:rsidR="00D655D0" w:rsidRDefault="00D655D0" w:rsidP="00D655D0">
      <w:pPr>
        <w:ind w:firstLine="708"/>
        <w:jc w:val="both"/>
      </w:pPr>
      <w:r>
        <w:rPr>
          <w:rFonts w:ascii="Arial" w:hAnsi="Arial" w:cs="Arial"/>
          <w:bCs/>
        </w:rPr>
        <w:t xml:space="preserve">2.3. </w:t>
      </w:r>
      <w:r>
        <w:rPr>
          <w:rFonts w:ascii="Arial" w:hAnsi="Arial" w:cs="Arial"/>
        </w:rPr>
        <w:t xml:space="preserve">В случае подачи работником администрации заявления об отпуске с последующим увольнением одновременно с заявлением о получении единовременной выплаты, в течение расчетного года, выплата единовременной выплаты осуществляется пропорционально отработанному времени в текущем </w:t>
      </w:r>
      <w:r>
        <w:rPr>
          <w:rFonts w:ascii="Arial" w:hAnsi="Arial" w:cs="Arial"/>
        </w:rPr>
        <w:lastRenderedPageBreak/>
        <w:t>календарном году.</w:t>
      </w:r>
      <w:r>
        <w:rPr>
          <w:rFonts w:ascii="Arial" w:hAnsi="Arial" w:cs="Arial"/>
          <w:bCs/>
        </w:rPr>
        <w:t>»;</w:t>
      </w:r>
    </w:p>
    <w:p w:rsidR="00D655D0" w:rsidRDefault="00D655D0" w:rsidP="00D655D0">
      <w:pPr>
        <w:ind w:firstLine="708"/>
        <w:jc w:val="both"/>
      </w:pPr>
      <w:r>
        <w:rPr>
          <w:rFonts w:ascii="Arial" w:hAnsi="Arial" w:cs="Arial"/>
          <w:bCs/>
        </w:rPr>
        <w:t>1.2. Пункт 2 статьи 4 приложения №1 к постановлению изложить в новой редакции:</w:t>
      </w:r>
    </w:p>
    <w:p w:rsidR="00D655D0" w:rsidRDefault="00D655D0" w:rsidP="00D655D0">
      <w:pPr>
        <w:ind w:firstLine="708"/>
        <w:jc w:val="both"/>
      </w:pPr>
      <w:r>
        <w:rPr>
          <w:rFonts w:ascii="Arial" w:hAnsi="Arial" w:cs="Arial"/>
          <w:bCs/>
        </w:rPr>
        <w:t>«</w:t>
      </w:r>
      <w:r>
        <w:rPr>
          <w:rFonts w:ascii="Arial" w:hAnsi="Arial" w:cs="Arial"/>
          <w:b/>
          <w:bCs/>
        </w:rPr>
        <w:t>3.  Материальная  помощь</w:t>
      </w:r>
      <w:r>
        <w:rPr>
          <w:rFonts w:ascii="Arial" w:hAnsi="Arial" w:cs="Arial"/>
        </w:rPr>
        <w:t xml:space="preserve">  выплачивается работнику администрации в целях оказания социальной поддержки на основании его заявления один раз в календарный год в размере одного должностного оклада по замещаемой должности.</w:t>
      </w:r>
    </w:p>
    <w:p w:rsidR="00D655D0" w:rsidRDefault="00D655D0" w:rsidP="00D655D0">
      <w:pPr>
        <w:ind w:firstLine="708"/>
        <w:jc w:val="both"/>
      </w:pPr>
      <w:r>
        <w:rPr>
          <w:rFonts w:ascii="Arial" w:hAnsi="Arial" w:cs="Arial"/>
        </w:rPr>
        <w:t>3.1.  Право на получение материальной помощи имеет работник администрации муниципального образования Узловский район, отработавший не менее одного года с даты принятия его на работу в администрацию муниципального образования Узловский район.</w:t>
      </w:r>
    </w:p>
    <w:p w:rsidR="00D655D0" w:rsidRDefault="00D655D0" w:rsidP="00D655D0">
      <w:pPr>
        <w:ind w:firstLine="708"/>
        <w:jc w:val="both"/>
      </w:pPr>
      <w:r>
        <w:rPr>
          <w:rFonts w:ascii="Arial" w:hAnsi="Arial" w:cs="Arial"/>
        </w:rPr>
        <w:t>3.2.  В случае подачи работником администрации муниципального образования Узловский район заявления об увольнении одновременно с заявлением об оказании материальной помощи, в течение расчетного года оказание материальной помощи осуществляется пропорционально отработанному времени в текущем календарном году.</w:t>
      </w:r>
    </w:p>
    <w:p w:rsidR="00D655D0" w:rsidRDefault="00D655D0" w:rsidP="00D655D0">
      <w:pPr>
        <w:ind w:firstLine="708"/>
        <w:jc w:val="both"/>
      </w:pPr>
      <w:r>
        <w:rPr>
          <w:rFonts w:ascii="Arial" w:hAnsi="Arial" w:cs="Arial"/>
        </w:rPr>
        <w:t>3.3. Материальная помощь не выплачивается работнику администрации муниципального образования Узловский район , получившему ее в текущем календарном году в полном размере, уволенному и вновь принятому в том же календарном году в администрацию муниципального образования Узловский район.</w:t>
      </w:r>
    </w:p>
    <w:p w:rsidR="00D655D0" w:rsidRDefault="00D655D0" w:rsidP="00D655D0">
      <w:pPr>
        <w:ind w:firstLine="708"/>
        <w:jc w:val="both"/>
      </w:pPr>
      <w:r>
        <w:rPr>
          <w:rFonts w:ascii="Arial" w:hAnsi="Arial" w:cs="Arial"/>
        </w:rPr>
        <w:t>3.4. По желанию работника администрации оказание материальной помощи может быть приурочено к его отпуску или иному времени в течение года.</w:t>
      </w:r>
    </w:p>
    <w:p w:rsidR="00D655D0" w:rsidRDefault="00D655D0" w:rsidP="00D655D0">
      <w:pPr>
        <w:ind w:firstLine="708"/>
        <w:jc w:val="both"/>
      </w:pPr>
      <w:r>
        <w:rPr>
          <w:rFonts w:ascii="Arial" w:hAnsi="Arial" w:cs="Arial"/>
        </w:rPr>
        <w:t>3.5. 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w:t>
      </w:r>
    </w:p>
    <w:p w:rsidR="00D655D0" w:rsidRDefault="00D655D0" w:rsidP="00D655D0">
      <w:pPr>
        <w:ind w:firstLine="708"/>
        <w:jc w:val="both"/>
      </w:pPr>
      <w:r>
        <w:rPr>
          <w:rFonts w:ascii="Arial" w:hAnsi="Arial" w:cs="Arial"/>
        </w:rPr>
        <w:t>3.6. Материальная помощь по заявлению работника администрации муниципального образования Узловский район 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года, в размере минимальной заработной платы.</w:t>
      </w:r>
    </w:p>
    <w:p w:rsidR="00D655D0" w:rsidRDefault="00D655D0" w:rsidP="00D655D0">
      <w:pPr>
        <w:ind w:firstLine="708"/>
        <w:jc w:val="both"/>
      </w:pPr>
      <w:r>
        <w:rPr>
          <w:rFonts w:ascii="Arial" w:hAnsi="Arial" w:cs="Arial"/>
        </w:rPr>
        <w:t>3.7. В случае смерти работника администрации муниципального образования Узловский район материальная помощь выплачивается  его близким родственникам, в размере минимальной заработной платы.».</w:t>
      </w:r>
    </w:p>
    <w:p w:rsidR="00D655D0" w:rsidRDefault="00D655D0" w:rsidP="00D655D0">
      <w:pPr>
        <w:ind w:firstLine="708"/>
        <w:jc w:val="both"/>
      </w:pPr>
      <w:r>
        <w:rPr>
          <w:rFonts w:ascii="Arial" w:hAnsi="Arial" w:cs="Arial"/>
          <w:sz w:val="22"/>
          <w:szCs w:val="22"/>
        </w:rPr>
        <w:t>2. 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D655D0" w:rsidRDefault="00D655D0" w:rsidP="00D655D0">
      <w:pPr>
        <w:ind w:firstLine="708"/>
        <w:jc w:val="both"/>
      </w:pPr>
      <w:r>
        <w:rPr>
          <w:rFonts w:ascii="Arial" w:hAnsi="Arial" w:cs="Arial"/>
          <w:sz w:val="22"/>
          <w:szCs w:val="22"/>
        </w:rPr>
        <w:t>3.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w:t>
      </w:r>
      <w:r>
        <w:rPr>
          <w:rFonts w:ascii="Arial" w:hAnsi="Arial" w:cs="Arial"/>
        </w:rPr>
        <w:t xml:space="preserve"> газете «Знамя. Узловский район».</w:t>
      </w:r>
    </w:p>
    <w:p w:rsidR="00D655D0" w:rsidRDefault="00D655D0" w:rsidP="00D655D0">
      <w:pPr>
        <w:ind w:firstLine="708"/>
        <w:jc w:val="both"/>
      </w:pPr>
      <w:r>
        <w:rPr>
          <w:rFonts w:ascii="Arial" w:hAnsi="Arial" w:cs="Arial"/>
        </w:rPr>
        <w:t>4. Постановление вступает в силу со дня обнародования.</w:t>
      </w:r>
    </w:p>
    <w:p w:rsidR="00D655D0" w:rsidRDefault="00D655D0" w:rsidP="00D655D0">
      <w:pPr>
        <w:ind w:firstLine="567"/>
        <w:jc w:val="both"/>
        <w:rPr>
          <w:rFonts w:ascii="Arial" w:hAnsi="Arial" w:cs="Arial"/>
          <w:b/>
        </w:rPr>
      </w:pPr>
    </w:p>
    <w:p w:rsidR="00D655D0" w:rsidRDefault="00D655D0" w:rsidP="00D655D0">
      <w:pPr>
        <w:jc w:val="both"/>
        <w:rPr>
          <w:rFonts w:ascii="Arial" w:hAnsi="Arial" w:cs="Arial"/>
          <w:b/>
          <w:sz w:val="16"/>
          <w:szCs w:val="16"/>
        </w:rPr>
      </w:pPr>
    </w:p>
    <w:p w:rsidR="00D655D0" w:rsidRDefault="00D655D0" w:rsidP="00D655D0">
      <w:pPr>
        <w:jc w:val="both"/>
        <w:rPr>
          <w:rFonts w:ascii="Arial" w:hAnsi="Arial" w:cs="Arial"/>
          <w:b/>
          <w:sz w:val="16"/>
          <w:szCs w:val="16"/>
        </w:rPr>
      </w:pPr>
    </w:p>
    <w:p w:rsidR="00D655D0" w:rsidRDefault="00D655D0" w:rsidP="00D655D0">
      <w:pPr>
        <w:rPr>
          <w:rFonts w:ascii="Arial" w:hAnsi="Arial" w:cs="Arial"/>
        </w:rPr>
      </w:pPr>
    </w:p>
    <w:tbl>
      <w:tblPr>
        <w:tblpPr w:leftFromText="180" w:rightFromText="180" w:vertAnchor="text" w:tblpY="1"/>
        <w:tblOverlap w:val="never"/>
        <w:tblW w:w="9464" w:type="dxa"/>
        <w:tblLook w:val="01E0"/>
      </w:tblPr>
      <w:tblGrid>
        <w:gridCol w:w="3936"/>
        <w:gridCol w:w="5528"/>
      </w:tblGrid>
      <w:tr w:rsidR="00D655D0" w:rsidRPr="00A73032" w:rsidTr="00A85A88">
        <w:tc>
          <w:tcPr>
            <w:tcW w:w="3936" w:type="dxa"/>
          </w:tcPr>
          <w:p w:rsidR="00D655D0" w:rsidRPr="007F0C7A" w:rsidRDefault="00D655D0" w:rsidP="00A85A88">
            <w:pPr>
              <w:autoSpaceDN w:val="0"/>
              <w:adjustRightInd w:val="0"/>
              <w:jc w:val="center"/>
              <w:rPr>
                <w:rFonts w:ascii="Arial" w:hAnsi="Arial" w:cs="Arial"/>
                <w:b/>
              </w:rPr>
            </w:pPr>
            <w:r w:rsidRPr="007F0C7A">
              <w:rPr>
                <w:rFonts w:ascii="Arial" w:hAnsi="Arial" w:cs="Arial"/>
                <w:b/>
              </w:rPr>
              <w:t>Глава администрации муниципального образования Узловский район</w:t>
            </w:r>
          </w:p>
        </w:tc>
        <w:tc>
          <w:tcPr>
            <w:tcW w:w="5528" w:type="dxa"/>
          </w:tcPr>
          <w:p w:rsidR="00D655D0" w:rsidRPr="007F0C7A" w:rsidRDefault="00D655D0" w:rsidP="00A85A88">
            <w:pPr>
              <w:autoSpaceDN w:val="0"/>
              <w:adjustRightInd w:val="0"/>
              <w:jc w:val="right"/>
              <w:rPr>
                <w:rFonts w:ascii="Arial" w:hAnsi="Arial" w:cs="Arial"/>
                <w:b/>
              </w:rPr>
            </w:pPr>
          </w:p>
          <w:p w:rsidR="00D655D0" w:rsidRPr="007F0C7A" w:rsidRDefault="00D655D0" w:rsidP="00A85A88">
            <w:pPr>
              <w:autoSpaceDN w:val="0"/>
              <w:adjustRightInd w:val="0"/>
              <w:jc w:val="right"/>
              <w:rPr>
                <w:rFonts w:ascii="Arial" w:hAnsi="Arial" w:cs="Arial"/>
                <w:b/>
              </w:rPr>
            </w:pPr>
          </w:p>
          <w:p w:rsidR="00D655D0" w:rsidRPr="007F0C7A" w:rsidRDefault="00D655D0" w:rsidP="00A85A88">
            <w:pPr>
              <w:autoSpaceDN w:val="0"/>
              <w:adjustRightInd w:val="0"/>
              <w:jc w:val="right"/>
              <w:rPr>
                <w:rFonts w:ascii="Arial" w:hAnsi="Arial" w:cs="Arial"/>
                <w:b/>
              </w:rPr>
            </w:pPr>
            <w:r w:rsidRPr="007F0C7A">
              <w:rPr>
                <w:rFonts w:ascii="Arial" w:hAnsi="Arial" w:cs="Arial"/>
                <w:b/>
              </w:rPr>
              <w:t>Н.Н.Терехов</w:t>
            </w:r>
          </w:p>
        </w:tc>
      </w:tr>
    </w:tbl>
    <w:p w:rsidR="00D655D0" w:rsidRPr="0026252B" w:rsidRDefault="00D655D0" w:rsidP="00D655D0">
      <w:pPr>
        <w:jc w:val="right"/>
        <w:rPr>
          <w:rFonts w:ascii="Arial" w:hAnsi="Arial" w:cs="Arial"/>
          <w:sz w:val="10"/>
          <w:szCs w:val="10"/>
        </w:rPr>
      </w:pPr>
    </w:p>
    <w:p w:rsidR="00D655D0" w:rsidRDefault="00D655D0" w:rsidP="00D655D0">
      <w:pPr>
        <w:jc w:val="both"/>
      </w:pPr>
    </w:p>
    <w:p w:rsidR="00805CE9" w:rsidRDefault="00805CE9" w:rsidP="00805CE9">
      <w:pPr>
        <w:autoSpaceDN w:val="0"/>
        <w:adjustRightInd w:val="0"/>
        <w:jc w:val="both"/>
        <w:rPr>
          <w:rFonts w:ascii="Arial" w:hAnsi="Arial" w:cs="Arial"/>
        </w:rPr>
      </w:pPr>
    </w:p>
    <w:p w:rsidR="00805CE9" w:rsidRPr="00F0588B" w:rsidRDefault="00805CE9" w:rsidP="00805CE9">
      <w:pPr>
        <w:autoSpaceDN w:val="0"/>
        <w:adjustRightInd w:val="0"/>
        <w:rPr>
          <w:rFonts w:ascii="Arial" w:hAnsi="Arial" w:cs="Arial"/>
          <w:color w:val="FFFFFF"/>
        </w:rPr>
      </w:pPr>
      <w:r w:rsidRPr="00F0588B">
        <w:rPr>
          <w:rFonts w:ascii="Arial" w:hAnsi="Arial" w:cs="Arial"/>
          <w:color w:val="FFFFFF"/>
        </w:rPr>
        <w:tab/>
        <w:t>дата</w:t>
      </w:r>
    </w:p>
    <w:p w:rsidR="001E7B4F" w:rsidRPr="00F0588B" w:rsidRDefault="00805CE9" w:rsidP="00805CE9">
      <w:pPr>
        <w:autoSpaceDN w:val="0"/>
        <w:adjustRightInd w:val="0"/>
        <w:rPr>
          <w:color w:val="FFFFFF"/>
        </w:rPr>
      </w:pPr>
      <w:r w:rsidRPr="00F0588B">
        <w:rPr>
          <w:rFonts w:ascii="Arial" w:hAnsi="Arial" w:cs="Arial"/>
          <w:color w:val="FFFFFF"/>
        </w:rPr>
        <w:lastRenderedPageBreak/>
        <w:tab/>
      </w:r>
    </w:p>
    <w:tbl>
      <w:tblPr>
        <w:tblW w:w="9356" w:type="dxa"/>
        <w:tblInd w:w="108" w:type="dxa"/>
        <w:tblLayout w:type="fixed"/>
        <w:tblLook w:val="04A0"/>
      </w:tblPr>
      <w:tblGrid>
        <w:gridCol w:w="4676"/>
        <w:gridCol w:w="4680"/>
      </w:tblGrid>
      <w:tr w:rsidR="001E7B4F" w:rsidRPr="00737AFD" w:rsidTr="00A85A88">
        <w:tc>
          <w:tcPr>
            <w:tcW w:w="9356" w:type="dxa"/>
            <w:gridSpan w:val="2"/>
            <w:hideMark/>
          </w:tcPr>
          <w:p w:rsidR="001E7B4F" w:rsidRPr="00737AFD" w:rsidRDefault="00B27185" w:rsidP="00A85A88">
            <w:pPr>
              <w:jc w:val="center"/>
              <w:rPr>
                <w:rFonts w:ascii="Arial" w:hAnsi="Arial" w:cs="Arial"/>
                <w:b/>
              </w:rPr>
            </w:pPr>
            <w:r w:rsidRPr="00737AFD">
              <w:rPr>
                <w:rFonts w:ascii="Arial" w:hAnsi="Arial" w:cs="Arial"/>
                <w:noProof/>
                <w:lang w:eastAsia="ru-RU"/>
              </w:rPr>
              <w:drawing>
                <wp:inline distT="0" distB="0" distL="0" distR="0">
                  <wp:extent cx="733425" cy="914400"/>
                  <wp:effectExtent l="0" t="0" r="0" b="0"/>
                  <wp:docPr id="3" name="Рисунок 1" descr="герб уз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зловой"/>
                          <pic:cNvPicPr>
                            <a:picLocks noChangeAspect="1" noChangeArrowheads="1"/>
                          </pic:cNvPicPr>
                        </pic:nvPicPr>
                        <pic:blipFill>
                          <a:blip r:embed="rId40">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914400"/>
                          </a:xfrm>
                          <a:prstGeom prst="rect">
                            <a:avLst/>
                          </a:prstGeom>
                          <a:noFill/>
                          <a:ln>
                            <a:noFill/>
                          </a:ln>
                        </pic:spPr>
                      </pic:pic>
                    </a:graphicData>
                  </a:graphic>
                </wp:inline>
              </w:drawing>
            </w:r>
          </w:p>
        </w:tc>
      </w:tr>
      <w:tr w:rsidR="001E7B4F" w:rsidRPr="00737AFD" w:rsidTr="00A85A88">
        <w:tc>
          <w:tcPr>
            <w:tcW w:w="9356" w:type="dxa"/>
            <w:gridSpan w:val="2"/>
          </w:tcPr>
          <w:p w:rsidR="001E7B4F" w:rsidRPr="00737AFD" w:rsidRDefault="001E7B4F" w:rsidP="00A85A88">
            <w:pPr>
              <w:jc w:val="center"/>
              <w:rPr>
                <w:rFonts w:ascii="Arial" w:hAnsi="Arial" w:cs="Arial"/>
                <w:b/>
              </w:rPr>
            </w:pPr>
          </w:p>
          <w:p w:rsidR="001E7B4F" w:rsidRPr="00737AFD" w:rsidRDefault="001E7B4F" w:rsidP="00A85A88">
            <w:pPr>
              <w:jc w:val="center"/>
              <w:rPr>
                <w:rFonts w:ascii="Arial" w:hAnsi="Arial" w:cs="Arial"/>
                <w:b/>
              </w:rPr>
            </w:pPr>
            <w:r w:rsidRPr="00737AFD">
              <w:rPr>
                <w:rFonts w:ascii="Arial" w:hAnsi="Arial" w:cs="Arial"/>
                <w:b/>
              </w:rPr>
              <w:t>Тульская область</w:t>
            </w:r>
          </w:p>
        </w:tc>
      </w:tr>
      <w:tr w:rsidR="001E7B4F" w:rsidRPr="00737AFD" w:rsidTr="00A85A88">
        <w:tc>
          <w:tcPr>
            <w:tcW w:w="9356" w:type="dxa"/>
            <w:gridSpan w:val="2"/>
            <w:hideMark/>
          </w:tcPr>
          <w:p w:rsidR="001E7B4F" w:rsidRPr="00737AFD" w:rsidRDefault="001E7B4F" w:rsidP="00A85A88">
            <w:pPr>
              <w:jc w:val="center"/>
              <w:rPr>
                <w:rFonts w:ascii="Arial" w:hAnsi="Arial" w:cs="Arial"/>
                <w:b/>
              </w:rPr>
            </w:pPr>
            <w:r w:rsidRPr="00737AFD">
              <w:rPr>
                <w:rFonts w:ascii="Arial" w:hAnsi="Arial" w:cs="Arial"/>
                <w:b/>
              </w:rPr>
              <w:t>Администрация</w:t>
            </w:r>
          </w:p>
          <w:p w:rsidR="001E7B4F" w:rsidRPr="00737AFD" w:rsidRDefault="001E7B4F" w:rsidP="00A85A88">
            <w:pPr>
              <w:jc w:val="center"/>
              <w:rPr>
                <w:rFonts w:ascii="Arial" w:hAnsi="Arial" w:cs="Arial"/>
                <w:b/>
              </w:rPr>
            </w:pPr>
            <w:r w:rsidRPr="00737AFD">
              <w:rPr>
                <w:rFonts w:ascii="Arial" w:hAnsi="Arial" w:cs="Arial"/>
                <w:b/>
              </w:rPr>
              <w:t>муниципального образования Узловский район</w:t>
            </w:r>
          </w:p>
        </w:tc>
      </w:tr>
      <w:tr w:rsidR="001E7B4F" w:rsidRPr="00737AFD" w:rsidTr="00A85A88">
        <w:tc>
          <w:tcPr>
            <w:tcW w:w="9356" w:type="dxa"/>
            <w:gridSpan w:val="2"/>
          </w:tcPr>
          <w:p w:rsidR="001E7B4F" w:rsidRPr="00737AFD" w:rsidRDefault="001E7B4F" w:rsidP="00A85A88">
            <w:pPr>
              <w:jc w:val="center"/>
              <w:rPr>
                <w:rFonts w:ascii="Arial" w:hAnsi="Arial" w:cs="Arial"/>
                <w:b/>
              </w:rPr>
            </w:pPr>
          </w:p>
          <w:p w:rsidR="001E7B4F" w:rsidRPr="00737AFD" w:rsidRDefault="001E7B4F" w:rsidP="00A85A88">
            <w:pPr>
              <w:jc w:val="center"/>
              <w:rPr>
                <w:rFonts w:ascii="Arial" w:hAnsi="Arial" w:cs="Arial"/>
                <w:b/>
              </w:rPr>
            </w:pPr>
          </w:p>
        </w:tc>
      </w:tr>
      <w:tr w:rsidR="001E7B4F" w:rsidRPr="00737AFD" w:rsidTr="00A85A88">
        <w:tc>
          <w:tcPr>
            <w:tcW w:w="9356" w:type="dxa"/>
            <w:gridSpan w:val="2"/>
            <w:hideMark/>
          </w:tcPr>
          <w:p w:rsidR="001E7B4F" w:rsidRPr="00737AFD" w:rsidRDefault="001E7B4F" w:rsidP="00A85A88">
            <w:pPr>
              <w:jc w:val="center"/>
              <w:rPr>
                <w:rFonts w:ascii="Arial" w:hAnsi="Arial" w:cs="Arial"/>
                <w:b/>
              </w:rPr>
            </w:pPr>
            <w:r w:rsidRPr="00737AFD">
              <w:rPr>
                <w:rFonts w:ascii="Arial" w:hAnsi="Arial" w:cs="Arial"/>
                <w:b/>
              </w:rPr>
              <w:t>Постановление</w:t>
            </w:r>
          </w:p>
        </w:tc>
      </w:tr>
      <w:tr w:rsidR="001E7B4F" w:rsidRPr="00737AFD" w:rsidTr="00A85A88">
        <w:tc>
          <w:tcPr>
            <w:tcW w:w="9356" w:type="dxa"/>
            <w:gridSpan w:val="2"/>
          </w:tcPr>
          <w:p w:rsidR="001E7B4F" w:rsidRPr="00737AFD" w:rsidRDefault="001E7B4F" w:rsidP="00A85A88">
            <w:pPr>
              <w:ind w:firstLine="567"/>
              <w:jc w:val="center"/>
              <w:rPr>
                <w:rFonts w:ascii="Arial" w:hAnsi="Arial" w:cs="Arial"/>
                <w:b/>
              </w:rPr>
            </w:pPr>
          </w:p>
        </w:tc>
      </w:tr>
      <w:tr w:rsidR="001E7B4F" w:rsidRPr="00737AFD" w:rsidTr="00A85A88">
        <w:tc>
          <w:tcPr>
            <w:tcW w:w="4676" w:type="dxa"/>
          </w:tcPr>
          <w:p w:rsidR="001E7B4F" w:rsidRPr="00737AFD" w:rsidRDefault="001E7B4F" w:rsidP="00A85A88">
            <w:pPr>
              <w:ind w:firstLine="34"/>
              <w:jc w:val="center"/>
              <w:rPr>
                <w:rFonts w:ascii="Arial" w:hAnsi="Arial" w:cs="Arial"/>
                <w:b/>
              </w:rPr>
            </w:pPr>
            <w:r>
              <w:rPr>
                <w:rFonts w:ascii="Arial" w:hAnsi="Arial" w:cs="Arial"/>
                <w:b/>
              </w:rPr>
              <w:t>от 10 декабря 2019 года</w:t>
            </w:r>
          </w:p>
        </w:tc>
        <w:tc>
          <w:tcPr>
            <w:tcW w:w="4680" w:type="dxa"/>
          </w:tcPr>
          <w:p w:rsidR="001E7B4F" w:rsidRPr="00737AFD" w:rsidRDefault="001E7B4F" w:rsidP="00A85A88">
            <w:pPr>
              <w:jc w:val="center"/>
              <w:rPr>
                <w:rFonts w:ascii="Arial" w:hAnsi="Arial" w:cs="Arial"/>
                <w:b/>
              </w:rPr>
            </w:pPr>
            <w:r>
              <w:rPr>
                <w:rFonts w:ascii="Arial" w:hAnsi="Arial" w:cs="Arial"/>
                <w:b/>
              </w:rPr>
              <w:t>№ 1907</w:t>
            </w:r>
          </w:p>
        </w:tc>
      </w:tr>
    </w:tbl>
    <w:p w:rsidR="001E7B4F" w:rsidRPr="00A516BD" w:rsidRDefault="001E7B4F" w:rsidP="001E7B4F">
      <w:pPr>
        <w:jc w:val="center"/>
        <w:rPr>
          <w:rFonts w:ascii="Arial" w:hAnsi="Arial" w:cs="Arial"/>
          <w:b/>
        </w:rPr>
      </w:pPr>
    </w:p>
    <w:p w:rsidR="001E7B4F" w:rsidRDefault="001E7B4F" w:rsidP="001E7B4F">
      <w:pPr>
        <w:jc w:val="center"/>
      </w:pPr>
      <w:r>
        <w:rPr>
          <w:rFonts w:ascii="Arial" w:hAnsi="Arial" w:cs="Arial"/>
          <w:b/>
          <w:sz w:val="32"/>
          <w:szCs w:val="32"/>
        </w:rPr>
        <w:t xml:space="preserve">О внесении изменения в постановление </w:t>
      </w:r>
    </w:p>
    <w:p w:rsidR="001E7B4F" w:rsidRDefault="001E7B4F" w:rsidP="001E7B4F">
      <w:pPr>
        <w:jc w:val="center"/>
      </w:pPr>
      <w:r>
        <w:rPr>
          <w:rFonts w:ascii="Arial" w:hAnsi="Arial" w:cs="Arial"/>
          <w:b/>
          <w:sz w:val="32"/>
          <w:szCs w:val="32"/>
        </w:rPr>
        <w:t xml:space="preserve">администрации муниципального образования </w:t>
      </w:r>
    </w:p>
    <w:p w:rsidR="001E7B4F" w:rsidRDefault="001E7B4F" w:rsidP="001E7B4F">
      <w:pPr>
        <w:jc w:val="center"/>
        <w:rPr>
          <w:rFonts w:ascii="Arial" w:hAnsi="Arial" w:cs="Arial"/>
          <w:b/>
          <w:sz w:val="32"/>
          <w:szCs w:val="32"/>
        </w:rPr>
      </w:pPr>
      <w:r>
        <w:rPr>
          <w:rFonts w:ascii="Arial" w:hAnsi="Arial" w:cs="Arial"/>
          <w:b/>
          <w:sz w:val="32"/>
          <w:szCs w:val="32"/>
        </w:rPr>
        <w:t xml:space="preserve">Узловский район от 22.01.2018 № 46 «Об утверждении Положения об оплате труда работников администрации  муниципального образования Узловский  район, </w:t>
      </w:r>
    </w:p>
    <w:p w:rsidR="001E7B4F" w:rsidRDefault="001E7B4F" w:rsidP="001E7B4F">
      <w:pPr>
        <w:jc w:val="center"/>
        <w:rPr>
          <w:rFonts w:ascii="Arial" w:hAnsi="Arial" w:cs="Arial"/>
          <w:b/>
          <w:sz w:val="32"/>
          <w:szCs w:val="32"/>
        </w:rPr>
      </w:pPr>
      <w:r>
        <w:rPr>
          <w:rFonts w:ascii="Arial" w:hAnsi="Arial" w:cs="Arial"/>
          <w:b/>
          <w:sz w:val="32"/>
          <w:szCs w:val="32"/>
        </w:rPr>
        <w:t xml:space="preserve">не отнесенных к должностям муниципальной </w:t>
      </w:r>
    </w:p>
    <w:p w:rsidR="001E7B4F" w:rsidRDefault="001E7B4F" w:rsidP="001E7B4F">
      <w:pPr>
        <w:jc w:val="center"/>
      </w:pPr>
      <w:r>
        <w:rPr>
          <w:rFonts w:ascii="Arial" w:hAnsi="Arial" w:cs="Arial"/>
          <w:b/>
          <w:sz w:val="32"/>
          <w:szCs w:val="32"/>
        </w:rPr>
        <w:t>службы»</w:t>
      </w:r>
    </w:p>
    <w:p w:rsidR="001E7B4F" w:rsidRDefault="001E7B4F" w:rsidP="001E7B4F">
      <w:pPr>
        <w:pStyle w:val="31"/>
        <w:spacing w:after="0"/>
        <w:rPr>
          <w:rFonts w:ascii="Arial" w:hAnsi="Arial" w:cs="Arial"/>
          <w:b/>
          <w:bCs/>
          <w:sz w:val="24"/>
          <w:szCs w:val="24"/>
        </w:rPr>
      </w:pPr>
    </w:p>
    <w:p w:rsidR="001E7B4F" w:rsidRDefault="001E7B4F" w:rsidP="001E7B4F">
      <w:pPr>
        <w:pStyle w:val="31"/>
        <w:spacing w:after="0"/>
        <w:rPr>
          <w:rFonts w:ascii="Arial" w:hAnsi="Arial" w:cs="Arial"/>
          <w:b/>
          <w:bCs/>
          <w:sz w:val="24"/>
          <w:szCs w:val="24"/>
        </w:rPr>
      </w:pPr>
    </w:p>
    <w:p w:rsidR="001E7B4F" w:rsidRPr="009637C6" w:rsidRDefault="001E7B4F" w:rsidP="001E7B4F">
      <w:pPr>
        <w:ind w:firstLine="708"/>
        <w:jc w:val="both"/>
        <w:rPr>
          <w:rFonts w:ascii="Arial" w:hAnsi="Arial" w:cs="Arial"/>
        </w:rPr>
      </w:pPr>
      <w:r w:rsidRPr="009637C6">
        <w:rPr>
          <w:rFonts w:ascii="Arial" w:hAnsi="Arial" w:cs="Arial"/>
        </w:rPr>
        <w:t>В соответствии со статьями 30, 32 Устава муниципального образования Узловский  район, администрация муниципального образования Узловский район  ПОСТАНОВЛЯЕТ:</w:t>
      </w:r>
    </w:p>
    <w:p w:rsidR="001E7B4F" w:rsidRPr="009637C6" w:rsidRDefault="001E7B4F" w:rsidP="001E7B4F">
      <w:pPr>
        <w:ind w:firstLine="708"/>
        <w:jc w:val="both"/>
      </w:pPr>
    </w:p>
    <w:p w:rsidR="001E7B4F" w:rsidRPr="009637C6" w:rsidRDefault="001E7B4F" w:rsidP="001E7B4F">
      <w:pPr>
        <w:ind w:firstLine="708"/>
        <w:jc w:val="both"/>
      </w:pPr>
      <w:r w:rsidRPr="009637C6">
        <w:rPr>
          <w:rFonts w:ascii="Arial" w:hAnsi="Arial" w:cs="Arial"/>
        </w:rPr>
        <w:t>1. Внести в постановление администрации муниципального образования Узловский район от 22.01.2018 № 46 «Об утверждении Положения об оплате труда работников администрации муниципального образования Узловский район, не отнесенных к должностям муниципальной службы» следующее изменение:</w:t>
      </w:r>
    </w:p>
    <w:p w:rsidR="001E7B4F" w:rsidRPr="009637C6" w:rsidRDefault="001E7B4F" w:rsidP="001E7B4F">
      <w:pPr>
        <w:ind w:firstLine="708"/>
        <w:jc w:val="both"/>
      </w:pPr>
      <w:r w:rsidRPr="009637C6">
        <w:rPr>
          <w:rFonts w:ascii="Arial" w:hAnsi="Arial" w:cs="Arial"/>
        </w:rPr>
        <w:t>1.1. Приложение № 2 к постановлению изложить в новой редакции (приложение).</w:t>
      </w:r>
    </w:p>
    <w:p w:rsidR="001E7B4F" w:rsidRPr="009637C6" w:rsidRDefault="001E7B4F" w:rsidP="001E7B4F">
      <w:pPr>
        <w:ind w:firstLine="708"/>
        <w:jc w:val="both"/>
      </w:pPr>
      <w:r w:rsidRPr="009637C6">
        <w:rPr>
          <w:rFonts w:ascii="Arial" w:hAnsi="Arial" w:cs="Arial"/>
        </w:rPr>
        <w:t>2. Отделу информационных технологий администрации муниципального образования Узловский район (Шалимов Д.Н.) разместить настоящее постановление на официальном сайте муниципального образования Узловский район.</w:t>
      </w:r>
    </w:p>
    <w:p w:rsidR="001E7B4F" w:rsidRPr="009637C6" w:rsidRDefault="001E7B4F" w:rsidP="001E7B4F">
      <w:pPr>
        <w:ind w:firstLine="708"/>
        <w:jc w:val="both"/>
      </w:pPr>
      <w:r w:rsidRPr="009637C6">
        <w:rPr>
          <w:rFonts w:ascii="Arial" w:hAnsi="Arial" w:cs="Arial"/>
        </w:rPr>
        <w:t>3. Службе по взаимодействию со средствами массовой информации администрации муниципального образования Узловский район (Рощупкин А.В.) опубликовать информацию о принятом постановлении и месте его размещения в газете «Знамя. Узловский район».</w:t>
      </w:r>
    </w:p>
    <w:p w:rsidR="001E7B4F" w:rsidRPr="009637C6" w:rsidRDefault="001E7B4F" w:rsidP="001E7B4F">
      <w:pPr>
        <w:ind w:firstLine="708"/>
        <w:jc w:val="both"/>
      </w:pPr>
      <w:r w:rsidRPr="009637C6">
        <w:rPr>
          <w:rFonts w:ascii="Arial" w:hAnsi="Arial" w:cs="Arial"/>
        </w:rPr>
        <w:t>4. Постановление вступает в силу со дня обнародования и распространяется на правоотношения, возникшие с 1 октября 2019 года.</w:t>
      </w:r>
    </w:p>
    <w:p w:rsidR="001E7B4F" w:rsidRDefault="001E7B4F" w:rsidP="001E7B4F">
      <w:pPr>
        <w:jc w:val="both"/>
        <w:rPr>
          <w:rFonts w:ascii="Arial" w:hAnsi="Arial" w:cs="Arial"/>
          <w:b/>
        </w:rPr>
      </w:pPr>
    </w:p>
    <w:tbl>
      <w:tblPr>
        <w:tblW w:w="9322" w:type="dxa"/>
        <w:tblLook w:val="01E0"/>
      </w:tblPr>
      <w:tblGrid>
        <w:gridCol w:w="3936"/>
        <w:gridCol w:w="5386"/>
      </w:tblGrid>
      <w:tr w:rsidR="001E7B4F" w:rsidRPr="005A5F81" w:rsidTr="00A85A88">
        <w:tc>
          <w:tcPr>
            <w:tcW w:w="3936" w:type="dxa"/>
          </w:tcPr>
          <w:p w:rsidR="0015095E" w:rsidRDefault="001E7B4F" w:rsidP="00A85A88">
            <w:pPr>
              <w:autoSpaceDN w:val="0"/>
              <w:adjustRightInd w:val="0"/>
              <w:jc w:val="center"/>
              <w:rPr>
                <w:rFonts w:hAnsi="Arial" w:cs="Arial"/>
                <w:b/>
              </w:rPr>
            </w:pPr>
            <w:r w:rsidRPr="005A5F81">
              <w:rPr>
                <w:rFonts w:hAnsi="Arial" w:cs="Arial"/>
                <w:b/>
              </w:rPr>
              <w:t>Глава</w:t>
            </w:r>
            <w:r w:rsidR="0015095E">
              <w:rPr>
                <w:rFonts w:hAnsi="Arial" w:cs="Arial"/>
                <w:b/>
              </w:rPr>
              <w:t xml:space="preserve"> </w:t>
            </w:r>
            <w:r w:rsidRPr="005A5F81">
              <w:rPr>
                <w:rFonts w:hAnsi="Arial" w:cs="Arial"/>
                <w:b/>
              </w:rPr>
              <w:t>администрации</w:t>
            </w:r>
          </w:p>
          <w:p w:rsidR="001E7B4F" w:rsidRPr="005A5F81" w:rsidRDefault="001E7B4F" w:rsidP="00A85A88">
            <w:pPr>
              <w:autoSpaceDN w:val="0"/>
              <w:adjustRightInd w:val="0"/>
              <w:jc w:val="center"/>
              <w:rPr>
                <w:rFonts w:hAnsi="Arial" w:cs="Arial"/>
                <w:b/>
              </w:rPr>
            </w:pPr>
            <w:r w:rsidRPr="005A5F81">
              <w:rPr>
                <w:rFonts w:hAnsi="Arial" w:cs="Arial"/>
                <w:b/>
              </w:rPr>
              <w:t>муниципального</w:t>
            </w:r>
            <w:r w:rsidR="0015095E">
              <w:rPr>
                <w:rFonts w:hAnsi="Arial" w:cs="Arial"/>
                <w:b/>
              </w:rPr>
              <w:t xml:space="preserve"> </w:t>
            </w:r>
            <w:r w:rsidRPr="005A5F81">
              <w:rPr>
                <w:rFonts w:hAnsi="Arial" w:cs="Arial"/>
                <w:b/>
              </w:rPr>
              <w:t>образованияУзловский</w:t>
            </w:r>
            <w:r w:rsidR="0015095E">
              <w:rPr>
                <w:rFonts w:hAnsi="Arial" w:cs="Arial"/>
                <w:b/>
              </w:rPr>
              <w:t xml:space="preserve"> </w:t>
            </w:r>
            <w:r w:rsidRPr="005A5F81">
              <w:rPr>
                <w:rFonts w:hAnsi="Arial" w:cs="Arial"/>
                <w:b/>
              </w:rPr>
              <w:t>район</w:t>
            </w:r>
          </w:p>
        </w:tc>
        <w:tc>
          <w:tcPr>
            <w:tcW w:w="5386" w:type="dxa"/>
          </w:tcPr>
          <w:p w:rsidR="001E7B4F" w:rsidRPr="005A5F81" w:rsidRDefault="001E7B4F" w:rsidP="00A85A88">
            <w:pPr>
              <w:autoSpaceDN w:val="0"/>
              <w:adjustRightInd w:val="0"/>
              <w:jc w:val="right"/>
              <w:rPr>
                <w:rFonts w:hAnsi="Arial" w:cs="Arial"/>
                <w:b/>
              </w:rPr>
            </w:pPr>
          </w:p>
          <w:p w:rsidR="001E7B4F" w:rsidRPr="005A5F81" w:rsidRDefault="001E7B4F" w:rsidP="00A85A88">
            <w:pPr>
              <w:autoSpaceDN w:val="0"/>
              <w:adjustRightInd w:val="0"/>
              <w:jc w:val="right"/>
              <w:rPr>
                <w:rFonts w:hAnsi="Arial" w:cs="Arial"/>
                <w:b/>
              </w:rPr>
            </w:pPr>
          </w:p>
          <w:p w:rsidR="001E7B4F" w:rsidRPr="005A5F81" w:rsidRDefault="001E7B4F" w:rsidP="00A85A88">
            <w:pPr>
              <w:autoSpaceDN w:val="0"/>
              <w:adjustRightInd w:val="0"/>
              <w:jc w:val="right"/>
              <w:rPr>
                <w:rFonts w:hAnsi="Arial" w:cs="Arial"/>
                <w:b/>
              </w:rPr>
            </w:pPr>
            <w:r w:rsidRPr="005A5F81">
              <w:rPr>
                <w:rFonts w:hAnsi="Arial" w:cs="Arial"/>
                <w:b/>
              </w:rPr>
              <w:t>Н</w:t>
            </w:r>
            <w:r w:rsidRPr="005A5F81">
              <w:rPr>
                <w:rFonts w:hAnsi="Arial" w:cs="Arial"/>
                <w:b/>
              </w:rPr>
              <w:t>.</w:t>
            </w:r>
            <w:r w:rsidRPr="005A5F81">
              <w:rPr>
                <w:rFonts w:hAnsi="Arial" w:cs="Arial"/>
                <w:b/>
              </w:rPr>
              <w:t>Н</w:t>
            </w:r>
            <w:r w:rsidRPr="005A5F81">
              <w:rPr>
                <w:rFonts w:hAnsi="Arial" w:cs="Arial"/>
                <w:b/>
              </w:rPr>
              <w:t>.</w:t>
            </w:r>
            <w:r w:rsidRPr="005A5F81">
              <w:rPr>
                <w:rFonts w:hAnsi="Arial" w:cs="Arial"/>
                <w:b/>
              </w:rPr>
              <w:t>Терехов</w:t>
            </w:r>
          </w:p>
        </w:tc>
      </w:tr>
    </w:tbl>
    <w:p w:rsidR="001E7B4F" w:rsidRPr="00D15AC8" w:rsidRDefault="001E7B4F" w:rsidP="001E7B4F">
      <w:pPr>
        <w:autoSpaceDN w:val="0"/>
        <w:adjustRightInd w:val="0"/>
        <w:jc w:val="both"/>
        <w:rPr>
          <w:rFonts w:hAnsi="Arial" w:cs="Arial"/>
          <w:sz w:val="16"/>
          <w:szCs w:val="16"/>
        </w:rPr>
      </w:pPr>
    </w:p>
    <w:tbl>
      <w:tblPr>
        <w:tblpPr w:leftFromText="180" w:rightFromText="180" w:vertAnchor="text" w:tblpY="1"/>
        <w:tblOverlap w:val="never"/>
        <w:tblW w:w="7905" w:type="dxa"/>
        <w:tblLook w:val="01E0"/>
      </w:tblPr>
      <w:tblGrid>
        <w:gridCol w:w="3794"/>
        <w:gridCol w:w="4111"/>
      </w:tblGrid>
      <w:tr w:rsidR="001E7B4F" w:rsidRPr="005105D7" w:rsidTr="00A85A88">
        <w:tc>
          <w:tcPr>
            <w:tcW w:w="3794" w:type="dxa"/>
          </w:tcPr>
          <w:p w:rsidR="001E7B4F" w:rsidRPr="005105D7" w:rsidRDefault="001E7B4F" w:rsidP="00A85A88">
            <w:pPr>
              <w:rPr>
                <w:rFonts w:ascii="Arial" w:hAnsi="Arial" w:cs="Arial"/>
                <w:sz w:val="18"/>
                <w:szCs w:val="18"/>
              </w:rPr>
            </w:pPr>
          </w:p>
        </w:tc>
        <w:tc>
          <w:tcPr>
            <w:tcW w:w="4111" w:type="dxa"/>
          </w:tcPr>
          <w:p w:rsidR="001E7B4F" w:rsidRPr="005105D7" w:rsidRDefault="001E7B4F" w:rsidP="00A85A88">
            <w:pPr>
              <w:adjustRightInd w:val="0"/>
              <w:jc w:val="right"/>
              <w:rPr>
                <w:rFonts w:ascii="Arial" w:hAnsi="Arial" w:cs="Arial"/>
                <w:sz w:val="18"/>
                <w:szCs w:val="18"/>
              </w:rPr>
            </w:pPr>
          </w:p>
        </w:tc>
      </w:tr>
    </w:tbl>
    <w:p w:rsidR="001E7B4F" w:rsidRDefault="001E7B4F" w:rsidP="001E7B4F"/>
    <w:p w:rsidR="001E7B4F" w:rsidRDefault="001E7B4F" w:rsidP="001E7B4F"/>
    <w:p w:rsidR="001E7B4F" w:rsidRDefault="001E7B4F" w:rsidP="001E7B4F">
      <w:pPr>
        <w:jc w:val="center"/>
        <w:rPr>
          <w:rFonts w:ascii="Arial" w:hAnsi="Arial" w:cs="Arial"/>
          <w:b/>
        </w:rPr>
      </w:pPr>
      <w:r w:rsidRPr="00A33321">
        <w:rPr>
          <w:rFonts w:ascii="Arial" w:hAnsi="Arial" w:cs="Arial"/>
          <w:b/>
        </w:rPr>
        <w:t xml:space="preserve">Перечень </w:t>
      </w:r>
    </w:p>
    <w:p w:rsidR="001E7B4F" w:rsidRDefault="001E7B4F" w:rsidP="001E7B4F">
      <w:pPr>
        <w:jc w:val="center"/>
        <w:rPr>
          <w:rFonts w:ascii="Arial" w:hAnsi="Arial" w:cs="Arial"/>
          <w:b/>
        </w:rPr>
      </w:pPr>
      <w:r w:rsidRPr="00A33321">
        <w:rPr>
          <w:rFonts w:ascii="Arial" w:hAnsi="Arial" w:cs="Arial"/>
          <w:b/>
        </w:rPr>
        <w:t xml:space="preserve">должностей работников администрации </w:t>
      </w:r>
    </w:p>
    <w:p w:rsidR="001E7B4F" w:rsidRDefault="001E7B4F" w:rsidP="001E7B4F">
      <w:pPr>
        <w:jc w:val="center"/>
        <w:rPr>
          <w:rFonts w:ascii="Arial" w:hAnsi="Arial" w:cs="Arial"/>
          <w:b/>
        </w:rPr>
      </w:pPr>
      <w:r w:rsidRPr="00A33321">
        <w:rPr>
          <w:rFonts w:ascii="Arial" w:hAnsi="Arial" w:cs="Arial"/>
          <w:b/>
        </w:rPr>
        <w:t xml:space="preserve">муниципального образования Узловский район, не отнесенных </w:t>
      </w:r>
    </w:p>
    <w:p w:rsidR="001E7B4F" w:rsidRDefault="001E7B4F" w:rsidP="001E7B4F">
      <w:pPr>
        <w:jc w:val="center"/>
        <w:rPr>
          <w:rFonts w:ascii="Arial" w:hAnsi="Arial" w:cs="Arial"/>
          <w:b/>
        </w:rPr>
      </w:pPr>
      <w:r w:rsidRPr="00A33321">
        <w:rPr>
          <w:rFonts w:ascii="Arial" w:hAnsi="Arial" w:cs="Arial"/>
          <w:b/>
        </w:rPr>
        <w:t xml:space="preserve">к должностям муниципальной службы и размеры </w:t>
      </w:r>
    </w:p>
    <w:p w:rsidR="001E7B4F" w:rsidRDefault="001E7B4F" w:rsidP="001E7B4F">
      <w:pPr>
        <w:jc w:val="center"/>
        <w:rPr>
          <w:rFonts w:ascii="Arial" w:hAnsi="Arial" w:cs="Arial"/>
          <w:b/>
        </w:rPr>
      </w:pPr>
      <w:r w:rsidRPr="00A33321">
        <w:rPr>
          <w:rFonts w:ascii="Arial" w:hAnsi="Arial" w:cs="Arial"/>
          <w:b/>
        </w:rPr>
        <w:t>должностных окладов</w:t>
      </w:r>
    </w:p>
    <w:p w:rsidR="001E7B4F" w:rsidRDefault="001E7B4F" w:rsidP="001E7B4F"/>
    <w:p w:rsidR="001E7B4F" w:rsidRDefault="001E7B4F" w:rsidP="001E7B4F">
      <w:pPr>
        <w:jc w:val="center"/>
        <w:rPr>
          <w:rFonts w:ascii="Arial" w:hAnsi="Arial" w:cs="Arial"/>
          <w:b/>
        </w:rPr>
      </w:pPr>
    </w:p>
    <w:tbl>
      <w:tblPr>
        <w:tblW w:w="0" w:type="auto"/>
        <w:tblInd w:w="40" w:type="dxa"/>
        <w:tblLayout w:type="fixed"/>
        <w:tblCellMar>
          <w:left w:w="40" w:type="dxa"/>
          <w:right w:w="40" w:type="dxa"/>
        </w:tblCellMar>
        <w:tblLook w:val="0000"/>
      </w:tblPr>
      <w:tblGrid>
        <w:gridCol w:w="426"/>
        <w:gridCol w:w="2976"/>
        <w:gridCol w:w="3402"/>
        <w:gridCol w:w="2566"/>
      </w:tblGrid>
      <w:tr w:rsidR="001E7B4F" w:rsidRPr="009637C6" w:rsidTr="00A85A88">
        <w:trPr>
          <w:trHeight w:val="595"/>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center"/>
              <w:rPr>
                <w:rFonts w:ascii="Arial" w:hAnsi="Arial" w:cs="Arial"/>
                <w:b/>
              </w:rPr>
            </w:pP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center"/>
            </w:pPr>
            <w:r w:rsidRPr="009637C6">
              <w:rPr>
                <w:rFonts w:ascii="Arial" w:hAnsi="Arial" w:cs="Arial"/>
                <w:b/>
              </w:rPr>
              <w:t>Группа должностей</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center"/>
            </w:pPr>
            <w:r w:rsidRPr="009637C6">
              <w:rPr>
                <w:rFonts w:ascii="Arial" w:hAnsi="Arial" w:cs="Arial"/>
                <w:b/>
              </w:rPr>
              <w:t xml:space="preserve">Наименование </w:t>
            </w:r>
          </w:p>
          <w:p w:rsidR="001E7B4F" w:rsidRPr="009637C6" w:rsidRDefault="001E7B4F" w:rsidP="00A85A88">
            <w:pPr>
              <w:jc w:val="center"/>
            </w:pPr>
            <w:r w:rsidRPr="009637C6">
              <w:rPr>
                <w:rFonts w:ascii="Arial" w:hAnsi="Arial" w:cs="Arial"/>
                <w:b/>
              </w:rPr>
              <w:t>должности</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b/>
              </w:rPr>
              <w:t>Должностной оклад (оклад), рублей</w:t>
            </w:r>
          </w:p>
        </w:tc>
      </w:tr>
      <w:tr w:rsidR="001E7B4F" w:rsidRPr="009637C6" w:rsidTr="00A85A88">
        <w:trPr>
          <w:trHeight w:val="302"/>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1</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Помощник:</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b/>
              </w:rPr>
            </w:pP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snapToGrid w:val="0"/>
              <w:jc w:val="center"/>
              <w:rPr>
                <w:rFonts w:ascii="Arial" w:hAnsi="Arial" w:cs="Arial"/>
                <w:b/>
              </w:rPr>
            </w:pPr>
          </w:p>
        </w:tc>
      </w:tr>
      <w:tr w:rsidR="001E7B4F" w:rsidRPr="009637C6" w:rsidTr="00A85A88">
        <w:trPr>
          <w:trHeight w:val="302"/>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1.1</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Референт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8626</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2</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Руководитель:</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rPr>
            </w:pP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snapToGrid w:val="0"/>
              <w:jc w:val="center"/>
              <w:rPr>
                <w:rFonts w:ascii="Arial" w:hAnsi="Arial" w:cs="Arial"/>
              </w:rPr>
            </w:pP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2.2</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Руководитель службы</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9849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3</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Главные специалисты:</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rPr>
            </w:pP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snapToGrid w:val="0"/>
              <w:jc w:val="center"/>
              <w:rPr>
                <w:rFonts w:ascii="Arial" w:hAnsi="Arial" w:cs="Arial"/>
              </w:rPr>
            </w:pP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3.1</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Главный юрисконсульт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9163</w:t>
            </w:r>
          </w:p>
        </w:tc>
      </w:tr>
      <w:tr w:rsidR="001E7B4F" w:rsidRPr="009637C6" w:rsidTr="00A85A88">
        <w:trPr>
          <w:trHeight w:val="29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3.2</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Главный инспектор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9163</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3.3</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Главный экономист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9163</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4</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Ведущие специалисты:</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rPr>
            </w:pP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snapToGrid w:val="0"/>
              <w:jc w:val="center"/>
              <w:rPr>
                <w:rFonts w:ascii="Arial" w:hAnsi="Arial" w:cs="Arial"/>
              </w:rPr>
            </w:pP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4.1</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Ведущий инспектор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8477</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4.2</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Ведущий экономист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8477</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4.3</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Ведущий юрисконсульт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8477</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4.4</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Ведущий бухгалтер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8477</w:t>
            </w: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Специалисты:</w:t>
            </w: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jc w:val="both"/>
              <w:rPr>
                <w:rFonts w:ascii="Arial" w:hAnsi="Arial" w:cs="Arial"/>
              </w:rPr>
            </w:pP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snapToGrid w:val="0"/>
              <w:jc w:val="center"/>
              <w:rPr>
                <w:rFonts w:ascii="Arial" w:hAnsi="Arial" w:cs="Arial"/>
              </w:rPr>
            </w:pPr>
          </w:p>
        </w:tc>
      </w:tr>
      <w:tr w:rsidR="001E7B4F" w:rsidRPr="009637C6" w:rsidTr="00A85A88">
        <w:trPr>
          <w:trHeight w:val="288"/>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5.1</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Экономист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7989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5.2</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Инспектор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7989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5.3</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Юрисконсульт</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7989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5.4</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Инженер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7989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5.5</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Ревизор - инспектор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7989</w:t>
            </w:r>
          </w:p>
        </w:tc>
      </w:tr>
      <w:tr w:rsidR="001E7B4F" w:rsidRPr="009637C6" w:rsidTr="00A85A88">
        <w:trPr>
          <w:trHeight w:val="293"/>
        </w:trPr>
        <w:tc>
          <w:tcPr>
            <w:tcW w:w="426" w:type="dxa"/>
            <w:tcBorders>
              <w:top w:val="single" w:sz="6" w:space="0" w:color="000000"/>
              <w:left w:val="single" w:sz="6" w:space="0" w:color="000000"/>
              <w:bottom w:val="single" w:sz="6" w:space="0" w:color="000000"/>
            </w:tcBorders>
            <w:shd w:val="clear" w:color="auto" w:fill="auto"/>
          </w:tcPr>
          <w:p w:rsidR="001E7B4F" w:rsidRPr="009637C6" w:rsidRDefault="001E7B4F" w:rsidP="00A85A88">
            <w:r w:rsidRPr="009637C6">
              <w:rPr>
                <w:rFonts w:ascii="Arial" w:hAnsi="Arial" w:cs="Arial"/>
              </w:rPr>
              <w:t>5.6</w:t>
            </w:r>
          </w:p>
        </w:tc>
        <w:tc>
          <w:tcPr>
            <w:tcW w:w="2976"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snapToGrid w:val="0"/>
              <w:rPr>
                <w:rFonts w:ascii="Arial" w:hAnsi="Arial" w:cs="Arial"/>
              </w:rPr>
            </w:pPr>
          </w:p>
        </w:tc>
        <w:tc>
          <w:tcPr>
            <w:tcW w:w="3402" w:type="dxa"/>
            <w:tcBorders>
              <w:top w:val="single" w:sz="6" w:space="0" w:color="000000"/>
              <w:left w:val="single" w:sz="6" w:space="0" w:color="000000"/>
              <w:bottom w:val="single" w:sz="6" w:space="0" w:color="000000"/>
            </w:tcBorders>
            <w:shd w:val="clear" w:color="auto" w:fill="auto"/>
          </w:tcPr>
          <w:p w:rsidR="001E7B4F" w:rsidRPr="009637C6" w:rsidRDefault="001E7B4F" w:rsidP="00A85A88">
            <w:pPr>
              <w:jc w:val="both"/>
            </w:pPr>
            <w:r w:rsidRPr="009637C6">
              <w:rPr>
                <w:rFonts w:ascii="Arial" w:hAnsi="Arial" w:cs="Arial"/>
              </w:rPr>
              <w:t>Младший инспектор</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1E7B4F" w:rsidRPr="009637C6" w:rsidRDefault="001E7B4F" w:rsidP="00A85A88">
            <w:pPr>
              <w:jc w:val="center"/>
            </w:pPr>
            <w:r w:rsidRPr="009637C6">
              <w:rPr>
                <w:rFonts w:ascii="Arial" w:hAnsi="Arial" w:cs="Arial"/>
              </w:rPr>
              <w:t>6978</w:t>
            </w:r>
          </w:p>
        </w:tc>
      </w:tr>
    </w:tbl>
    <w:p w:rsidR="001E7B4F" w:rsidRDefault="001E7B4F" w:rsidP="001E7B4F"/>
    <w:p w:rsidR="00805CE9" w:rsidRPr="00F0588B" w:rsidRDefault="00805CE9" w:rsidP="00805CE9">
      <w:pPr>
        <w:autoSpaceDN w:val="0"/>
        <w:adjustRightInd w:val="0"/>
        <w:rPr>
          <w:color w:val="FFFFFF"/>
        </w:rPr>
      </w:pPr>
    </w:p>
    <w:p w:rsidR="00805CE9" w:rsidRPr="00F0588B" w:rsidRDefault="00805CE9" w:rsidP="00805CE9">
      <w:pPr>
        <w:autoSpaceDN w:val="0"/>
        <w:adjustRightInd w:val="0"/>
        <w:ind w:firstLine="708"/>
        <w:rPr>
          <w:rFonts w:ascii="Arial" w:hAnsi="Arial" w:cs="Arial"/>
          <w:color w:val="FFFFFF"/>
        </w:rPr>
      </w:pPr>
      <w:r w:rsidRPr="00F0588B">
        <w:rPr>
          <w:rFonts w:ascii="Arial" w:hAnsi="Arial" w:cs="Arial"/>
          <w:color w:val="FFFFFF"/>
        </w:rPr>
        <w:t>Гнездилова Н.В.____________</w:t>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_____________</w:t>
      </w:r>
    </w:p>
    <w:p w:rsidR="00805CE9" w:rsidRPr="00F0588B" w:rsidRDefault="00805CE9" w:rsidP="00805CE9">
      <w:pPr>
        <w:autoSpaceDN w:val="0"/>
        <w:adjustRightInd w:val="0"/>
        <w:rPr>
          <w:rFonts w:ascii="Arial" w:hAnsi="Arial" w:cs="Arial"/>
          <w:color w:val="FFFFFF"/>
        </w:rPr>
      </w:pP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 xml:space="preserve">подпись                                 </w:t>
      </w:r>
      <w:r w:rsidRPr="00F0588B">
        <w:rPr>
          <w:rFonts w:ascii="Arial" w:hAnsi="Arial" w:cs="Arial"/>
          <w:color w:val="FFFFFF"/>
        </w:rPr>
        <w:tab/>
        <w:t>дата</w:t>
      </w:r>
    </w:p>
    <w:p w:rsidR="00805CE9" w:rsidRPr="00F0588B" w:rsidRDefault="00805CE9" w:rsidP="00805CE9">
      <w:pPr>
        <w:autoSpaceDN w:val="0"/>
        <w:adjustRightInd w:val="0"/>
        <w:rPr>
          <w:color w:val="FFFFFF"/>
        </w:rPr>
      </w:pPr>
      <w:r w:rsidRPr="00F0588B">
        <w:rPr>
          <w:rFonts w:ascii="Arial" w:hAnsi="Arial" w:cs="Arial"/>
          <w:color w:val="FFFFFF"/>
        </w:rPr>
        <w:tab/>
      </w:r>
    </w:p>
    <w:p w:rsidR="00805CE9" w:rsidRPr="00F0588B" w:rsidRDefault="00805CE9" w:rsidP="00805CE9">
      <w:pPr>
        <w:autoSpaceDN w:val="0"/>
        <w:adjustRightInd w:val="0"/>
        <w:ind w:firstLine="708"/>
        <w:rPr>
          <w:rFonts w:ascii="Arial" w:hAnsi="Arial" w:cs="Arial"/>
          <w:color w:val="FFFFFF"/>
        </w:rPr>
      </w:pPr>
      <w:r w:rsidRPr="00F0588B">
        <w:rPr>
          <w:rFonts w:ascii="Arial" w:hAnsi="Arial" w:cs="Arial"/>
          <w:color w:val="FFFFFF"/>
        </w:rPr>
        <w:t xml:space="preserve">Абашина Л.Н.______________            </w:t>
      </w:r>
      <w:r w:rsidRPr="00F0588B">
        <w:rPr>
          <w:rFonts w:ascii="Arial" w:hAnsi="Arial" w:cs="Arial"/>
          <w:color w:val="FFFFFF"/>
        </w:rPr>
        <w:tab/>
      </w:r>
      <w:r w:rsidRPr="00F0588B">
        <w:rPr>
          <w:rFonts w:ascii="Arial" w:hAnsi="Arial" w:cs="Arial"/>
          <w:color w:val="FFFFFF"/>
        </w:rPr>
        <w:tab/>
        <w:t>_____________</w:t>
      </w:r>
    </w:p>
    <w:p w:rsidR="00805CE9" w:rsidRPr="00F0588B" w:rsidRDefault="00805CE9" w:rsidP="00805CE9">
      <w:pPr>
        <w:autoSpaceDN w:val="0"/>
        <w:adjustRightInd w:val="0"/>
        <w:rPr>
          <w:rFonts w:ascii="Arial" w:hAnsi="Arial" w:cs="Arial"/>
          <w:color w:val="FFFFFF"/>
        </w:rPr>
      </w:pP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подпись</w:t>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дата</w:t>
      </w:r>
    </w:p>
    <w:p w:rsidR="00805CE9" w:rsidRPr="00F0588B" w:rsidRDefault="00805CE9" w:rsidP="00805CE9">
      <w:pPr>
        <w:autoSpaceDN w:val="0"/>
        <w:adjustRightInd w:val="0"/>
        <w:rPr>
          <w:rFonts w:ascii="Arial" w:hAnsi="Arial" w:cs="Arial"/>
          <w:color w:val="FFFFFF"/>
        </w:rPr>
      </w:pPr>
    </w:p>
    <w:p w:rsidR="00805CE9" w:rsidRPr="00F0588B" w:rsidRDefault="00805CE9" w:rsidP="00805CE9">
      <w:pPr>
        <w:autoSpaceDN w:val="0"/>
        <w:adjustRightInd w:val="0"/>
        <w:ind w:firstLine="708"/>
        <w:rPr>
          <w:rFonts w:ascii="Arial" w:hAnsi="Arial" w:cs="Arial"/>
          <w:color w:val="FFFFFF"/>
        </w:rPr>
      </w:pPr>
    </w:p>
    <w:p w:rsidR="00805CE9" w:rsidRPr="00F0588B" w:rsidRDefault="00805CE9" w:rsidP="00805CE9">
      <w:pPr>
        <w:autoSpaceDN w:val="0"/>
        <w:adjustRightInd w:val="0"/>
        <w:ind w:firstLine="708"/>
        <w:rPr>
          <w:rFonts w:ascii="Arial" w:hAnsi="Arial" w:cs="Arial"/>
          <w:color w:val="FFFFFF"/>
        </w:rPr>
      </w:pPr>
    </w:p>
    <w:p w:rsidR="00805CE9" w:rsidRPr="00F0588B" w:rsidRDefault="00805CE9" w:rsidP="00805CE9">
      <w:pPr>
        <w:autoSpaceDN w:val="0"/>
        <w:adjustRightInd w:val="0"/>
        <w:ind w:firstLine="708"/>
        <w:rPr>
          <w:rFonts w:ascii="Arial" w:hAnsi="Arial" w:cs="Arial"/>
          <w:color w:val="FFFFFF"/>
        </w:rPr>
      </w:pPr>
      <w:r w:rsidRPr="00F0588B">
        <w:rPr>
          <w:rFonts w:ascii="Arial" w:hAnsi="Arial" w:cs="Arial"/>
          <w:color w:val="FFFFFF"/>
        </w:rPr>
        <w:t xml:space="preserve">Коготков А.В.______________            </w:t>
      </w:r>
      <w:r w:rsidRPr="00F0588B">
        <w:rPr>
          <w:rFonts w:ascii="Arial" w:hAnsi="Arial" w:cs="Arial"/>
          <w:color w:val="FFFFFF"/>
        </w:rPr>
        <w:tab/>
      </w:r>
      <w:r w:rsidRPr="00F0588B">
        <w:rPr>
          <w:rFonts w:ascii="Arial" w:hAnsi="Arial" w:cs="Arial"/>
          <w:color w:val="FFFFFF"/>
        </w:rPr>
        <w:tab/>
        <w:t>_____________</w:t>
      </w:r>
    </w:p>
    <w:p w:rsidR="00805CE9" w:rsidRPr="00F0588B" w:rsidRDefault="00805CE9" w:rsidP="00805CE9">
      <w:pPr>
        <w:autoSpaceDN w:val="0"/>
        <w:adjustRightInd w:val="0"/>
        <w:rPr>
          <w:rFonts w:ascii="Arial" w:hAnsi="Arial" w:cs="Arial"/>
          <w:color w:val="FFFFFF"/>
        </w:rPr>
      </w:pP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подпись</w:t>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дата</w:t>
      </w:r>
    </w:p>
    <w:p w:rsidR="00805CE9" w:rsidRPr="00F0588B" w:rsidRDefault="00805CE9" w:rsidP="00805CE9">
      <w:pPr>
        <w:autoSpaceDN w:val="0"/>
        <w:adjustRightInd w:val="0"/>
        <w:rPr>
          <w:rFonts w:ascii="Arial" w:hAnsi="Arial" w:cs="Arial"/>
          <w:color w:val="FFFFFF"/>
        </w:rPr>
      </w:pPr>
    </w:p>
    <w:p w:rsidR="00805CE9" w:rsidRPr="00F0588B" w:rsidRDefault="00805CE9" w:rsidP="00805CE9">
      <w:pPr>
        <w:autoSpaceDN w:val="0"/>
        <w:adjustRightInd w:val="0"/>
        <w:ind w:firstLine="708"/>
        <w:rPr>
          <w:rFonts w:ascii="Arial" w:hAnsi="Arial" w:cs="Arial"/>
          <w:color w:val="FFFFFF"/>
        </w:rPr>
      </w:pPr>
      <w:r w:rsidRPr="00F0588B">
        <w:rPr>
          <w:rFonts w:ascii="Arial" w:hAnsi="Arial" w:cs="Arial"/>
          <w:color w:val="FFFFFF"/>
        </w:rPr>
        <w:t>Антонова Л.В._____________</w:t>
      </w:r>
      <w:r w:rsidRPr="00F0588B">
        <w:rPr>
          <w:rFonts w:ascii="Arial" w:hAnsi="Arial" w:cs="Arial"/>
          <w:color w:val="FFFFFF"/>
        </w:rPr>
        <w:tab/>
      </w:r>
      <w:r w:rsidRPr="00F0588B">
        <w:rPr>
          <w:rFonts w:ascii="Arial" w:hAnsi="Arial" w:cs="Arial"/>
          <w:color w:val="FFFFFF"/>
        </w:rPr>
        <w:tab/>
      </w:r>
      <w:r w:rsidRPr="00F0588B">
        <w:rPr>
          <w:rFonts w:ascii="Arial" w:hAnsi="Arial" w:cs="Arial"/>
          <w:color w:val="FFFFFF"/>
        </w:rPr>
        <w:tab/>
        <w:t>_____________</w:t>
      </w:r>
    </w:p>
    <w:p w:rsidR="003C4FA5" w:rsidRDefault="00805CE9" w:rsidP="00805CE9">
      <w:pPr>
        <w:autoSpaceDN w:val="0"/>
        <w:adjustRightInd w:val="0"/>
        <w:rPr>
          <w:rFonts w:ascii="Arial" w:hAnsi="Arial" w:cs="Arial"/>
          <w:color w:val="FFFFFF"/>
        </w:rPr>
      </w:pPr>
      <w:r w:rsidRPr="00F0588B">
        <w:rPr>
          <w:rFonts w:ascii="Arial" w:hAnsi="Arial" w:cs="Arial"/>
          <w:color w:val="FFFFFF"/>
        </w:rPr>
        <w:tab/>
      </w:r>
      <w:r w:rsidRPr="00F0588B">
        <w:rPr>
          <w:rFonts w:ascii="Arial" w:hAnsi="Arial" w:cs="Arial"/>
          <w:color w:val="FFFFFF"/>
        </w:rPr>
        <w:tab/>
      </w:r>
    </w:p>
    <w:p w:rsidR="0015095E" w:rsidRDefault="0015095E" w:rsidP="00805CE9">
      <w:pPr>
        <w:autoSpaceDN w:val="0"/>
        <w:adjustRightInd w:val="0"/>
        <w:rPr>
          <w:rFonts w:ascii="Arial" w:hAnsi="Arial" w:cs="Arial"/>
          <w:color w:val="FFFFFF"/>
        </w:rPr>
      </w:pPr>
    </w:p>
    <w:p w:rsidR="0015095E" w:rsidRDefault="0015095E" w:rsidP="00805CE9">
      <w:pPr>
        <w:autoSpaceDN w:val="0"/>
        <w:adjustRightInd w:val="0"/>
        <w:rPr>
          <w:rFonts w:ascii="Arial" w:hAnsi="Arial" w:cs="Arial"/>
          <w:color w:val="FFFFFF"/>
        </w:rPr>
      </w:pPr>
    </w:p>
    <w:p w:rsidR="0015095E" w:rsidRPr="00F0588B" w:rsidRDefault="0015095E" w:rsidP="00805CE9">
      <w:pPr>
        <w:autoSpaceDN w:val="0"/>
        <w:adjustRightInd w:val="0"/>
        <w:rPr>
          <w:rFonts w:ascii="Arial" w:hAnsi="Arial" w:cs="Arial"/>
          <w:color w:val="FFFFFF"/>
        </w:rPr>
      </w:pPr>
    </w:p>
    <w:tbl>
      <w:tblPr>
        <w:tblW w:w="0" w:type="auto"/>
        <w:tblLook w:val="01E0"/>
      </w:tblPr>
      <w:tblGrid>
        <w:gridCol w:w="4785"/>
        <w:gridCol w:w="4786"/>
      </w:tblGrid>
      <w:tr w:rsidR="003C4FA5" w:rsidRPr="007D4A74" w:rsidTr="00A85A88">
        <w:tc>
          <w:tcPr>
            <w:tcW w:w="4785" w:type="dxa"/>
          </w:tcPr>
          <w:p w:rsidR="003C4FA5" w:rsidRPr="007D4A74" w:rsidRDefault="003C4FA5" w:rsidP="00A85A88">
            <w:pPr>
              <w:jc w:val="center"/>
              <w:rPr>
                <w:bCs/>
                <w:iCs/>
                <w:sz w:val="28"/>
              </w:rPr>
            </w:pPr>
          </w:p>
        </w:tc>
        <w:tc>
          <w:tcPr>
            <w:tcW w:w="4786" w:type="dxa"/>
          </w:tcPr>
          <w:p w:rsidR="003C4FA5" w:rsidRPr="007D4A74" w:rsidRDefault="003C4FA5" w:rsidP="00A85A88">
            <w:pPr>
              <w:jc w:val="right"/>
              <w:rPr>
                <w:bCs/>
                <w:iCs/>
              </w:rPr>
            </w:pPr>
            <w:r w:rsidRPr="007D4A74">
              <w:rPr>
                <w:bCs/>
                <w:iCs/>
              </w:rPr>
              <w:t>Приложение</w:t>
            </w:r>
            <w:r>
              <w:rPr>
                <w:bCs/>
                <w:iCs/>
              </w:rPr>
              <w:t xml:space="preserve"> № 4</w:t>
            </w:r>
          </w:p>
          <w:p w:rsidR="003C4FA5" w:rsidRPr="007D4A74" w:rsidRDefault="003C4FA5" w:rsidP="00A85A88">
            <w:pPr>
              <w:jc w:val="right"/>
              <w:rPr>
                <w:bCs/>
                <w:iCs/>
              </w:rPr>
            </w:pPr>
            <w:r>
              <w:rPr>
                <w:bCs/>
                <w:iCs/>
              </w:rPr>
              <w:t>к коллективному договору</w:t>
            </w:r>
          </w:p>
          <w:p w:rsidR="003C4FA5" w:rsidRPr="007D4A74" w:rsidRDefault="003C4FA5" w:rsidP="00A85A88">
            <w:pPr>
              <w:ind w:firstLine="230"/>
              <w:jc w:val="center"/>
              <w:rPr>
                <w:bCs/>
                <w:i/>
                <w:iCs/>
                <w:sz w:val="28"/>
              </w:rPr>
            </w:pPr>
          </w:p>
          <w:p w:rsidR="003C4FA5" w:rsidRPr="007D4A74" w:rsidRDefault="003C4FA5" w:rsidP="00A85A88">
            <w:pPr>
              <w:jc w:val="center"/>
              <w:rPr>
                <w:bCs/>
                <w:iCs/>
                <w:sz w:val="28"/>
              </w:rPr>
            </w:pPr>
          </w:p>
        </w:tc>
      </w:tr>
    </w:tbl>
    <w:p w:rsidR="003C4FA5" w:rsidRDefault="003C4FA5" w:rsidP="003C4FA5">
      <w:pPr>
        <w:rPr>
          <w:b/>
          <w:bCs/>
          <w:i/>
          <w:iCs/>
          <w:sz w:val="28"/>
        </w:rPr>
      </w:pPr>
    </w:p>
    <w:p w:rsidR="003C4FA5" w:rsidRDefault="003C4FA5" w:rsidP="003C4FA5">
      <w:pPr>
        <w:pStyle w:val="1"/>
        <w:rPr>
          <w:b w:val="0"/>
          <w:bCs/>
        </w:rPr>
      </w:pPr>
      <w:r>
        <w:rPr>
          <w:b w:val="0"/>
          <w:bCs/>
        </w:rPr>
        <w:t>ПОЛОЖЕНИЕ</w:t>
      </w:r>
    </w:p>
    <w:p w:rsidR="003C4FA5" w:rsidRDefault="003C4FA5" w:rsidP="003C4FA5">
      <w:pPr>
        <w:rPr>
          <w:sz w:val="28"/>
        </w:rPr>
      </w:pPr>
    </w:p>
    <w:p w:rsidR="003C4FA5" w:rsidRDefault="003C4FA5" w:rsidP="003C4FA5">
      <w:pPr>
        <w:ind w:right="-143" w:hanging="426"/>
        <w:jc w:val="center"/>
        <w:rPr>
          <w:b/>
          <w:bCs/>
          <w:i/>
          <w:iCs/>
          <w:sz w:val="28"/>
        </w:rPr>
      </w:pPr>
      <w:r>
        <w:rPr>
          <w:b/>
          <w:bCs/>
          <w:i/>
          <w:iCs/>
          <w:sz w:val="28"/>
        </w:rPr>
        <w:t xml:space="preserve">об условиях оплаты труда работников </w:t>
      </w:r>
    </w:p>
    <w:p w:rsidR="003C4FA5" w:rsidRDefault="003C4FA5" w:rsidP="003C4FA5">
      <w:pPr>
        <w:ind w:right="-143" w:hanging="426"/>
        <w:jc w:val="center"/>
        <w:rPr>
          <w:b/>
          <w:bCs/>
          <w:i/>
          <w:iCs/>
          <w:sz w:val="28"/>
        </w:rPr>
      </w:pPr>
      <w:r>
        <w:rPr>
          <w:b/>
          <w:bCs/>
          <w:i/>
          <w:iCs/>
          <w:sz w:val="28"/>
        </w:rPr>
        <w:t xml:space="preserve">финансово-аналитического отдела комитета образования администрации </w:t>
      </w:r>
    </w:p>
    <w:p w:rsidR="003C4FA5" w:rsidRDefault="003C4FA5" w:rsidP="003C4FA5">
      <w:pPr>
        <w:ind w:right="-143" w:hanging="426"/>
        <w:jc w:val="center"/>
        <w:rPr>
          <w:b/>
          <w:bCs/>
          <w:i/>
          <w:iCs/>
          <w:sz w:val="28"/>
        </w:rPr>
      </w:pPr>
      <w:r>
        <w:rPr>
          <w:b/>
          <w:bCs/>
          <w:i/>
          <w:iCs/>
          <w:sz w:val="28"/>
        </w:rPr>
        <w:t xml:space="preserve">муниципального образования Узловский район </w:t>
      </w:r>
    </w:p>
    <w:p w:rsidR="003C4FA5" w:rsidRDefault="003C4FA5" w:rsidP="003C4FA5">
      <w:pPr>
        <w:rPr>
          <w:b/>
          <w:bCs/>
          <w:i/>
          <w:iCs/>
          <w:sz w:val="28"/>
        </w:rPr>
      </w:pPr>
    </w:p>
    <w:p w:rsidR="003C4FA5" w:rsidRDefault="003C4FA5" w:rsidP="003C4FA5">
      <w:pPr>
        <w:rPr>
          <w:bCs/>
          <w:i/>
          <w:iCs/>
        </w:rPr>
      </w:pPr>
    </w:p>
    <w:p w:rsidR="003C4FA5" w:rsidRPr="00AC4861" w:rsidRDefault="003C4FA5" w:rsidP="003C4FA5">
      <w:pPr>
        <w:widowControl/>
        <w:numPr>
          <w:ilvl w:val="0"/>
          <w:numId w:val="45"/>
        </w:numPr>
        <w:suppressAutoHyphens w:val="0"/>
        <w:autoSpaceDE/>
        <w:jc w:val="center"/>
        <w:rPr>
          <w:b/>
          <w:bCs/>
          <w:i/>
          <w:iCs/>
        </w:rPr>
      </w:pPr>
      <w:r w:rsidRPr="00AC4861">
        <w:rPr>
          <w:b/>
          <w:bCs/>
          <w:i/>
          <w:iCs/>
        </w:rPr>
        <w:t>Общие положения</w:t>
      </w:r>
    </w:p>
    <w:p w:rsidR="003C4FA5" w:rsidRDefault="003C4FA5" w:rsidP="003C4FA5">
      <w:pPr>
        <w:ind w:right="-143" w:firstLine="720"/>
        <w:jc w:val="both"/>
      </w:pPr>
      <w:r w:rsidRPr="00A575FD">
        <w:t xml:space="preserve">1.1. Настоящее Положение об условиях оплаты труда </w:t>
      </w:r>
      <w:r>
        <w:t>работниковфинансово-аналитического отделак</w:t>
      </w:r>
      <w:r w:rsidRPr="00A575FD">
        <w:t>омитета образования администрации муниципального образования Узловский район</w:t>
      </w:r>
      <w:r>
        <w:t xml:space="preserve"> (далее - Положение)</w:t>
      </w:r>
      <w:r w:rsidRPr="00AC4861">
        <w:t xml:space="preserve">разработано в соответствии с Конституцией Российской Федерации, Трудовым кодексом Российской Федерации, </w:t>
      </w:r>
      <w:r>
        <w:t xml:space="preserve">законодательными актами Тульской области, муниципального образования Узловский район </w:t>
      </w:r>
      <w:r w:rsidRPr="00AC4861">
        <w:t xml:space="preserve">в целях упорядочения оплаты труда и обеспечения социальных гарантий </w:t>
      </w:r>
      <w:r>
        <w:t>работниковфинансово-аналитического отдела к</w:t>
      </w:r>
      <w:r w:rsidRPr="00AC4861">
        <w:t xml:space="preserve">омитета образования администрации муниципального образования Узловский район (далее – </w:t>
      </w:r>
      <w:r>
        <w:t>ФАО</w:t>
      </w:r>
      <w:r w:rsidRPr="00AC4861">
        <w:t>).</w:t>
      </w:r>
    </w:p>
    <w:p w:rsidR="003C4FA5" w:rsidRDefault="003C4FA5" w:rsidP="003C4FA5">
      <w:pPr>
        <w:ind w:right="-143" w:firstLine="720"/>
        <w:jc w:val="both"/>
      </w:pPr>
      <w:r>
        <w:t xml:space="preserve">1.2. </w:t>
      </w:r>
      <w:r>
        <w:rPr>
          <w:szCs w:val="28"/>
        </w:rPr>
        <w:t>Настоящее Положение утверждается приказом комитета образования администрации муниципального образования Узловский район (далее - Комитет).</w:t>
      </w:r>
    </w:p>
    <w:p w:rsidR="003C4FA5" w:rsidRDefault="003C4FA5" w:rsidP="003C4FA5">
      <w:pPr>
        <w:pStyle w:val="ae"/>
        <w:ind w:firstLine="720"/>
        <w:jc w:val="both"/>
      </w:pPr>
      <w:r w:rsidRPr="003829D6">
        <w:t>1.</w:t>
      </w:r>
      <w:r>
        <w:t>3</w:t>
      </w:r>
      <w:r w:rsidRPr="003829D6">
        <w:t xml:space="preserve">. </w:t>
      </w:r>
      <w:r>
        <w:t>Работникам</w:t>
      </w:r>
      <w:r w:rsidRPr="003829D6">
        <w:t xml:space="preserve"> ФАО, принятым</w:t>
      </w:r>
      <w:r w:rsidRPr="002704B6">
        <w:t xml:space="preserve"> по срочному трудовому договору, доплаты, надбавки, премии и другие выплаты стимулирующего характера устанавливаются в соответствии с замещаемой должностью и настоящим</w:t>
      </w:r>
      <w:r>
        <w:t>Положением.</w:t>
      </w:r>
    </w:p>
    <w:p w:rsidR="003C4FA5" w:rsidRDefault="003C4FA5" w:rsidP="003C4FA5">
      <w:pPr>
        <w:pStyle w:val="ae"/>
        <w:ind w:firstLine="720"/>
        <w:jc w:val="both"/>
        <w:rPr>
          <w:szCs w:val="28"/>
        </w:rPr>
      </w:pPr>
      <w:r>
        <w:t xml:space="preserve">1.4. </w:t>
      </w:r>
      <w:r>
        <w:rPr>
          <w:bCs/>
          <w:szCs w:val="28"/>
        </w:rPr>
        <w:t>Работникам ФАО с неполным рабочим днем - доплаты, надбавки, премии и другие выплаты стимулирующего характера устанавливаются пропорционально отработанному времени.</w:t>
      </w:r>
    </w:p>
    <w:p w:rsidR="003C4FA5" w:rsidRDefault="003C4FA5" w:rsidP="003C4FA5">
      <w:pPr>
        <w:pStyle w:val="ae"/>
        <w:ind w:firstLine="720"/>
        <w:jc w:val="both"/>
        <w:rPr>
          <w:szCs w:val="28"/>
        </w:rPr>
      </w:pPr>
      <w:r>
        <w:rPr>
          <w:szCs w:val="28"/>
        </w:rPr>
        <w:t>Оплата труда производится в соответствии с разделом 5 настоящего Положения.</w:t>
      </w:r>
    </w:p>
    <w:p w:rsidR="003C4FA5" w:rsidRPr="00AC4861" w:rsidRDefault="003C4FA5" w:rsidP="003C4FA5">
      <w:pPr>
        <w:pStyle w:val="ae"/>
        <w:jc w:val="center"/>
        <w:rPr>
          <w:b/>
          <w:i/>
        </w:rPr>
      </w:pPr>
      <w:r w:rsidRPr="00AC4861">
        <w:rPr>
          <w:b/>
          <w:i/>
        </w:rPr>
        <w:t>2. Основные понятия, используемые в настоящем Положении</w:t>
      </w:r>
    </w:p>
    <w:p w:rsidR="003C4FA5" w:rsidRDefault="003C4FA5" w:rsidP="003C4FA5">
      <w:pPr>
        <w:shd w:val="clear" w:color="auto" w:fill="FFFFFF"/>
        <w:spacing w:line="288" w:lineRule="exact"/>
        <w:ind w:right="86" w:firstLine="643"/>
        <w:jc w:val="both"/>
      </w:pPr>
      <w:r w:rsidRPr="00AC4861">
        <w:t xml:space="preserve">2.1. </w:t>
      </w:r>
      <w:r w:rsidRPr="00740272">
        <w:rPr>
          <w:i/>
          <w:szCs w:val="28"/>
        </w:rPr>
        <w:t>Система оплаты труда</w:t>
      </w:r>
      <w:r>
        <w:rPr>
          <w:szCs w:val="28"/>
        </w:rPr>
        <w:t xml:space="preserve"> – совокупность принципов, форм и методов установления и изменения должностного оклада, надбавок и выплат стимулирующего характера работникам ФАО.</w:t>
      </w:r>
    </w:p>
    <w:p w:rsidR="003C4FA5" w:rsidRDefault="003C4FA5" w:rsidP="003C4FA5">
      <w:pPr>
        <w:shd w:val="clear" w:color="auto" w:fill="FFFFFF"/>
        <w:spacing w:line="288" w:lineRule="exact"/>
        <w:ind w:right="86" w:firstLine="643"/>
        <w:jc w:val="both"/>
      </w:pPr>
      <w:r>
        <w:rPr>
          <w:color w:val="000000"/>
        </w:rPr>
        <w:t xml:space="preserve">2.2. </w:t>
      </w:r>
      <w:r w:rsidRPr="00AC4861">
        <w:rPr>
          <w:i/>
        </w:rPr>
        <w:t>Должностной оклад</w:t>
      </w:r>
      <w:r w:rsidRPr="00AC4861">
        <w:t xml:space="preserve"> – размер месячной оплаты труда </w:t>
      </w:r>
      <w:r w:rsidRPr="003829D6">
        <w:t xml:space="preserve">работников </w:t>
      </w:r>
      <w:r>
        <w:t>ФАО</w:t>
      </w:r>
      <w:r w:rsidRPr="00AC4861">
        <w:t>, выполнивших за этот период свои трудовые обязанности в соответствии с должностной инструкцией,</w:t>
      </w:r>
      <w:r>
        <w:t xml:space="preserve"> квалификационными требованиями</w:t>
      </w:r>
      <w:r w:rsidRPr="00AC4861">
        <w:t>.</w:t>
      </w:r>
    </w:p>
    <w:p w:rsidR="003C4FA5" w:rsidRDefault="003C4FA5" w:rsidP="003C4FA5">
      <w:pPr>
        <w:shd w:val="clear" w:color="auto" w:fill="FFFFFF"/>
        <w:spacing w:line="288" w:lineRule="exact"/>
        <w:ind w:right="86" w:firstLine="643"/>
        <w:jc w:val="both"/>
      </w:pPr>
      <w:r w:rsidRPr="00AC4861">
        <w:t>2.</w:t>
      </w:r>
      <w:r>
        <w:t>3</w:t>
      </w:r>
      <w:r w:rsidRPr="00AC4861">
        <w:t xml:space="preserve">. </w:t>
      </w:r>
      <w:r w:rsidRPr="00AC4861">
        <w:rPr>
          <w:i/>
        </w:rPr>
        <w:t>Компенсационные выплаты</w:t>
      </w:r>
      <w:r w:rsidRPr="00AC4861">
        <w:t xml:space="preserve"> – надбавки к должностному окладу, связанные с особыми условиями и режимом работы.</w:t>
      </w:r>
    </w:p>
    <w:p w:rsidR="003C4FA5" w:rsidRDefault="003C4FA5" w:rsidP="003C4FA5">
      <w:pPr>
        <w:shd w:val="clear" w:color="auto" w:fill="FFFFFF"/>
        <w:spacing w:line="288" w:lineRule="exact"/>
        <w:ind w:right="86" w:firstLine="643"/>
        <w:jc w:val="both"/>
      </w:pPr>
      <w:r>
        <w:t>2.4</w:t>
      </w:r>
      <w:r w:rsidRPr="00AC4861">
        <w:t xml:space="preserve">. </w:t>
      </w:r>
      <w:r w:rsidRPr="00AC4861">
        <w:rPr>
          <w:i/>
        </w:rPr>
        <w:t>Стимулирующие выплаты</w:t>
      </w:r>
      <w:r w:rsidRPr="00AC4861">
        <w:t xml:space="preserve"> – доплаты к должностному окладу за высокий уровень профессиональной квалификации, новаторство, инициативу, конкретные результаты в работе.</w:t>
      </w:r>
    </w:p>
    <w:p w:rsidR="003C4FA5" w:rsidRDefault="003C4FA5" w:rsidP="003C4FA5">
      <w:pPr>
        <w:shd w:val="clear" w:color="auto" w:fill="FFFFFF"/>
        <w:spacing w:line="288" w:lineRule="exact"/>
        <w:ind w:right="86" w:firstLine="643"/>
        <w:jc w:val="both"/>
      </w:pPr>
      <w:r>
        <w:t>2.5</w:t>
      </w:r>
      <w:r w:rsidRPr="00AC4861">
        <w:t xml:space="preserve">. </w:t>
      </w:r>
      <w:r w:rsidRPr="00AC4861">
        <w:rPr>
          <w:i/>
        </w:rPr>
        <w:t xml:space="preserve">Социальные выплаты </w:t>
      </w:r>
      <w:r w:rsidRPr="00AC4861">
        <w:t>– доплаты на социальные потребности.</w:t>
      </w:r>
    </w:p>
    <w:p w:rsidR="003C4FA5" w:rsidRPr="00AC4861" w:rsidRDefault="003C4FA5" w:rsidP="003C4FA5">
      <w:pPr>
        <w:shd w:val="clear" w:color="auto" w:fill="FFFFFF"/>
        <w:spacing w:line="288" w:lineRule="exact"/>
        <w:ind w:right="86" w:firstLine="643"/>
        <w:jc w:val="both"/>
      </w:pPr>
      <w:r>
        <w:t>2.6</w:t>
      </w:r>
      <w:r w:rsidRPr="00AC4861">
        <w:t>.</w:t>
      </w:r>
      <w:r w:rsidRPr="00AC4861">
        <w:rPr>
          <w:i/>
        </w:rPr>
        <w:t xml:space="preserve"> Фонд оплаты труда на содержание </w:t>
      </w:r>
      <w:r>
        <w:rPr>
          <w:i/>
        </w:rPr>
        <w:t>работниковфинансово-аналитического отдела</w:t>
      </w:r>
      <w:r w:rsidRPr="00AC4861">
        <w:t xml:space="preserve"> – денежные средства, планируемые в местном бюджете как совокупность сумм </w:t>
      </w:r>
      <w:r>
        <w:t>на оплату труда</w:t>
      </w:r>
      <w:r w:rsidRPr="003829D6">
        <w:t xml:space="preserve">работников </w:t>
      </w:r>
      <w:r>
        <w:t>ФАО</w:t>
      </w:r>
      <w:r w:rsidRPr="00AC4861">
        <w:t>, работающих на платной основе, в соответствии со штатным расписанием.</w:t>
      </w:r>
    </w:p>
    <w:p w:rsidR="003C4FA5" w:rsidRDefault="003C4FA5" w:rsidP="003C4FA5">
      <w:pPr>
        <w:pStyle w:val="ae"/>
        <w:tabs>
          <w:tab w:val="left" w:pos="1260"/>
        </w:tabs>
        <w:ind w:firstLine="720"/>
        <w:jc w:val="both"/>
      </w:pPr>
    </w:p>
    <w:p w:rsidR="003C4FA5" w:rsidRDefault="003C4FA5" w:rsidP="003C4FA5">
      <w:pPr>
        <w:pStyle w:val="ae"/>
        <w:numPr>
          <w:ilvl w:val="0"/>
          <w:numId w:val="46"/>
        </w:numPr>
        <w:spacing w:after="0"/>
        <w:jc w:val="center"/>
        <w:rPr>
          <w:b/>
          <w:i/>
        </w:rPr>
      </w:pPr>
      <w:r>
        <w:rPr>
          <w:b/>
          <w:i/>
        </w:rPr>
        <w:t>Структура оплаты труда работниковФАО</w:t>
      </w:r>
    </w:p>
    <w:p w:rsidR="003C4FA5" w:rsidRDefault="003C4FA5" w:rsidP="003C4FA5">
      <w:pPr>
        <w:pStyle w:val="ae"/>
        <w:numPr>
          <w:ilvl w:val="1"/>
          <w:numId w:val="46"/>
        </w:numPr>
        <w:spacing w:after="0"/>
        <w:jc w:val="both"/>
      </w:pPr>
      <w:r>
        <w:t>Оплата труда</w:t>
      </w:r>
      <w:r w:rsidRPr="003829D6">
        <w:t xml:space="preserve">работников </w:t>
      </w:r>
      <w:r>
        <w:t>ФАО</w:t>
      </w:r>
      <w:r w:rsidRPr="00AC4861">
        <w:t xml:space="preserve"> состоит</w:t>
      </w:r>
      <w:r>
        <w:t>:</w:t>
      </w:r>
    </w:p>
    <w:p w:rsidR="003C4FA5" w:rsidRPr="0018089F" w:rsidRDefault="003C4FA5" w:rsidP="003C4FA5">
      <w:pPr>
        <w:ind w:firstLine="708"/>
        <w:jc w:val="both"/>
      </w:pPr>
      <w:r>
        <w:t>а) из должностного оклада</w:t>
      </w:r>
      <w:r w:rsidRPr="0018089F">
        <w:t>;</w:t>
      </w:r>
    </w:p>
    <w:p w:rsidR="003C4FA5" w:rsidRPr="0018089F" w:rsidRDefault="003C4FA5" w:rsidP="003C4FA5">
      <w:pPr>
        <w:ind w:firstLine="708"/>
        <w:jc w:val="both"/>
        <w:rPr>
          <w:szCs w:val="28"/>
        </w:rPr>
      </w:pPr>
      <w:r w:rsidRPr="0018089F">
        <w:rPr>
          <w:szCs w:val="28"/>
        </w:rPr>
        <w:t>б) ежемесячной надбавки к должностному окладу за особые условия;</w:t>
      </w:r>
    </w:p>
    <w:p w:rsidR="003C4FA5" w:rsidRPr="0018089F" w:rsidRDefault="003C4FA5" w:rsidP="003C4FA5">
      <w:pPr>
        <w:ind w:firstLine="708"/>
        <w:jc w:val="both"/>
        <w:rPr>
          <w:szCs w:val="28"/>
        </w:rPr>
      </w:pPr>
      <w:r w:rsidRPr="0018089F">
        <w:rPr>
          <w:szCs w:val="28"/>
        </w:rPr>
        <w:t>в) ежемесячной надбавки к должностному окладу за выслугу лет;</w:t>
      </w:r>
    </w:p>
    <w:p w:rsidR="003C4FA5" w:rsidRDefault="003C4FA5" w:rsidP="003C4FA5">
      <w:pPr>
        <w:ind w:firstLine="708"/>
        <w:jc w:val="both"/>
        <w:rPr>
          <w:szCs w:val="28"/>
        </w:rPr>
      </w:pPr>
      <w:r>
        <w:rPr>
          <w:szCs w:val="28"/>
        </w:rPr>
        <w:t>г) ежемесячного денежного поощрения;</w:t>
      </w:r>
    </w:p>
    <w:p w:rsidR="003C4FA5" w:rsidRDefault="003C4FA5" w:rsidP="003C4FA5">
      <w:pPr>
        <w:ind w:firstLine="708"/>
        <w:jc w:val="both"/>
        <w:rPr>
          <w:szCs w:val="28"/>
        </w:rPr>
      </w:pPr>
      <w:r>
        <w:rPr>
          <w:szCs w:val="28"/>
        </w:rPr>
        <w:t>д) премии за выполнение особо важных и сложных заданий;</w:t>
      </w:r>
    </w:p>
    <w:p w:rsidR="003C4FA5" w:rsidRDefault="003C4FA5" w:rsidP="003C4FA5">
      <w:pPr>
        <w:ind w:firstLine="708"/>
        <w:jc w:val="both"/>
        <w:rPr>
          <w:szCs w:val="28"/>
        </w:rPr>
      </w:pPr>
      <w:r>
        <w:rPr>
          <w:szCs w:val="28"/>
        </w:rPr>
        <w:t>е) единовременной выплаты при предоставлении ежегодного оплачиваемого отпуска;</w:t>
      </w:r>
    </w:p>
    <w:p w:rsidR="003C4FA5" w:rsidRDefault="003C4FA5" w:rsidP="003C4FA5">
      <w:pPr>
        <w:ind w:firstLine="708"/>
        <w:jc w:val="both"/>
      </w:pPr>
      <w:r>
        <w:t>ж)материальной помощи.</w:t>
      </w:r>
    </w:p>
    <w:p w:rsidR="003C4FA5" w:rsidRPr="00FE7283" w:rsidRDefault="003C4FA5" w:rsidP="003C4FA5">
      <w:pPr>
        <w:spacing w:line="233" w:lineRule="auto"/>
        <w:ind w:firstLine="708"/>
        <w:jc w:val="both"/>
        <w:rPr>
          <w:bCs/>
        </w:rPr>
      </w:pPr>
      <w:r>
        <w:t xml:space="preserve">3.2. </w:t>
      </w:r>
      <w:r w:rsidRPr="00FE7283">
        <w:t xml:space="preserve">Должностной оклад устанавливается в соответствии с таблицей 1 «Размеры должностных окладов </w:t>
      </w:r>
      <w:r w:rsidRPr="00FE7283">
        <w:rPr>
          <w:bCs/>
        </w:rPr>
        <w:t>руководителей и специалистов ФАО».</w:t>
      </w:r>
    </w:p>
    <w:p w:rsidR="003C4FA5" w:rsidRDefault="003C4FA5" w:rsidP="003C4FA5">
      <w:pPr>
        <w:spacing w:line="209" w:lineRule="auto"/>
        <w:ind w:firstLine="708"/>
        <w:jc w:val="both"/>
        <w:rPr>
          <w:bCs/>
        </w:rPr>
      </w:pPr>
      <w:r w:rsidRPr="00FE7283">
        <w:rPr>
          <w:bCs/>
        </w:rPr>
        <w:t>Размеры должностных окладов подлежат изменению при изменении должностных окладов муниципальных служащих.</w:t>
      </w:r>
    </w:p>
    <w:p w:rsidR="003C4FA5" w:rsidRDefault="003C4FA5" w:rsidP="003C4FA5">
      <w:pPr>
        <w:spacing w:line="209" w:lineRule="auto"/>
        <w:ind w:firstLine="708"/>
        <w:jc w:val="both"/>
        <w:rPr>
          <w:bCs/>
        </w:rPr>
      </w:pPr>
    </w:p>
    <w:p w:rsidR="003C4FA5" w:rsidRPr="00FE7283" w:rsidRDefault="003C4FA5" w:rsidP="003C4FA5">
      <w:pPr>
        <w:spacing w:line="209" w:lineRule="auto"/>
        <w:ind w:firstLine="708"/>
        <w:jc w:val="both"/>
      </w:pPr>
    </w:p>
    <w:p w:rsidR="003C4FA5" w:rsidRDefault="003C4FA5" w:rsidP="003C4FA5">
      <w:pPr>
        <w:spacing w:line="209" w:lineRule="auto"/>
        <w:jc w:val="right"/>
      </w:pPr>
    </w:p>
    <w:p w:rsidR="003C4FA5" w:rsidRPr="00FE7283" w:rsidRDefault="003C4FA5" w:rsidP="003C4FA5">
      <w:pPr>
        <w:spacing w:line="209" w:lineRule="auto"/>
        <w:jc w:val="right"/>
        <w:rPr>
          <w:b/>
        </w:rPr>
      </w:pPr>
      <w:r w:rsidRPr="00FE7283">
        <w:rPr>
          <w:b/>
        </w:rPr>
        <w:t>Таблица 1</w:t>
      </w:r>
    </w:p>
    <w:p w:rsidR="003C4FA5" w:rsidRPr="00FE7283" w:rsidRDefault="003C4FA5" w:rsidP="003C4FA5">
      <w:pPr>
        <w:spacing w:line="233" w:lineRule="auto"/>
        <w:jc w:val="center"/>
        <w:rPr>
          <w:b/>
        </w:rPr>
      </w:pPr>
      <w:r w:rsidRPr="00FE7283">
        <w:rPr>
          <w:b/>
        </w:rPr>
        <w:t>РАЗМЕРЫ</w:t>
      </w:r>
    </w:p>
    <w:p w:rsidR="003C4FA5" w:rsidRPr="00FE7283" w:rsidRDefault="003C4FA5" w:rsidP="003C4FA5">
      <w:pPr>
        <w:spacing w:line="233" w:lineRule="auto"/>
        <w:jc w:val="center"/>
        <w:rPr>
          <w:b/>
        </w:rPr>
      </w:pPr>
      <w:r w:rsidRPr="00FE7283">
        <w:rPr>
          <w:b/>
        </w:rPr>
        <w:t>должностных окладов (окладов) руководителей и специалистов ФАО</w:t>
      </w:r>
    </w:p>
    <w:p w:rsidR="003C4FA5" w:rsidRPr="00FE7283" w:rsidRDefault="003C4FA5" w:rsidP="003C4FA5">
      <w:pPr>
        <w:spacing w:line="233" w:lineRule="auto"/>
        <w:jc w:val="center"/>
        <w:rPr>
          <w:b/>
        </w:rPr>
      </w:pPr>
    </w:p>
    <w:tbl>
      <w:tblPr>
        <w:tblW w:w="0" w:type="auto"/>
        <w:tblInd w:w="40" w:type="dxa"/>
        <w:tblCellMar>
          <w:left w:w="40" w:type="dxa"/>
          <w:right w:w="40" w:type="dxa"/>
        </w:tblCellMar>
        <w:tblLook w:val="0000"/>
      </w:tblPr>
      <w:tblGrid>
        <w:gridCol w:w="7230"/>
        <w:gridCol w:w="1842"/>
        <w:gridCol w:w="284"/>
      </w:tblGrid>
      <w:tr w:rsidR="003C4FA5" w:rsidRPr="00FE7283" w:rsidTr="00A85A88">
        <w:trPr>
          <w:trHeight w:val="958"/>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jc w:val="center"/>
              <w:rPr>
                <w:b/>
              </w:rPr>
            </w:pPr>
            <w:r w:rsidRPr="00FE7283">
              <w:rPr>
                <w:b/>
                <w:color w:val="000000"/>
              </w:rPr>
              <w:t xml:space="preserve">Наименование должностей </w:t>
            </w:r>
            <w:r w:rsidRPr="00FE7283">
              <w:rPr>
                <w:b/>
                <w:bCs/>
                <w:color w:val="000000"/>
              </w:rPr>
              <w:t xml:space="preserve">и </w:t>
            </w:r>
            <w:r w:rsidRPr="00FE7283">
              <w:rPr>
                <w:b/>
                <w:color w:val="000000"/>
              </w:rPr>
              <w:t>профессий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rPr>
                <w:color w:val="000000"/>
              </w:rPr>
            </w:pPr>
            <w:r w:rsidRPr="00FE7283">
              <w:rPr>
                <w:color w:val="000000"/>
              </w:rPr>
              <w:t xml:space="preserve">Должностной оклад </w:t>
            </w:r>
          </w:p>
          <w:p w:rsidR="003C4FA5" w:rsidRPr="00FE7283" w:rsidRDefault="003C4FA5" w:rsidP="00A85A88">
            <w:pPr>
              <w:shd w:val="clear" w:color="auto" w:fill="FFFFFF"/>
              <w:spacing w:line="233" w:lineRule="auto"/>
            </w:pPr>
            <w:r w:rsidRPr="00FE7283">
              <w:rPr>
                <w:color w:val="000000"/>
              </w:rPr>
              <w:t>(рублей в месяц)</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финансово-аналитического отдела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rPr>
                <w:color w:val="000000"/>
              </w:rPr>
              <w:t>8917</w:t>
            </w:r>
            <w:r w:rsidRPr="00FE7283">
              <w:rPr>
                <w:color w:val="000000"/>
              </w:rPr>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сектора  бухгалтерского учёта</w:t>
            </w:r>
          </w:p>
          <w:p w:rsidR="003C4FA5" w:rsidRPr="00FE7283" w:rsidRDefault="003C4FA5" w:rsidP="00A85A88">
            <w:pPr>
              <w:shd w:val="clear" w:color="auto" w:fill="FFFFFF"/>
              <w:spacing w:line="233" w:lineRule="auto"/>
            </w:pPr>
            <w:r w:rsidRPr="00FE7283">
              <w:t xml:space="preserve">Начальник экономического сектора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8759</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540"/>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Default="003C4FA5" w:rsidP="00A85A88">
            <w:pPr>
              <w:shd w:val="clear" w:color="auto" w:fill="FFFFFF"/>
              <w:spacing w:line="233" w:lineRule="auto"/>
            </w:pPr>
            <w:r w:rsidRPr="00FE7283">
              <w:t xml:space="preserve">Ревизор </w:t>
            </w:r>
          </w:p>
          <w:p w:rsidR="003C4FA5" w:rsidRPr="00FE7283" w:rsidRDefault="003C4FA5" w:rsidP="00A85A88">
            <w:pPr>
              <w:shd w:val="clear" w:color="auto" w:fill="FFFFFF"/>
              <w:spacing w:line="233" w:lineRule="auto"/>
            </w:pPr>
            <w:r>
              <w:t>Системный администратор</w:t>
            </w:r>
          </w:p>
          <w:p w:rsidR="003C4FA5" w:rsidRDefault="003C4FA5" w:rsidP="00A85A88">
            <w:pPr>
              <w:shd w:val="clear" w:color="auto" w:fill="FFFFFF"/>
              <w:spacing w:line="233" w:lineRule="auto"/>
            </w:pPr>
            <w:r w:rsidRPr="00FE7283">
              <w:t>Юрисконсульт</w:t>
            </w:r>
          </w:p>
          <w:p w:rsidR="003C4FA5" w:rsidRPr="00FE7283" w:rsidRDefault="003C4FA5" w:rsidP="00A85A88">
            <w:pPr>
              <w:shd w:val="clear" w:color="auto" w:fill="FFFFFF"/>
              <w:spacing w:line="233" w:lineRule="auto"/>
            </w:pPr>
            <w:r>
              <w:t>Специалист по закупкам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7710</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303"/>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Ведущий бухгалтер сектора бухгалтерского учёта</w:t>
            </w:r>
          </w:p>
          <w:p w:rsidR="003C4FA5" w:rsidRPr="00FE7283" w:rsidRDefault="003C4FA5" w:rsidP="00A85A88">
            <w:pPr>
              <w:shd w:val="clear" w:color="auto" w:fill="FFFFFF"/>
              <w:spacing w:line="233" w:lineRule="auto"/>
            </w:pPr>
            <w:r w:rsidRPr="00FE7283">
              <w:t>Ведущий экономист по финансовой работе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6854</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r>
              <w:t>»</w:t>
            </w:r>
          </w:p>
        </w:tc>
      </w:tr>
    </w:tbl>
    <w:p w:rsidR="003C4FA5" w:rsidRDefault="003C4FA5" w:rsidP="003C4FA5">
      <w:pPr>
        <w:spacing w:line="233" w:lineRule="auto"/>
        <w:ind w:firstLine="708"/>
        <w:jc w:val="center"/>
        <w:rPr>
          <w:b/>
          <w:i/>
        </w:rPr>
      </w:pPr>
      <w:r>
        <w:rPr>
          <w:b/>
          <w:i/>
        </w:rPr>
        <w:t xml:space="preserve">4. </w:t>
      </w:r>
      <w:r w:rsidRPr="00AC4861">
        <w:rPr>
          <w:b/>
          <w:i/>
        </w:rPr>
        <w:t xml:space="preserve">Финансирование расходов на оплату труда </w:t>
      </w:r>
      <w:r>
        <w:rPr>
          <w:b/>
          <w:i/>
        </w:rPr>
        <w:t>работников ФАО</w:t>
      </w:r>
    </w:p>
    <w:p w:rsidR="003C4FA5" w:rsidRPr="00AC4861" w:rsidRDefault="003C4FA5" w:rsidP="003C4FA5">
      <w:pPr>
        <w:ind w:firstLine="720"/>
        <w:jc w:val="both"/>
      </w:pPr>
      <w:r w:rsidRPr="00AC4861">
        <w:t xml:space="preserve">4.1. Штатное расписание </w:t>
      </w:r>
      <w:r>
        <w:t>ФАО</w:t>
      </w:r>
      <w:r w:rsidRPr="00AC4861">
        <w:t xml:space="preserve"> утверждается ежегодно на 1 января приказом </w:t>
      </w:r>
      <w:r>
        <w:t>комитета образования администрации муниципального образования Узловский район</w:t>
      </w:r>
      <w:r w:rsidRPr="00AC4861">
        <w:t>.</w:t>
      </w:r>
    </w:p>
    <w:p w:rsidR="003C4FA5" w:rsidRPr="00AC4861" w:rsidRDefault="003C4FA5" w:rsidP="003C4FA5">
      <w:pPr>
        <w:ind w:firstLine="720"/>
        <w:jc w:val="both"/>
      </w:pPr>
      <w:r w:rsidRPr="00AC4861">
        <w:t xml:space="preserve">4.2. Финансирование расходов, связанных с </w:t>
      </w:r>
      <w:r>
        <w:t>оплатой труда работниковФАО</w:t>
      </w:r>
      <w:r w:rsidRPr="00AC4861">
        <w:t xml:space="preserve">, осуществляется за счет средств бюджета муниципального </w:t>
      </w:r>
      <w:r>
        <w:t xml:space="preserve">образования Узловский район </w:t>
      </w:r>
      <w:r w:rsidRPr="00AC4861">
        <w:t>в пределах фонда оплаты труда.</w:t>
      </w:r>
    </w:p>
    <w:p w:rsidR="003C4FA5" w:rsidRDefault="003C4FA5" w:rsidP="003C4FA5">
      <w:pPr>
        <w:shd w:val="clear" w:color="auto" w:fill="FFFFFF"/>
        <w:autoSpaceDN w:val="0"/>
        <w:adjustRightInd w:val="0"/>
        <w:ind w:firstLine="709"/>
        <w:jc w:val="both"/>
      </w:pPr>
      <w:r w:rsidRPr="00AC4861">
        <w:t xml:space="preserve">4.3. </w:t>
      </w:r>
      <w:r>
        <w:rPr>
          <w:color w:val="000000"/>
        </w:rPr>
        <w:t xml:space="preserve">Размер годового фонда оплаты труда </w:t>
      </w:r>
      <w:r w:rsidRPr="003829D6">
        <w:t xml:space="preserve">работников </w:t>
      </w:r>
      <w:r>
        <w:rPr>
          <w:color w:val="000000"/>
        </w:rPr>
        <w:t>ФАО состоит из средств на выплату должностных окладов и средств, направляемых на выплату (в расчете на год):</w:t>
      </w:r>
    </w:p>
    <w:p w:rsidR="003C4FA5" w:rsidRDefault="003C4FA5" w:rsidP="003C4FA5">
      <w:pPr>
        <w:shd w:val="clear" w:color="auto" w:fill="FFFFFF"/>
        <w:tabs>
          <w:tab w:val="left" w:pos="993"/>
        </w:tabs>
        <w:autoSpaceDN w:val="0"/>
        <w:adjustRightInd w:val="0"/>
        <w:ind w:firstLine="709"/>
        <w:jc w:val="both"/>
        <w:rPr>
          <w:color w:val="000000"/>
        </w:rPr>
      </w:pPr>
      <w:r>
        <w:rPr>
          <w:color w:val="000000"/>
        </w:rPr>
        <w:t>- ежемесячной надбавки к должностному окладу за выслугу лет – в размере трех должностных окладов;</w:t>
      </w:r>
    </w:p>
    <w:p w:rsidR="003C4FA5" w:rsidRDefault="003C4FA5" w:rsidP="003C4FA5">
      <w:pPr>
        <w:spacing w:line="233" w:lineRule="auto"/>
        <w:ind w:firstLine="709"/>
        <w:jc w:val="both"/>
      </w:pPr>
      <w:r>
        <w:t>- ежемесячной надбавки к должностному окладу за особые условия труда в размере двенадцати должностных окладов;</w:t>
      </w:r>
    </w:p>
    <w:p w:rsidR="003C4FA5" w:rsidRDefault="003C4FA5" w:rsidP="003C4FA5">
      <w:pPr>
        <w:ind w:firstLine="709"/>
        <w:jc w:val="both"/>
      </w:pPr>
      <w:r w:rsidRPr="00E87A0B">
        <w:t xml:space="preserve">- ежемесячного денежного поощрения – в размере </w:t>
      </w:r>
      <w:r>
        <w:t>четырнадцати с половиной</w:t>
      </w:r>
      <w:r w:rsidRPr="00E87A0B">
        <w:t xml:space="preserve"> должностных окладов;</w:t>
      </w:r>
    </w:p>
    <w:p w:rsidR="003C4FA5" w:rsidRDefault="003C4FA5" w:rsidP="003C4FA5">
      <w:pPr>
        <w:ind w:firstLine="709"/>
        <w:jc w:val="both"/>
        <w:rPr>
          <w:color w:val="000000"/>
        </w:rPr>
      </w:pPr>
      <w:r>
        <w:rPr>
          <w:color w:val="000000"/>
        </w:rPr>
        <w:t>- единовременной выплаты при предоставлении ежегодного отпуска и материальной помощи – в размере трех должностных окладов;</w:t>
      </w:r>
    </w:p>
    <w:p w:rsidR="003C4FA5" w:rsidRPr="00AC4861" w:rsidRDefault="003C4FA5" w:rsidP="003C4FA5">
      <w:pPr>
        <w:ind w:firstLine="720"/>
        <w:jc w:val="both"/>
      </w:pPr>
      <w:r>
        <w:rPr>
          <w:color w:val="000000"/>
        </w:rPr>
        <w:t xml:space="preserve">- </w:t>
      </w:r>
      <w:r>
        <w:t>премий за выполнение особо важных и сложных заданий – в размере двух должностных окладов.</w:t>
      </w:r>
    </w:p>
    <w:p w:rsidR="003C4FA5" w:rsidRDefault="003C4FA5" w:rsidP="003C4FA5">
      <w:pPr>
        <w:ind w:firstLine="720"/>
        <w:jc w:val="both"/>
        <w:rPr>
          <w:i/>
        </w:rPr>
      </w:pPr>
    </w:p>
    <w:p w:rsidR="003C4FA5" w:rsidRPr="002C40FD" w:rsidRDefault="003C4FA5" w:rsidP="003C4FA5">
      <w:pPr>
        <w:ind w:firstLine="708"/>
        <w:jc w:val="center"/>
        <w:rPr>
          <w:b/>
          <w:i/>
          <w:szCs w:val="28"/>
        </w:rPr>
      </w:pPr>
      <w:r w:rsidRPr="002C40FD">
        <w:rPr>
          <w:b/>
          <w:i/>
          <w:szCs w:val="28"/>
        </w:rPr>
        <w:t>5. Ежемесячные надбавки и  выплатыстимулирующего характера</w:t>
      </w:r>
    </w:p>
    <w:p w:rsidR="003C4FA5" w:rsidRDefault="003C4FA5" w:rsidP="003C4FA5">
      <w:pPr>
        <w:ind w:firstLine="720"/>
        <w:jc w:val="both"/>
      </w:pPr>
      <w:r>
        <w:t>5.1. Председатель Комитета, в пределах утвержденного фонда оплаты труда и руководствуясь настоящим Положением, устанавливает работнику ФАО конкретный размер надбавки, выплаты, премии и другие доплаты в зависимости от квалификационных требований замещаемых должностей, личного вклада каждого работника ФАО в повышение качества работы или объема выполняемых работ.</w:t>
      </w:r>
    </w:p>
    <w:p w:rsidR="003C4FA5" w:rsidRDefault="003C4FA5" w:rsidP="003C4FA5">
      <w:pPr>
        <w:ind w:firstLine="708"/>
        <w:jc w:val="both"/>
        <w:rPr>
          <w:b/>
          <w:bCs/>
        </w:rPr>
      </w:pPr>
      <w:r>
        <w:rPr>
          <w:b/>
          <w:bCs/>
        </w:rPr>
        <w:t>5.2. Ежемесячная надбавка к должностному окладу за особые условия.</w:t>
      </w:r>
    </w:p>
    <w:p w:rsidR="003C4FA5" w:rsidRPr="00FE7283" w:rsidRDefault="003C4FA5" w:rsidP="003C4FA5">
      <w:pPr>
        <w:ind w:firstLine="709"/>
        <w:jc w:val="both"/>
      </w:pPr>
      <w:r>
        <w:rPr>
          <w:szCs w:val="28"/>
        </w:rPr>
        <w:t xml:space="preserve">5.2.1. </w:t>
      </w:r>
      <w:r w:rsidRPr="00FE7283">
        <w:t>Ежемесячная надбавка к должностному окладу за особые условия устанавливается по должностям, в том числе:</w:t>
      </w:r>
    </w:p>
    <w:p w:rsidR="003C4FA5" w:rsidRDefault="003C4FA5" w:rsidP="003C4FA5">
      <w:pPr>
        <w:ind w:firstLine="709"/>
        <w:jc w:val="both"/>
      </w:pPr>
      <w:r w:rsidRPr="00FE7283">
        <w:t>- начальник финансово-аналитического отдела</w:t>
      </w:r>
      <w:r>
        <w:t xml:space="preserve"> – в размере 110% должностного оклада;</w:t>
      </w:r>
    </w:p>
    <w:p w:rsidR="003C4FA5" w:rsidRPr="00FE7283" w:rsidRDefault="003C4FA5" w:rsidP="003C4FA5">
      <w:pPr>
        <w:ind w:firstLine="709"/>
        <w:jc w:val="both"/>
      </w:pPr>
      <w:r>
        <w:t>-</w:t>
      </w:r>
      <w:r w:rsidRPr="00FE7283">
        <w:t xml:space="preserve"> начальник сектора бухгалтерского учёта, начальник экономического сектора – в размере до 100 % должностного оклада;</w:t>
      </w:r>
    </w:p>
    <w:p w:rsidR="003C4FA5" w:rsidRDefault="003C4FA5" w:rsidP="003C4FA5">
      <w:pPr>
        <w:ind w:firstLine="709"/>
        <w:jc w:val="both"/>
      </w:pPr>
      <w:r w:rsidRPr="00FE7283">
        <w:t>- ведущий бухгалтер сектора бухгалтерского учета, ведущий экономист по финансовой работе экономического сектора,</w:t>
      </w:r>
      <w:r>
        <w:t xml:space="preserve"> системный администратор,</w:t>
      </w:r>
      <w:r w:rsidRPr="00FE7283">
        <w:t xml:space="preserve"> ревизор, юрисконсульт</w:t>
      </w:r>
      <w:r>
        <w:t>, специалист по закупкам</w:t>
      </w:r>
      <w:r w:rsidRPr="00FE7283">
        <w:t xml:space="preserve"> – в размере до 90 % должностного оклада.</w:t>
      </w:r>
    </w:p>
    <w:p w:rsidR="003C4FA5" w:rsidRDefault="003C4FA5" w:rsidP="003C4FA5">
      <w:pPr>
        <w:ind w:firstLine="709"/>
        <w:jc w:val="both"/>
        <w:rPr>
          <w:szCs w:val="28"/>
        </w:rPr>
      </w:pPr>
      <w:r>
        <w:rPr>
          <w:szCs w:val="28"/>
        </w:rPr>
        <w:t>5.2.2. Критериями для установления надбавки к должностному окладу за особые условия являются следующие показатели:</w:t>
      </w:r>
    </w:p>
    <w:p w:rsidR="003C4FA5" w:rsidRDefault="003C4FA5" w:rsidP="003C4FA5">
      <w:pPr>
        <w:ind w:firstLine="1080"/>
        <w:jc w:val="both"/>
        <w:rPr>
          <w:bCs/>
          <w:szCs w:val="28"/>
        </w:rPr>
      </w:pPr>
      <w:r>
        <w:rPr>
          <w:bCs/>
          <w:szCs w:val="28"/>
        </w:rPr>
        <w:t>а) профессиональный уровень исполнения должностных обязанностей (профессиональная подготовка, опыт работы по специальности и занимаемой должности,своевременность и качество выполнения заданий);</w:t>
      </w:r>
    </w:p>
    <w:p w:rsidR="003C4FA5" w:rsidRDefault="003C4FA5" w:rsidP="003C4FA5">
      <w:pPr>
        <w:ind w:firstLine="1080"/>
        <w:jc w:val="both"/>
        <w:rPr>
          <w:bCs/>
          <w:szCs w:val="28"/>
        </w:rPr>
      </w:pPr>
      <w:r>
        <w:rPr>
          <w:bCs/>
          <w:szCs w:val="28"/>
        </w:rPr>
        <w:t>б) сложность, срочность выполняемой работы, знание и применение компьютерной и другой техники;</w:t>
      </w:r>
    </w:p>
    <w:p w:rsidR="003C4FA5" w:rsidRDefault="003C4FA5" w:rsidP="003C4FA5">
      <w:pPr>
        <w:ind w:firstLine="1080"/>
        <w:jc w:val="both"/>
        <w:rPr>
          <w:bCs/>
          <w:szCs w:val="28"/>
        </w:rPr>
      </w:pPr>
      <w:r>
        <w:rPr>
          <w:bCs/>
          <w:szCs w:val="28"/>
        </w:rPr>
        <w:t>в) выполнение работ, непосредственно связанных с подготовкой проектов нормативных актов администрации и Комитета;</w:t>
      </w:r>
    </w:p>
    <w:p w:rsidR="003C4FA5" w:rsidRDefault="003C4FA5" w:rsidP="003C4FA5">
      <w:pPr>
        <w:ind w:firstLine="1080"/>
        <w:jc w:val="both"/>
        <w:rPr>
          <w:bCs/>
          <w:szCs w:val="28"/>
        </w:rPr>
      </w:pPr>
      <w:r>
        <w:rPr>
          <w:bCs/>
          <w:szCs w:val="28"/>
        </w:rPr>
        <w:t xml:space="preserve">г) компетентность работников при выполнении наиболее важных, сложных и ответственных работ, уровень ответственности в отношении к работе; </w:t>
      </w:r>
    </w:p>
    <w:p w:rsidR="003C4FA5" w:rsidRPr="00114774" w:rsidRDefault="003C4FA5" w:rsidP="003C4FA5">
      <w:pPr>
        <w:ind w:firstLine="1080"/>
        <w:jc w:val="both"/>
        <w:rPr>
          <w:bCs/>
          <w:szCs w:val="28"/>
        </w:rPr>
      </w:pPr>
      <w:r>
        <w:rPr>
          <w:bCs/>
          <w:szCs w:val="28"/>
        </w:rPr>
        <w:t>д) качественное выполнение работ высокой напряжённости и интенсивности (большой объем, систематическое выполнение срочных и неотложных поручений, а также работ, требующих повышенного внимания</w:t>
      </w:r>
      <w:r w:rsidRPr="00114774">
        <w:rPr>
          <w:bCs/>
          <w:szCs w:val="28"/>
        </w:rPr>
        <w:t>).</w:t>
      </w:r>
    </w:p>
    <w:p w:rsidR="003C4FA5" w:rsidRDefault="003C4FA5" w:rsidP="003C4FA5">
      <w:pPr>
        <w:ind w:firstLine="708"/>
        <w:jc w:val="both"/>
        <w:rPr>
          <w:szCs w:val="28"/>
        </w:rPr>
      </w:pPr>
      <w:r>
        <w:rPr>
          <w:szCs w:val="28"/>
        </w:rPr>
        <w:t xml:space="preserve">5.2.3. Конкретный размер ежемесячной надбавки к должностному окладу за особые условия, установленной  в соответствии </w:t>
      </w:r>
      <w:r w:rsidRPr="00A21589">
        <w:rPr>
          <w:szCs w:val="28"/>
        </w:rPr>
        <w:t>с пунктом 5.2.2</w:t>
      </w:r>
      <w:r>
        <w:rPr>
          <w:szCs w:val="28"/>
        </w:rPr>
        <w:t xml:space="preserve"> настоящего Положения по соответствующим должностям, определяются председателем Комитета персонально в зависимости от степени сложности и напряженности выполняемой работы в пределах утвержденного фонда оплаты труда.</w:t>
      </w:r>
    </w:p>
    <w:p w:rsidR="003C4FA5" w:rsidRDefault="003C4FA5" w:rsidP="003C4FA5">
      <w:pPr>
        <w:ind w:firstLine="708"/>
        <w:jc w:val="both"/>
        <w:rPr>
          <w:szCs w:val="28"/>
        </w:rPr>
      </w:pPr>
      <w:bookmarkStart w:id="12" w:name="sub_1220"/>
      <w:r>
        <w:rPr>
          <w:szCs w:val="28"/>
        </w:rPr>
        <w:t xml:space="preserve">5.2.4. Размер ежемесячной надбавки за особые условия, определенный штатным расписанием, может быть изменен или отменен по инициативе </w:t>
      </w:r>
      <w:r>
        <w:rPr>
          <w:bCs/>
          <w:szCs w:val="28"/>
        </w:rPr>
        <w:t>председателя Комитета</w:t>
      </w:r>
      <w:r>
        <w:rPr>
          <w:szCs w:val="28"/>
        </w:rPr>
        <w:t xml:space="preserve"> в случаях:</w:t>
      </w:r>
    </w:p>
    <w:bookmarkEnd w:id="12"/>
    <w:p w:rsidR="003C4FA5" w:rsidRDefault="003C4FA5" w:rsidP="003C4FA5">
      <w:pPr>
        <w:ind w:firstLine="708"/>
        <w:jc w:val="both"/>
        <w:rPr>
          <w:szCs w:val="28"/>
        </w:rPr>
      </w:pPr>
      <w:r>
        <w:rPr>
          <w:szCs w:val="28"/>
        </w:rPr>
        <w:t>а) перевода работника на другую должность;</w:t>
      </w:r>
    </w:p>
    <w:p w:rsidR="003C4FA5" w:rsidRDefault="003C4FA5" w:rsidP="003C4FA5">
      <w:pPr>
        <w:ind w:firstLine="708"/>
        <w:jc w:val="both"/>
        <w:rPr>
          <w:szCs w:val="28"/>
        </w:rPr>
      </w:pPr>
      <w:r>
        <w:rPr>
          <w:szCs w:val="28"/>
        </w:rPr>
        <w:t xml:space="preserve">б) </w:t>
      </w:r>
      <w:r>
        <w:t>в случаях изменения условий работы</w:t>
      </w:r>
      <w:r>
        <w:rPr>
          <w:bCs/>
        </w:rPr>
        <w:t>.</w:t>
      </w:r>
    </w:p>
    <w:p w:rsidR="003C4FA5" w:rsidRDefault="003C4FA5" w:rsidP="003C4FA5">
      <w:pPr>
        <w:ind w:firstLine="708"/>
        <w:jc w:val="both"/>
        <w:rPr>
          <w:szCs w:val="28"/>
        </w:rPr>
      </w:pPr>
      <w:r>
        <w:t xml:space="preserve">5.3. </w:t>
      </w:r>
      <w:r w:rsidRPr="00B000CE">
        <w:rPr>
          <w:b/>
        </w:rPr>
        <w:t>Ежемесячная надбавка к должностному окладу за  выслугу  лет</w:t>
      </w:r>
      <w:r>
        <w:rPr>
          <w:szCs w:val="28"/>
        </w:rPr>
        <w:t xml:space="preserve"> устанавливается в  следующих размерах:</w:t>
      </w:r>
    </w:p>
    <w:p w:rsidR="003C4FA5" w:rsidRPr="009F0C3B" w:rsidRDefault="003C4FA5" w:rsidP="003C4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063"/>
      </w:tblGrid>
      <w:tr w:rsidR="003C4FA5" w:rsidRPr="00AC4861" w:rsidTr="00A85A88">
        <w:tc>
          <w:tcPr>
            <w:tcW w:w="5508" w:type="dxa"/>
          </w:tcPr>
          <w:p w:rsidR="003C4FA5" w:rsidRDefault="003C4FA5" w:rsidP="00A85A88">
            <w:pPr>
              <w:jc w:val="center"/>
              <w:rPr>
                <w:i/>
                <w:iCs/>
              </w:rPr>
            </w:pPr>
          </w:p>
          <w:p w:rsidR="003C4FA5" w:rsidRPr="00AC4861" w:rsidRDefault="003C4FA5" w:rsidP="00A85A88">
            <w:pPr>
              <w:jc w:val="center"/>
            </w:pPr>
            <w:r w:rsidRPr="00AC4861">
              <w:rPr>
                <w:i/>
                <w:iCs/>
              </w:rPr>
              <w:t xml:space="preserve">Стаж работы </w:t>
            </w:r>
          </w:p>
        </w:tc>
        <w:tc>
          <w:tcPr>
            <w:tcW w:w="4063" w:type="dxa"/>
          </w:tcPr>
          <w:p w:rsidR="003C4FA5" w:rsidRPr="00AC4861" w:rsidRDefault="003C4FA5" w:rsidP="00A85A88">
            <w:pPr>
              <w:pStyle w:val="2"/>
              <w:jc w:val="center"/>
              <w:rPr>
                <w:sz w:val="24"/>
              </w:rPr>
            </w:pPr>
          </w:p>
          <w:p w:rsidR="003C4FA5" w:rsidRPr="00AC4861" w:rsidRDefault="003C4FA5" w:rsidP="00A85A88">
            <w:pPr>
              <w:pStyle w:val="2"/>
              <w:jc w:val="center"/>
              <w:rPr>
                <w:sz w:val="24"/>
              </w:rPr>
            </w:pPr>
            <w:r w:rsidRPr="00AC4861">
              <w:rPr>
                <w:sz w:val="24"/>
              </w:rPr>
              <w:t>Процент надбавки</w:t>
            </w:r>
          </w:p>
        </w:tc>
      </w:tr>
      <w:tr w:rsidR="003C4FA5" w:rsidRPr="00AC4861" w:rsidTr="00A85A88">
        <w:tc>
          <w:tcPr>
            <w:tcW w:w="5508" w:type="dxa"/>
          </w:tcPr>
          <w:p w:rsidR="003C4FA5" w:rsidRPr="00AC4861" w:rsidRDefault="003C4FA5" w:rsidP="00A85A88">
            <w:pPr>
              <w:rPr>
                <w:b/>
                <w:bCs/>
                <w:i/>
                <w:iCs/>
              </w:rPr>
            </w:pPr>
          </w:p>
          <w:p w:rsidR="003C4FA5" w:rsidRPr="00AC4861" w:rsidRDefault="003C4FA5" w:rsidP="00A85A88">
            <w:pPr>
              <w:rPr>
                <w:b/>
                <w:bCs/>
                <w:i/>
                <w:iCs/>
              </w:rPr>
            </w:pPr>
            <w:r w:rsidRPr="00AC4861">
              <w:rPr>
                <w:b/>
                <w:bCs/>
                <w:i/>
                <w:iCs/>
              </w:rPr>
              <w:t xml:space="preserve">От 1 года до 5 лет </w:t>
            </w:r>
          </w:p>
          <w:p w:rsidR="003C4FA5" w:rsidRPr="00AC4861" w:rsidRDefault="003C4FA5" w:rsidP="00A85A88">
            <w:pPr>
              <w:rPr>
                <w:b/>
                <w:bCs/>
                <w:i/>
                <w:iCs/>
              </w:rPr>
            </w:pPr>
          </w:p>
          <w:p w:rsidR="003C4FA5" w:rsidRPr="00AC4861" w:rsidRDefault="003C4FA5" w:rsidP="00A85A88">
            <w:pPr>
              <w:rPr>
                <w:b/>
                <w:bCs/>
                <w:i/>
                <w:iCs/>
              </w:rPr>
            </w:pPr>
            <w:r w:rsidRPr="00AC4861">
              <w:rPr>
                <w:b/>
                <w:bCs/>
                <w:i/>
                <w:iCs/>
              </w:rPr>
              <w:t xml:space="preserve">Свыше 5 лет до 10 лет </w:t>
            </w:r>
          </w:p>
          <w:p w:rsidR="003C4FA5" w:rsidRPr="00AC4861" w:rsidRDefault="003C4FA5" w:rsidP="00A85A88">
            <w:pPr>
              <w:rPr>
                <w:b/>
                <w:bCs/>
                <w:i/>
                <w:iCs/>
              </w:rPr>
            </w:pPr>
          </w:p>
          <w:p w:rsidR="003C4FA5" w:rsidRPr="00AC4861" w:rsidRDefault="003C4FA5" w:rsidP="00A85A88">
            <w:pPr>
              <w:rPr>
                <w:b/>
                <w:bCs/>
                <w:i/>
                <w:iCs/>
              </w:rPr>
            </w:pPr>
            <w:r w:rsidRPr="00AC4861">
              <w:rPr>
                <w:b/>
                <w:bCs/>
                <w:i/>
                <w:iCs/>
              </w:rPr>
              <w:t>Свыше 10 лет до 15 лет</w:t>
            </w:r>
          </w:p>
          <w:p w:rsidR="003C4FA5" w:rsidRPr="00AC4861" w:rsidRDefault="003C4FA5" w:rsidP="00A85A88">
            <w:pPr>
              <w:rPr>
                <w:b/>
                <w:bCs/>
                <w:i/>
                <w:iCs/>
              </w:rPr>
            </w:pPr>
          </w:p>
          <w:p w:rsidR="003C4FA5" w:rsidRPr="00AC4861" w:rsidRDefault="003C4FA5" w:rsidP="00A85A88">
            <w:pPr>
              <w:rPr>
                <w:b/>
                <w:bCs/>
                <w:i/>
                <w:iCs/>
              </w:rPr>
            </w:pPr>
            <w:r w:rsidRPr="00AC4861">
              <w:rPr>
                <w:b/>
                <w:bCs/>
                <w:i/>
                <w:iCs/>
              </w:rPr>
              <w:t xml:space="preserve">Свыше 15 лет </w:t>
            </w:r>
          </w:p>
          <w:p w:rsidR="003C4FA5" w:rsidRPr="00AC4861" w:rsidRDefault="003C4FA5" w:rsidP="00A85A88">
            <w:pPr>
              <w:rPr>
                <w:i/>
                <w:iCs/>
              </w:rPr>
            </w:pPr>
          </w:p>
        </w:tc>
        <w:tc>
          <w:tcPr>
            <w:tcW w:w="4063" w:type="dxa"/>
          </w:tcPr>
          <w:p w:rsidR="003C4FA5" w:rsidRPr="00AC4861" w:rsidRDefault="003C4FA5" w:rsidP="00A85A88">
            <w:pPr>
              <w:pStyle w:val="2"/>
              <w:rPr>
                <w:sz w:val="24"/>
              </w:rPr>
            </w:pPr>
          </w:p>
          <w:p w:rsidR="003C4FA5" w:rsidRPr="00AC4861" w:rsidRDefault="003C4FA5" w:rsidP="00A85A88">
            <w:pPr>
              <w:jc w:val="center"/>
              <w:rPr>
                <w:b/>
              </w:rPr>
            </w:pPr>
            <w:r w:rsidRPr="00AC4861">
              <w:rPr>
                <w:b/>
              </w:rPr>
              <w:t>10</w:t>
            </w:r>
          </w:p>
          <w:p w:rsidR="003C4FA5" w:rsidRPr="00AC4861" w:rsidRDefault="003C4FA5" w:rsidP="00A85A88">
            <w:pPr>
              <w:jc w:val="center"/>
            </w:pPr>
          </w:p>
          <w:p w:rsidR="003C4FA5" w:rsidRPr="00AC4861" w:rsidRDefault="003C4FA5" w:rsidP="00A85A88">
            <w:pPr>
              <w:jc w:val="center"/>
              <w:rPr>
                <w:b/>
              </w:rPr>
            </w:pPr>
            <w:r w:rsidRPr="00AC4861">
              <w:rPr>
                <w:b/>
              </w:rPr>
              <w:t>15</w:t>
            </w:r>
          </w:p>
          <w:p w:rsidR="003C4FA5" w:rsidRPr="00AC4861" w:rsidRDefault="003C4FA5" w:rsidP="00A85A88">
            <w:pPr>
              <w:jc w:val="center"/>
            </w:pPr>
          </w:p>
          <w:p w:rsidR="003C4FA5" w:rsidRPr="00AC4861" w:rsidRDefault="003C4FA5" w:rsidP="00A85A88">
            <w:pPr>
              <w:jc w:val="center"/>
              <w:rPr>
                <w:b/>
              </w:rPr>
            </w:pPr>
            <w:r w:rsidRPr="00AC4861">
              <w:rPr>
                <w:b/>
              </w:rPr>
              <w:t>20</w:t>
            </w:r>
          </w:p>
          <w:p w:rsidR="003C4FA5" w:rsidRPr="00AC4861" w:rsidRDefault="003C4FA5" w:rsidP="00A85A88">
            <w:pPr>
              <w:jc w:val="center"/>
            </w:pPr>
          </w:p>
          <w:p w:rsidR="003C4FA5" w:rsidRPr="00AC4861" w:rsidRDefault="003C4FA5" w:rsidP="00A85A88">
            <w:pPr>
              <w:jc w:val="center"/>
              <w:rPr>
                <w:b/>
              </w:rPr>
            </w:pPr>
            <w:r w:rsidRPr="00AC4861">
              <w:rPr>
                <w:b/>
              </w:rPr>
              <w:t>30</w:t>
            </w:r>
          </w:p>
        </w:tc>
      </w:tr>
    </w:tbl>
    <w:p w:rsidR="003C4FA5" w:rsidRDefault="003C4FA5" w:rsidP="003C4FA5">
      <w:pPr>
        <w:pStyle w:val="a8"/>
      </w:pPr>
    </w:p>
    <w:p w:rsidR="003C4FA5" w:rsidRPr="0084295F" w:rsidRDefault="003C4FA5" w:rsidP="003C4FA5">
      <w:pPr>
        <w:pStyle w:val="a8"/>
        <w:ind w:firstLine="720"/>
        <w:rPr>
          <w:rFonts w:ascii="Times New Roman" w:hAnsi="Times New Roman" w:cs="Times New Roman"/>
          <w:noProof/>
          <w:sz w:val="24"/>
          <w:szCs w:val="24"/>
        </w:rPr>
      </w:pPr>
      <w:r w:rsidRPr="0084295F">
        <w:rPr>
          <w:rFonts w:ascii="Times New Roman" w:hAnsi="Times New Roman" w:cs="Times New Roman"/>
          <w:sz w:val="24"/>
          <w:szCs w:val="24"/>
        </w:rPr>
        <w:t xml:space="preserve">Стаж </w:t>
      </w:r>
      <w:r>
        <w:rPr>
          <w:rFonts w:ascii="Times New Roman" w:hAnsi="Times New Roman" w:cs="Times New Roman"/>
          <w:sz w:val="24"/>
          <w:szCs w:val="24"/>
        </w:rPr>
        <w:t>работы для назначения надбавки за выслугу лет, исчисляется согласно Положению об исчислении стажа работы, дающего право на назначение ежемесячной надбавки к должностному окладу и ежегодного оплачиваемого дополнительного отпуска за выслугу лет работникам финансово-аналитического отдела, утверждаемому приказом Комитета.</w:t>
      </w:r>
    </w:p>
    <w:p w:rsidR="003C4FA5" w:rsidRPr="00C419EB" w:rsidRDefault="003C4FA5" w:rsidP="003C4FA5">
      <w:pPr>
        <w:ind w:firstLine="708"/>
        <w:jc w:val="both"/>
      </w:pPr>
      <w:r w:rsidRPr="00B000CE">
        <w:rPr>
          <w:bCs/>
        </w:rPr>
        <w:t>5.4.</w:t>
      </w:r>
      <w:r w:rsidRPr="00C419EB">
        <w:rPr>
          <w:b/>
          <w:bCs/>
        </w:rPr>
        <w:t>Ежемесячное денежное поощрение</w:t>
      </w:r>
      <w:r w:rsidRPr="00C419EB">
        <w:t xml:space="preserve">устанавливается в пределах фонда оплаты труда в размере </w:t>
      </w:r>
      <w:r>
        <w:t xml:space="preserve">180% - начальнику финансово-аналитического отдела и 110 </w:t>
      </w:r>
      <w:r w:rsidRPr="00C419EB">
        <w:t>% должностного оклада</w:t>
      </w:r>
      <w:r>
        <w:t xml:space="preserve"> – остальным работникам финансово-аналитического отдела.Ежемесячное денежное поощрение</w:t>
      </w:r>
      <w:r w:rsidRPr="00C419EB">
        <w:t xml:space="preserve"> выплачивается с учетом добросовестного и качественного исполнения должностных обязанностей в целях:</w:t>
      </w:r>
    </w:p>
    <w:p w:rsidR="003C4FA5" w:rsidRPr="00C419EB" w:rsidRDefault="003C4FA5" w:rsidP="003C4FA5">
      <w:pPr>
        <w:ind w:firstLine="708"/>
        <w:jc w:val="both"/>
      </w:pPr>
      <w:r w:rsidRPr="00C419EB">
        <w:t>а) обеспечения более высоких личных показателей работы;</w:t>
      </w:r>
    </w:p>
    <w:p w:rsidR="003C4FA5" w:rsidRPr="00C419EB" w:rsidRDefault="003C4FA5" w:rsidP="003C4FA5">
      <w:pPr>
        <w:ind w:firstLine="708"/>
        <w:jc w:val="both"/>
      </w:pPr>
      <w:r w:rsidRPr="00C419EB">
        <w:t>б) четкого выполнения должностных обязанностей, а также распоряжений, указаний, поручений руководителей;</w:t>
      </w:r>
    </w:p>
    <w:p w:rsidR="003C4FA5" w:rsidRPr="00C419EB" w:rsidRDefault="003C4FA5" w:rsidP="003C4FA5">
      <w:pPr>
        <w:ind w:firstLine="708"/>
        <w:jc w:val="both"/>
      </w:pPr>
      <w:r w:rsidRPr="00C419EB">
        <w:t>в) поддерживания квалификации на уровне, достаточном для исполнения должностных обязанностей;</w:t>
      </w:r>
    </w:p>
    <w:p w:rsidR="003C4FA5" w:rsidRPr="000C4D33" w:rsidRDefault="003C4FA5" w:rsidP="003C4FA5">
      <w:pPr>
        <w:pStyle w:val="ae"/>
        <w:ind w:firstLine="708"/>
        <w:jc w:val="both"/>
        <w:rPr>
          <w:b/>
        </w:rPr>
      </w:pPr>
      <w:r w:rsidRPr="000C4D33">
        <w:t>г) соблюдения служебного этикета, правил служебного поведения, создания  благоприятного морально-психологического климата в коллективе.</w:t>
      </w:r>
    </w:p>
    <w:p w:rsidR="003C4FA5" w:rsidRDefault="003C4FA5" w:rsidP="003C4FA5">
      <w:pPr>
        <w:ind w:firstLine="709"/>
        <w:jc w:val="both"/>
      </w:pPr>
      <w:r w:rsidRPr="00C419EB">
        <w:rPr>
          <w:bCs/>
        </w:rPr>
        <w:t xml:space="preserve">5.4.1. </w:t>
      </w:r>
      <w:r w:rsidRPr="00C419EB">
        <w:t>Ежемесячное денежное поощрение начисляется в зависимости от фактически отработанного времени в текущем месяце и выплачивается одновременно с выплатой заработной платы.</w:t>
      </w:r>
    </w:p>
    <w:p w:rsidR="003C4FA5" w:rsidRDefault="003C4FA5" w:rsidP="003C4FA5">
      <w:pPr>
        <w:ind w:firstLine="709"/>
        <w:jc w:val="both"/>
      </w:pPr>
      <w:r>
        <w:t>5.4.2. Размер ежемесячного денежного поощрения снижается за недобросовестное исполнение служебных обязанностей:</w:t>
      </w:r>
    </w:p>
    <w:p w:rsidR="003C4FA5" w:rsidRPr="00A76A98" w:rsidRDefault="003C4FA5" w:rsidP="003C4FA5">
      <w:pPr>
        <w:tabs>
          <w:tab w:val="left" w:pos="908"/>
        </w:tabs>
        <w:ind w:left="20" w:right="20" w:firstLine="689"/>
        <w:jc w:val="both"/>
      </w:pPr>
      <w:r w:rsidRPr="00A76A98">
        <w:t>а)</w:t>
      </w:r>
      <w:r w:rsidRPr="00A76A98">
        <w:tab/>
        <w:t>при ненадлежащем исполнении должностных обязанностей, предусмотренных должностной инстру</w:t>
      </w:r>
      <w:r>
        <w:t xml:space="preserve">кцией и трудовым договором – на </w:t>
      </w:r>
      <w:r w:rsidRPr="00A76A98">
        <w:t>5 процентов должностного оклада;</w:t>
      </w:r>
    </w:p>
    <w:p w:rsidR="003C4FA5" w:rsidRPr="00A76A98" w:rsidRDefault="003C4FA5" w:rsidP="003C4FA5">
      <w:pPr>
        <w:tabs>
          <w:tab w:val="left" w:pos="831"/>
          <w:tab w:val="left" w:pos="908"/>
          <w:tab w:val="left" w:pos="1134"/>
          <w:tab w:val="left" w:pos="1276"/>
        </w:tabs>
        <w:ind w:left="20" w:right="20" w:firstLine="689"/>
        <w:jc w:val="both"/>
      </w:pPr>
      <w:r w:rsidRPr="00A76A98">
        <w:t>б)</w:t>
      </w:r>
      <w:r w:rsidRPr="00A76A98">
        <w:tab/>
        <w:t>при 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w:t>
      </w:r>
      <w:r>
        <w:t xml:space="preserve">ационных и отчетных данных – на </w:t>
      </w:r>
      <w:r w:rsidRPr="00A76A98">
        <w:t>10 процентов должностного оклада;</w:t>
      </w:r>
    </w:p>
    <w:p w:rsidR="003C4FA5" w:rsidRPr="00A76A98" w:rsidRDefault="003C4FA5" w:rsidP="003C4FA5">
      <w:pPr>
        <w:tabs>
          <w:tab w:val="left" w:pos="788"/>
          <w:tab w:val="left" w:pos="908"/>
        </w:tabs>
        <w:ind w:left="20" w:right="20" w:firstLine="689"/>
        <w:jc w:val="both"/>
      </w:pPr>
      <w:r w:rsidRPr="00A76A98">
        <w:t>в)</w:t>
      </w:r>
      <w:r w:rsidRPr="00A76A98">
        <w:tab/>
        <w:t>при нарушении сроков или ненадлежащем исполнении служебных документов внешнего, особого и внутреннего контроля, порядка работы со служебной и</w:t>
      </w:r>
      <w:r>
        <w:t xml:space="preserve">нформацией и документацией – на </w:t>
      </w:r>
      <w:r w:rsidRPr="00A76A98">
        <w:t>15 процентов должностного оклада;</w:t>
      </w:r>
    </w:p>
    <w:p w:rsidR="003C4FA5" w:rsidRPr="00A76A98" w:rsidRDefault="003C4FA5" w:rsidP="003C4FA5">
      <w:pPr>
        <w:tabs>
          <w:tab w:val="left" w:pos="759"/>
          <w:tab w:val="left" w:pos="908"/>
        </w:tabs>
        <w:ind w:left="20" w:right="20" w:firstLine="689"/>
        <w:jc w:val="both"/>
      </w:pPr>
      <w:r w:rsidRPr="00A76A98">
        <w:t>г)</w:t>
      </w:r>
      <w:r w:rsidRPr="00A76A98">
        <w:tab/>
        <w:t>при нарушении режима работы Комитета, в том числе при опоздании на работу уважительных причин,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w:t>
      </w:r>
      <w:r>
        <w:t xml:space="preserve">ьзования бюджетных средств – на </w:t>
      </w:r>
      <w:r w:rsidRPr="00A76A98">
        <w:t>25 процентов должностного оклада.</w:t>
      </w:r>
    </w:p>
    <w:p w:rsidR="003C4FA5" w:rsidRDefault="003C4FA5" w:rsidP="003C4FA5">
      <w:pPr>
        <w:ind w:firstLine="709"/>
        <w:jc w:val="both"/>
      </w:pPr>
      <w:r>
        <w:rPr>
          <w:bCs/>
        </w:rPr>
        <w:t>5</w:t>
      </w:r>
      <w:r w:rsidRPr="002C40FD">
        <w:rPr>
          <w:bCs/>
        </w:rPr>
        <w:t>.5.</w:t>
      </w:r>
      <w:r>
        <w:rPr>
          <w:b/>
          <w:bCs/>
        </w:rPr>
        <w:t xml:space="preserve">Премия за выполнение особо важных и сложных заданий </w:t>
      </w:r>
      <w:r>
        <w:t>выплачивается работнику ФАО по результатам работы от должностного оклада.</w:t>
      </w:r>
    </w:p>
    <w:p w:rsidR="003C4FA5" w:rsidRDefault="003C4FA5" w:rsidP="003C4FA5">
      <w:pPr>
        <w:ind w:firstLine="900"/>
        <w:jc w:val="both"/>
      </w:pPr>
      <w:r>
        <w:t>5.5.1. Основаниями для выплаты премии за выполнение особо важных и сложных заданий являются следующие показателя:</w:t>
      </w:r>
    </w:p>
    <w:p w:rsidR="003C4FA5" w:rsidRDefault="003C4FA5" w:rsidP="003C4FA5">
      <w:pPr>
        <w:ind w:firstLine="1080"/>
        <w:jc w:val="both"/>
      </w:pPr>
      <w:r>
        <w:t>а) результаты выполнения распоряжений и указаний вышестоящих руководителей в порядке подчиненности;</w:t>
      </w:r>
    </w:p>
    <w:p w:rsidR="003C4FA5" w:rsidRDefault="003C4FA5" w:rsidP="003C4FA5">
      <w:pPr>
        <w:ind w:firstLine="1080"/>
        <w:jc w:val="both"/>
      </w:pPr>
      <w:r>
        <w:t>б) положительные результаты работы за определенный период (квартал, год);</w:t>
      </w:r>
    </w:p>
    <w:p w:rsidR="003C4FA5" w:rsidRDefault="003C4FA5" w:rsidP="003C4FA5">
      <w:pPr>
        <w:ind w:firstLine="1080"/>
        <w:jc w:val="both"/>
      </w:pPr>
      <w:r>
        <w:t xml:space="preserve">в)своевременное рассмотрение в пределах своих должностных обязанностей </w:t>
      </w:r>
      <w:r>
        <w:lastRenderedPageBreak/>
        <w:t>обращений граждан, предприятий, учреждений, организаций и принятие по ним решений в порядке, установленном законодательством;</w:t>
      </w:r>
    </w:p>
    <w:p w:rsidR="003C4FA5" w:rsidRDefault="003C4FA5" w:rsidP="003C4FA5">
      <w:pPr>
        <w:ind w:firstLine="1080"/>
        <w:jc w:val="both"/>
      </w:pPr>
      <w:r>
        <w:t>г) строгое соблюдение трудовой дисциплины, правил внутреннего трудового распорядка, установленных в Комитете;</w:t>
      </w:r>
    </w:p>
    <w:p w:rsidR="003C4FA5" w:rsidRDefault="003C4FA5" w:rsidP="003C4FA5">
      <w:pPr>
        <w:ind w:firstLine="1080"/>
        <w:jc w:val="both"/>
      </w:pPr>
      <w:r>
        <w:t>д) проявление личной инициативы по улучшению работы структурного подразделения;</w:t>
      </w:r>
    </w:p>
    <w:p w:rsidR="003C4FA5" w:rsidRDefault="003C4FA5" w:rsidP="003C4FA5">
      <w:pPr>
        <w:ind w:firstLine="1080"/>
        <w:jc w:val="both"/>
      </w:pPr>
      <w:r>
        <w:t>е) активное участие в организации эффективного обеспечения успешной работы  ФАО и Комитета.</w:t>
      </w:r>
    </w:p>
    <w:p w:rsidR="003C4FA5" w:rsidRPr="00E941B2" w:rsidRDefault="003C4FA5" w:rsidP="003C4FA5">
      <w:pPr>
        <w:tabs>
          <w:tab w:val="left" w:pos="841"/>
        </w:tabs>
        <w:ind w:right="23" w:firstLine="709"/>
        <w:jc w:val="both"/>
      </w:pPr>
      <w:r w:rsidRPr="00E941B2">
        <w:rPr>
          <w:bCs/>
        </w:rPr>
        <w:t>Конкретные размеры премии определяются в соответствии с личным вкладом работника в общие результаты работы.</w:t>
      </w:r>
      <w:r w:rsidRPr="00E941B2">
        <w:t xml:space="preserve"> Размер премии муниципальных служащих определяется независимо от отработанного времени.</w:t>
      </w:r>
    </w:p>
    <w:p w:rsidR="003C4FA5" w:rsidRDefault="003C4FA5" w:rsidP="003C4FA5">
      <w:pPr>
        <w:ind w:firstLine="900"/>
        <w:jc w:val="both"/>
      </w:pPr>
      <w:r>
        <w:t xml:space="preserve">5.5.2. Премия за выполнение особо важных и сложных заданий, устанавливается в пределах фонда оплаты труда, сформированного в соответствии с </w:t>
      </w:r>
      <w:r w:rsidRPr="0068235B">
        <w:t>разделом 4</w:t>
      </w:r>
      <w:r>
        <w:t xml:space="preserve"> Положения, выплачивается персонально работнику ФАО по приказу председателя Комитета.</w:t>
      </w:r>
    </w:p>
    <w:p w:rsidR="003C4FA5" w:rsidRDefault="003C4FA5" w:rsidP="003C4FA5">
      <w:pPr>
        <w:ind w:firstLine="900"/>
        <w:jc w:val="both"/>
        <w:rPr>
          <w:b/>
          <w:bCs/>
          <w:i/>
          <w:iCs/>
        </w:rPr>
      </w:pPr>
      <w:r>
        <w:t xml:space="preserve">5.5.3. Размер премии за выполнение особо важных и сложных заданий может быть уменьшен или работник ФАО может быть лишен полностью премии в случаях невыполнения одного или нескольких показателей, установленных </w:t>
      </w:r>
      <w:r w:rsidRPr="0068235B">
        <w:t xml:space="preserve">пунктом </w:t>
      </w:r>
      <w:r>
        <w:t>5.5</w:t>
      </w:r>
      <w:r w:rsidRPr="0068235B">
        <w:t>.1.</w:t>
      </w:r>
      <w:r>
        <w:t xml:space="preserve"> настоящего Положения, приказом председателя Комитета с указанием конкретных причин:</w:t>
      </w:r>
    </w:p>
    <w:p w:rsidR="003C4FA5" w:rsidRPr="00E941B2" w:rsidRDefault="003C4FA5" w:rsidP="003C4FA5">
      <w:pPr>
        <w:tabs>
          <w:tab w:val="left" w:pos="759"/>
          <w:tab w:val="left" w:pos="993"/>
        </w:tabs>
        <w:ind w:left="20" w:right="20" w:firstLine="692"/>
        <w:jc w:val="both"/>
      </w:pPr>
      <w:r w:rsidRPr="00E941B2">
        <w:rPr>
          <w:bCs/>
        </w:rPr>
        <w:t>а)</w:t>
      </w:r>
      <w:r w:rsidRPr="00E941B2">
        <w:rPr>
          <w:bCs/>
        </w:rPr>
        <w:tab/>
        <w:t>несвоевременное и (или) некачественное выполнение обязанностей, предусмотренных должностной инструкцией, без уважительных причин, нарушением сроков отчетности - от 10 процентов до 30 процентов от суммы премии;</w:t>
      </w:r>
    </w:p>
    <w:p w:rsidR="003C4FA5" w:rsidRPr="00E941B2" w:rsidRDefault="003C4FA5" w:rsidP="003C4FA5">
      <w:pPr>
        <w:tabs>
          <w:tab w:val="left" w:pos="850"/>
          <w:tab w:val="left" w:pos="993"/>
        </w:tabs>
        <w:ind w:left="20" w:right="20" w:firstLine="692"/>
        <w:jc w:val="both"/>
      </w:pPr>
      <w:r w:rsidRPr="00E941B2">
        <w:rPr>
          <w:bCs/>
        </w:rPr>
        <w:t>б)</w:t>
      </w:r>
      <w:r w:rsidRPr="00E941B2">
        <w:rPr>
          <w:bCs/>
        </w:rPr>
        <w:tab/>
        <w:t>недостаточный уровень исполнительской дисциплины и низкая результативность работы с нарушением срока подготовки ответов на обращения и заявления граждан - до 30 процентов от суммы премии;</w:t>
      </w:r>
    </w:p>
    <w:p w:rsidR="003C4FA5" w:rsidRPr="00E941B2" w:rsidRDefault="003C4FA5" w:rsidP="003C4FA5">
      <w:pPr>
        <w:tabs>
          <w:tab w:val="left" w:pos="993"/>
        </w:tabs>
        <w:ind w:firstLine="692"/>
        <w:jc w:val="both"/>
        <w:rPr>
          <w:bCs/>
        </w:rPr>
      </w:pPr>
      <w:r w:rsidRPr="00E941B2">
        <w:rPr>
          <w:bCs/>
        </w:rPr>
        <w:t>в)</w:t>
      </w:r>
      <w:r w:rsidRPr="00E941B2">
        <w:rPr>
          <w:bCs/>
        </w:rPr>
        <w:tab/>
        <w:t xml:space="preserve">нарушение трудовой дисциплины и (или) правил внутреннего распорядка, установленного в Комитете, - до 100 процентов от суммы премии. </w:t>
      </w:r>
    </w:p>
    <w:p w:rsidR="003C4FA5" w:rsidRPr="00E941B2" w:rsidRDefault="003C4FA5" w:rsidP="003C4FA5">
      <w:pPr>
        <w:tabs>
          <w:tab w:val="left" w:pos="993"/>
        </w:tabs>
        <w:ind w:firstLine="692"/>
        <w:jc w:val="both"/>
        <w:rPr>
          <w:bCs/>
          <w:i/>
          <w:iCs/>
        </w:rPr>
      </w:pPr>
      <w:r w:rsidRPr="00E941B2">
        <w:rPr>
          <w:bCs/>
        </w:rPr>
        <w:t xml:space="preserve">Премирование работников ФАО, имеющих дисциплинарные взыскания не допускается. </w:t>
      </w:r>
      <w:r w:rsidRPr="00E941B2">
        <w:rPr>
          <w:bCs/>
        </w:rPr>
        <w:tab/>
      </w:r>
    </w:p>
    <w:p w:rsidR="003C4FA5" w:rsidRPr="00AC4861" w:rsidRDefault="003C4FA5" w:rsidP="003C4FA5">
      <w:pPr>
        <w:ind w:firstLine="720"/>
        <w:jc w:val="both"/>
      </w:pPr>
      <w:r>
        <w:t>5.6</w:t>
      </w:r>
      <w:r w:rsidRPr="00AC4861">
        <w:t xml:space="preserve">. </w:t>
      </w:r>
      <w:r>
        <w:t>РаботникамФАО</w:t>
      </w:r>
      <w:r w:rsidRPr="00AC4861">
        <w:t xml:space="preserve"> выплачиваются единовременные премии </w:t>
      </w:r>
      <w:r w:rsidRPr="00AC4861">
        <w:rPr>
          <w:iCs/>
        </w:rPr>
        <w:t xml:space="preserve">за продолжительную и безупречную работу и </w:t>
      </w:r>
      <w:r w:rsidRPr="00AC4861">
        <w:t>в связи с юбилейными датами 50, 55, 60, 65 лет.</w:t>
      </w:r>
    </w:p>
    <w:p w:rsidR="003C4FA5" w:rsidRPr="00AC4861" w:rsidRDefault="003C4FA5" w:rsidP="003C4FA5">
      <w:pPr>
        <w:ind w:firstLine="720"/>
        <w:jc w:val="both"/>
        <w:rPr>
          <w:bCs/>
        </w:rPr>
      </w:pPr>
      <w:r>
        <w:t>5.7.При наличии экономии фонда оплаты труда работникам ФАО может быть выплачена премия к праздничным и профессиональным датам не более 100% от должностного оклада</w:t>
      </w:r>
      <w:r w:rsidRPr="00D4238E">
        <w:t>.</w:t>
      </w:r>
    </w:p>
    <w:p w:rsidR="003C4FA5" w:rsidRPr="002C40FD" w:rsidRDefault="003C4FA5" w:rsidP="003C4FA5">
      <w:pPr>
        <w:jc w:val="center"/>
        <w:rPr>
          <w:b/>
          <w:i/>
          <w:szCs w:val="28"/>
        </w:rPr>
      </w:pPr>
      <w:r w:rsidRPr="002C40FD">
        <w:rPr>
          <w:b/>
          <w:i/>
          <w:szCs w:val="28"/>
        </w:rPr>
        <w:t>6. Выплаты социального характера</w:t>
      </w:r>
    </w:p>
    <w:p w:rsidR="003C4FA5" w:rsidRDefault="003C4FA5" w:rsidP="003C4FA5">
      <w:pPr>
        <w:ind w:firstLine="708"/>
        <w:jc w:val="both"/>
        <w:rPr>
          <w:szCs w:val="28"/>
        </w:rPr>
      </w:pPr>
      <w:r>
        <w:rPr>
          <w:szCs w:val="28"/>
        </w:rPr>
        <w:t>6.1. Единовременная выплата выплачивается в размере двух должностных  окладов при предоставлении ежегодного оплачиваемого отпуска по заявлению работника ФАО.</w:t>
      </w:r>
    </w:p>
    <w:p w:rsidR="003C4FA5" w:rsidRDefault="003C4FA5" w:rsidP="003C4FA5">
      <w:pPr>
        <w:ind w:firstLine="708"/>
        <w:jc w:val="both"/>
        <w:rPr>
          <w:szCs w:val="28"/>
        </w:rPr>
      </w:pPr>
      <w:r>
        <w:rPr>
          <w:szCs w:val="28"/>
        </w:rPr>
        <w:t xml:space="preserve">6.2. При разделении ежегодного оплачиваемого отпуска единовременная выплата предоставляется работнику ФАО по заявлению к любой его части. </w:t>
      </w:r>
    </w:p>
    <w:p w:rsidR="003C4FA5" w:rsidRDefault="003C4FA5" w:rsidP="003C4FA5">
      <w:pPr>
        <w:ind w:firstLine="708"/>
        <w:jc w:val="both"/>
        <w:rPr>
          <w:szCs w:val="28"/>
        </w:rPr>
      </w:pPr>
      <w:r>
        <w:rPr>
          <w:szCs w:val="28"/>
        </w:rPr>
        <w:t>6.3. Материальная помощь ежегодно выплачивается в размере одного ежемесячного должностного оклада, по заявлению работника ФАО, и не зависит от итогов оценки результатов труда.</w:t>
      </w:r>
    </w:p>
    <w:p w:rsidR="003C4FA5" w:rsidRDefault="003C4FA5" w:rsidP="003C4FA5">
      <w:pPr>
        <w:ind w:firstLine="708"/>
        <w:jc w:val="both"/>
        <w:rPr>
          <w:szCs w:val="28"/>
        </w:rPr>
      </w:pPr>
      <w:r>
        <w:rPr>
          <w:szCs w:val="28"/>
        </w:rPr>
        <w:t>6.4. По желанию работника ФАО оказание материальной помощи может быть приурочено к его отпуску или иному времени в течение года.</w:t>
      </w:r>
    </w:p>
    <w:p w:rsidR="003C4FA5" w:rsidRDefault="003C4FA5" w:rsidP="003C4FA5">
      <w:pPr>
        <w:rPr>
          <w:szCs w:val="28"/>
        </w:rPr>
      </w:pPr>
    </w:p>
    <w:p w:rsidR="003C4FA5" w:rsidRPr="00E941B2" w:rsidRDefault="003C4FA5" w:rsidP="003C4FA5">
      <w:pPr>
        <w:jc w:val="center"/>
        <w:rPr>
          <w:b/>
          <w:i/>
          <w:szCs w:val="28"/>
        </w:rPr>
      </w:pPr>
      <w:r w:rsidRPr="00E941B2">
        <w:rPr>
          <w:b/>
          <w:i/>
          <w:szCs w:val="28"/>
        </w:rPr>
        <w:t>7. Иные выплаты</w:t>
      </w:r>
    </w:p>
    <w:p w:rsidR="003C4FA5" w:rsidRDefault="003C4FA5" w:rsidP="003C4FA5">
      <w:pPr>
        <w:ind w:left="20" w:right="23" w:firstLine="689"/>
        <w:jc w:val="both"/>
      </w:pPr>
      <w:r w:rsidRPr="00E941B2">
        <w:t xml:space="preserve">7.1. Работнику ФАО, выполняющему наряду со своей работой, определенной трудовым договором (должностной инструкцией) дополнительную работу по другой должности или исполняющему обязанности временно отсутствующего работника без освобождения от основной работы, может производиться доплата в пределах средств по </w:t>
      </w:r>
      <w:r w:rsidRPr="00E941B2">
        <w:lastRenderedPageBreak/>
        <w:t>фонду оплаты труда в соответствии с действующим законодательством.</w:t>
      </w:r>
    </w:p>
    <w:p w:rsidR="003C4FA5" w:rsidRPr="00E941B2" w:rsidRDefault="003C4FA5" w:rsidP="003C4FA5">
      <w:pPr>
        <w:ind w:left="20" w:right="23" w:firstLine="689"/>
        <w:jc w:val="both"/>
      </w:pPr>
      <w:r>
        <w:t xml:space="preserve">7.2. </w:t>
      </w:r>
      <w:r w:rsidRPr="00E941B2">
        <w:t>Доплата вводится на период совмещения должности или исполнения обязанностей временно отсутствующего работника по приказу председателя Комитета.</w:t>
      </w:r>
    </w:p>
    <w:p w:rsidR="003C4FA5" w:rsidRDefault="003C4FA5" w:rsidP="003C4FA5">
      <w:pPr>
        <w:tabs>
          <w:tab w:val="left" w:pos="807"/>
        </w:tabs>
        <w:ind w:right="23" w:firstLine="689"/>
        <w:jc w:val="both"/>
      </w:pPr>
      <w:r w:rsidRPr="00E941B2">
        <w:t>7.3. Комитет обязуется производить в пользу работника ФАО иные предусмотренные действующим законодательством, трудовым договором, локальными нормативно правовыми актами выплаты, включая выходное пособие, пособие по временной нетрудоспособностью, премии к юбилейным датам и другие выплаты.</w:t>
      </w:r>
    </w:p>
    <w:p w:rsidR="003C4FA5" w:rsidRDefault="003C4FA5" w:rsidP="003C4FA5">
      <w:pPr>
        <w:tabs>
          <w:tab w:val="left" w:pos="807"/>
        </w:tabs>
        <w:ind w:right="23" w:firstLine="689"/>
        <w:jc w:val="both"/>
      </w:pPr>
      <w:r>
        <w:t xml:space="preserve">7.4. </w:t>
      </w:r>
      <w:r w:rsidRPr="004F5833">
        <w:t xml:space="preserve">Материальная помощь по заявлению </w:t>
      </w:r>
      <w:r>
        <w:t>работника</w:t>
      </w:r>
      <w:r w:rsidRPr="004F5833">
        <w:t xml:space="preserve"> 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года, в размере минимальн</w:t>
      </w:r>
      <w:r>
        <w:t>ого размера оплаты труда в Тульской области</w:t>
      </w:r>
      <w:r w:rsidRPr="004F5833">
        <w:t>.</w:t>
      </w:r>
    </w:p>
    <w:p w:rsidR="003C4FA5" w:rsidRPr="004F5833" w:rsidRDefault="003C4FA5" w:rsidP="003C4FA5">
      <w:pPr>
        <w:tabs>
          <w:tab w:val="left" w:pos="807"/>
        </w:tabs>
        <w:ind w:right="23" w:firstLine="689"/>
        <w:jc w:val="both"/>
      </w:pPr>
      <w:r>
        <w:t xml:space="preserve">7.5. </w:t>
      </w:r>
      <w:r w:rsidRPr="004F5833">
        <w:t xml:space="preserve">В случае смерти </w:t>
      </w:r>
      <w:r>
        <w:t>работника ФАО</w:t>
      </w:r>
      <w:r w:rsidRPr="004F5833">
        <w:t xml:space="preserve"> материальная помощь выплачивается его близким родственникам, в размере минимально</w:t>
      </w:r>
      <w:r>
        <w:t>го размера оп</w:t>
      </w:r>
      <w:r w:rsidRPr="004F5833">
        <w:t>латы</w:t>
      </w:r>
      <w:r>
        <w:t xml:space="preserve"> труда в Тульской области</w:t>
      </w:r>
      <w:r w:rsidRPr="004F5833">
        <w:t>.</w:t>
      </w:r>
    </w:p>
    <w:p w:rsidR="003C4FA5" w:rsidRDefault="003C4FA5" w:rsidP="003C4FA5">
      <w:pPr>
        <w:tabs>
          <w:tab w:val="left" w:pos="850"/>
        </w:tabs>
        <w:spacing w:line="187" w:lineRule="exact"/>
        <w:ind w:right="20"/>
        <w:jc w:val="both"/>
        <w:rPr>
          <w:szCs w:val="28"/>
        </w:rPr>
      </w:pPr>
    </w:p>
    <w:p w:rsidR="003C4FA5" w:rsidRPr="00AC4861" w:rsidRDefault="003C4FA5" w:rsidP="003C4FA5">
      <w:pPr>
        <w:pStyle w:val="22"/>
        <w:jc w:val="center"/>
      </w:pPr>
      <w:r>
        <w:t>8</w:t>
      </w:r>
      <w:r w:rsidRPr="00AC4861">
        <w:t>. Заключительные положения</w:t>
      </w:r>
    </w:p>
    <w:p w:rsidR="003C4FA5" w:rsidRDefault="003C4FA5" w:rsidP="003C4FA5">
      <w:pPr>
        <w:pStyle w:val="21"/>
        <w:spacing w:after="0" w:line="240" w:lineRule="auto"/>
        <w:ind w:left="0" w:firstLine="709"/>
        <w:jc w:val="both"/>
        <w:rPr>
          <w:b/>
          <w:i/>
        </w:rPr>
      </w:pPr>
      <w:r>
        <w:t>8</w:t>
      </w:r>
      <w:r w:rsidRPr="00AE403C">
        <w:t xml:space="preserve">.1. </w:t>
      </w:r>
      <w:r w:rsidRPr="000E48C9">
        <w:t>Внесение изменений в  настоящее Положение либо его отмена осуществляются приказом Комитета.</w:t>
      </w:r>
    </w:p>
    <w:tbl>
      <w:tblPr>
        <w:tblW w:w="0" w:type="auto"/>
        <w:tblLook w:val="01E0"/>
      </w:tblPr>
      <w:tblGrid>
        <w:gridCol w:w="4679"/>
        <w:gridCol w:w="4679"/>
      </w:tblGrid>
      <w:tr w:rsidR="003C4FA5" w:rsidRPr="007D4A74" w:rsidTr="006A2F31">
        <w:tc>
          <w:tcPr>
            <w:tcW w:w="4679" w:type="dxa"/>
          </w:tcPr>
          <w:p w:rsidR="003C4FA5" w:rsidRPr="002C40FD" w:rsidRDefault="003C4FA5" w:rsidP="00A85A88"/>
        </w:tc>
        <w:tc>
          <w:tcPr>
            <w:tcW w:w="4679" w:type="dxa"/>
          </w:tcPr>
          <w:p w:rsidR="003C4FA5" w:rsidRDefault="003C4FA5" w:rsidP="00A85A88">
            <w:pPr>
              <w:jc w:val="right"/>
            </w:pPr>
          </w:p>
          <w:p w:rsidR="003C4FA5" w:rsidRPr="002C40FD" w:rsidRDefault="003C4FA5" w:rsidP="00A85A88">
            <w:pPr>
              <w:jc w:val="right"/>
            </w:pPr>
          </w:p>
        </w:tc>
      </w:tr>
    </w:tbl>
    <w:p w:rsidR="003C4FA5" w:rsidRDefault="003C4FA5" w:rsidP="003C4FA5">
      <w:pPr>
        <w:rPr>
          <w:sz w:val="20"/>
          <w:szCs w:val="20"/>
        </w:rPr>
      </w:pPr>
    </w:p>
    <w:tbl>
      <w:tblPr>
        <w:tblpPr w:leftFromText="180" w:rightFromText="180" w:vertAnchor="text" w:horzAnchor="margin" w:tblpXSpec="right" w:tblpY="57"/>
        <w:tblW w:w="0" w:type="auto"/>
        <w:tblLook w:val="01E0"/>
      </w:tblPr>
      <w:tblGrid>
        <w:gridCol w:w="4786"/>
      </w:tblGrid>
      <w:tr w:rsidR="003C4FA5" w:rsidRPr="007D4A74" w:rsidTr="00A85A88">
        <w:tc>
          <w:tcPr>
            <w:tcW w:w="4786" w:type="dxa"/>
          </w:tcPr>
          <w:p w:rsidR="003C4FA5" w:rsidRPr="007D4A74" w:rsidRDefault="003C4FA5" w:rsidP="00A85A88">
            <w:pPr>
              <w:jc w:val="right"/>
              <w:rPr>
                <w:bCs/>
                <w:i/>
                <w:iCs/>
                <w:sz w:val="28"/>
              </w:rPr>
            </w:pPr>
          </w:p>
          <w:p w:rsidR="003C4FA5" w:rsidRPr="007D4A74" w:rsidRDefault="003C4FA5" w:rsidP="00A85A88">
            <w:pPr>
              <w:jc w:val="center"/>
              <w:rPr>
                <w:bCs/>
                <w:iCs/>
                <w:sz w:val="28"/>
              </w:rPr>
            </w:pPr>
          </w:p>
        </w:tc>
      </w:tr>
    </w:tbl>
    <w:p w:rsidR="003C4FA5" w:rsidRDefault="003C4FA5" w:rsidP="003C4FA5">
      <w:pPr>
        <w:rPr>
          <w:sz w:val="20"/>
          <w:szCs w:val="20"/>
        </w:rPr>
      </w:pPr>
    </w:p>
    <w:p w:rsidR="003C4FA5" w:rsidRDefault="003C4FA5" w:rsidP="003C4FA5">
      <w:pPr>
        <w:rPr>
          <w:sz w:val="20"/>
          <w:szCs w:val="20"/>
        </w:rPr>
      </w:pPr>
    </w:p>
    <w:p w:rsidR="003C4FA5" w:rsidRDefault="003C4FA5" w:rsidP="003C4FA5">
      <w:pPr>
        <w:jc w:val="center"/>
        <w:rPr>
          <w:b/>
          <w:bCs/>
          <w:szCs w:val="28"/>
        </w:rPr>
      </w:pPr>
    </w:p>
    <w:p w:rsidR="003C4FA5" w:rsidRPr="008303DC" w:rsidRDefault="003C4FA5" w:rsidP="003C4FA5">
      <w:pPr>
        <w:jc w:val="center"/>
        <w:rPr>
          <w:b/>
          <w:bCs/>
          <w:szCs w:val="28"/>
        </w:rPr>
      </w:pPr>
      <w:r w:rsidRPr="008303DC">
        <w:rPr>
          <w:b/>
          <w:bCs/>
          <w:szCs w:val="28"/>
        </w:rPr>
        <w:t>Структура финансово-аналитического отдела</w:t>
      </w:r>
    </w:p>
    <w:p w:rsidR="003C4FA5" w:rsidRDefault="003C4FA5" w:rsidP="003C4FA5">
      <w:pPr>
        <w:jc w:val="center"/>
        <w:rPr>
          <w:b/>
          <w:bCs/>
        </w:rPr>
      </w:pPr>
      <w:r>
        <w:rPr>
          <w:b/>
          <w:bCs/>
        </w:rPr>
        <w:t xml:space="preserve">комитета образования администрации муниципального образования </w:t>
      </w:r>
    </w:p>
    <w:p w:rsidR="003C4FA5" w:rsidRDefault="003C4FA5" w:rsidP="003C4FA5">
      <w:pPr>
        <w:jc w:val="center"/>
        <w:rPr>
          <w:b/>
          <w:bCs/>
        </w:rPr>
      </w:pPr>
      <w:r>
        <w:rPr>
          <w:b/>
          <w:bCs/>
        </w:rPr>
        <w:t>Узловский район.</w:t>
      </w:r>
    </w:p>
    <w:p w:rsidR="003C4FA5" w:rsidRDefault="004109B2" w:rsidP="003C4FA5">
      <w:pPr>
        <w:jc w:val="center"/>
        <w:rPr>
          <w:b/>
          <w:bCs/>
        </w:rPr>
      </w:pPr>
      <w:r>
        <w:rPr>
          <w:b/>
          <w:bCs/>
          <w:noProof/>
        </w:rPr>
        <w:pict>
          <v:line id="Line 12" o:spid="_x0000_s1026" style="position:absolute;left:0;text-align:left;z-index:251669504;visibility:visible" from="324pt,33.8pt" to="38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"/>
        </w:pict>
      </w:r>
      <w:r>
        <w:rPr>
          <w:b/>
          <w:bCs/>
          <w:noProof/>
        </w:rPr>
        <w:pict>
          <v:line id="Line 11" o:spid="_x0000_s1038" style="position:absolute;left:0;text-align:left;flip:x;z-index:251668480;visibility:visible" from="54pt,33.8pt" to="11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"/>
        </w:pict>
      </w:r>
      <w:r>
        <w:rPr>
          <w:b/>
          <w:bCs/>
          <w:noProof/>
        </w:rPr>
        <w:pict>
          <v:shapetype id="_x0000_t202" coordsize="21600,21600" o:spt="202" path="m,l,21600r21600,l21600,xe">
            <v:stroke joinstyle="miter"/>
            <v:path gradientshapeok="t" o:connecttype="rect"/>
          </v:shapetype>
          <v:shape id="Text Box 2" o:spid="_x0000_s1037" type="#_x0000_t202" style="position:absolute;left:0;text-align:left;margin-left:117pt;margin-top:11.4pt;width:207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ugKAIAAFE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">
            <v:textbox>
              <w:txbxContent>
                <w:p w:rsidR="006A2F31" w:rsidRPr="008303DC" w:rsidRDefault="006A2F31" w:rsidP="003C4FA5">
                  <w:pPr>
                    <w:jc w:val="center"/>
                    <w:rPr>
                      <w:b/>
                    </w:rPr>
                  </w:pPr>
                  <w:r w:rsidRPr="008303DC">
                    <w:rPr>
                      <w:b/>
                    </w:rPr>
                    <w:t>Начальник</w:t>
                  </w:r>
                </w:p>
                <w:p w:rsidR="006A2F31" w:rsidRPr="008303DC" w:rsidRDefault="006A2F31" w:rsidP="003C4FA5">
                  <w:pPr>
                    <w:jc w:val="center"/>
                    <w:rPr>
                      <w:b/>
                    </w:rPr>
                  </w:pPr>
                  <w:r w:rsidRPr="008303DC">
                    <w:rPr>
                      <w:b/>
                    </w:rPr>
                    <w:t>финансово-аналитического отдела</w:t>
                  </w:r>
                </w:p>
              </w:txbxContent>
            </v:textbox>
          </v:shape>
        </w:pict>
      </w:r>
    </w:p>
    <w:p w:rsidR="003C4FA5" w:rsidRPr="008303DC" w:rsidRDefault="003C4FA5" w:rsidP="003C4FA5"/>
    <w:p w:rsidR="003C4FA5" w:rsidRPr="008303DC" w:rsidRDefault="004109B2" w:rsidP="003C4FA5">
      <w:r w:rsidRPr="004109B2">
        <w:rPr>
          <w:b/>
          <w:bCs/>
          <w:noProof/>
        </w:rPr>
        <w:pict>
          <v:line id="Line 10" o:spid="_x0000_s1036" style="position:absolute;z-index:251667456;visibility:visible" from="387pt,6.2pt" to="38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">
            <v:stroke endarrow="block"/>
          </v:line>
        </w:pict>
      </w:r>
      <w:r w:rsidRPr="004109B2">
        <w:rPr>
          <w:b/>
          <w:bCs/>
          <w:noProof/>
        </w:rPr>
        <w:pict>
          <v:line id="Line 9" o:spid="_x0000_s1035" style="position:absolute;z-index:251666432;visibility:visible" from="54pt,6.2pt" to="5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">
            <v:stroke endarrow="block"/>
          </v:line>
        </w:pict>
      </w:r>
    </w:p>
    <w:p w:rsidR="003C4FA5" w:rsidRPr="008303DC" w:rsidRDefault="003C4FA5" w:rsidP="003C4FA5"/>
    <w:p w:rsidR="003C4FA5" w:rsidRPr="008303DC" w:rsidRDefault="004109B2" w:rsidP="003C4FA5">
      <w:r w:rsidRPr="004109B2">
        <w:rPr>
          <w:b/>
          <w:bCs/>
          <w:noProof/>
        </w:rPr>
        <w:pict>
          <v:shapetype id="_x0000_t32" coordsize="21600,21600" o:spt="32" o:oned="t" path="m,l21600,21600e" filled="f">
            <v:path arrowok="t" fillok="f" o:connecttype="none"/>
            <o:lock v:ext="edit" shapetype="t"/>
          </v:shapetype>
          <v:shape id="AutoShape 13" o:spid="_x0000_s1034" type="#_x0000_t32" style="position:absolute;margin-left:214.75pt;margin-top:1.2pt;width:0;height:30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">
            <v:stroke endarrow="block"/>
          </v:shape>
        </w:pict>
      </w:r>
      <w:r w:rsidRPr="004109B2">
        <w:rPr>
          <w:b/>
          <w:bCs/>
          <w:noProof/>
        </w:rPr>
        <w:pict>
          <v:line id="Line 8" o:spid="_x0000_s1033" style="position:absolute;z-index:251665408;visibility:visible" from="252pt,1.2pt" to="252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">
            <v:stroke endarrow="block"/>
          </v:line>
        </w:pict>
      </w:r>
      <w:r w:rsidRPr="004109B2">
        <w:rPr>
          <w:b/>
          <w:bCs/>
          <w:noProof/>
        </w:rPr>
        <w:pict>
          <v:line id="Line 7" o:spid="_x0000_s1032" style="position:absolute;z-index:251664384;visibility:visible" from="180pt,1.2pt" to="180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">
            <v:stroke endarrow="block"/>
          </v:line>
        </w:pict>
      </w:r>
    </w:p>
    <w:p w:rsidR="003C4FA5" w:rsidRPr="008303DC" w:rsidRDefault="003C4FA5" w:rsidP="003C4FA5"/>
    <w:p w:rsidR="003C4FA5" w:rsidRPr="008303DC" w:rsidRDefault="004109B2" w:rsidP="003C4FA5">
      <w:r w:rsidRPr="004109B2">
        <w:rPr>
          <w:b/>
          <w:bCs/>
          <w:noProof/>
        </w:rPr>
        <w:pict>
          <v:shape id="Text Box 4" o:spid="_x0000_s1027" type="#_x0000_t202" style="position:absolute;margin-left:270pt;margin-top:9.6pt;width:207pt;height:12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">
            <v:textbox>
              <w:txbxContent>
                <w:p w:rsidR="006A2F31" w:rsidRPr="008303DC" w:rsidRDefault="006A2F31" w:rsidP="003C4FA5">
                  <w:pPr>
                    <w:jc w:val="center"/>
                    <w:rPr>
                      <w:b/>
                    </w:rPr>
                  </w:pPr>
                  <w:r w:rsidRPr="008303DC">
                    <w:rPr>
                      <w:b/>
                    </w:rPr>
                    <w:t>Экономический сектор</w:t>
                  </w:r>
                </w:p>
                <w:p w:rsidR="006A2F31" w:rsidRDefault="006A2F31" w:rsidP="003C4FA5"/>
                <w:p w:rsidR="006A2F31" w:rsidRDefault="006A2F31" w:rsidP="003C4FA5">
                  <w:r>
                    <w:t>Начальник экономического сектора</w:t>
                  </w:r>
                </w:p>
                <w:p w:rsidR="006A2F31" w:rsidRDefault="006A2F31" w:rsidP="003C4FA5"/>
                <w:p w:rsidR="006A2F31" w:rsidRDefault="006A2F31" w:rsidP="003C4FA5">
                  <w:r>
                    <w:t>Ведущие экономисты по финансовой работе</w:t>
                  </w:r>
                </w:p>
              </w:txbxContent>
            </v:textbox>
          </v:shape>
        </w:pict>
      </w:r>
      <w:r w:rsidRPr="004109B2">
        <w:rPr>
          <w:b/>
          <w:bCs/>
          <w:noProof/>
        </w:rPr>
        <w:pict>
          <v:shape id="Text Box 3" o:spid="_x0000_s1028" type="#_x0000_t202" style="position:absolute;margin-left:-45pt;margin-top:9.6pt;width:207pt;height:1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5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">
            <v:textbox>
              <w:txbxContent>
                <w:p w:rsidR="006A2F31" w:rsidRPr="008303DC" w:rsidRDefault="006A2F31" w:rsidP="003C4FA5">
                  <w:pPr>
                    <w:jc w:val="center"/>
                    <w:rPr>
                      <w:b/>
                    </w:rPr>
                  </w:pPr>
                  <w:r w:rsidRPr="008303DC">
                    <w:rPr>
                      <w:b/>
                    </w:rPr>
                    <w:t>Сектор бухгалтерского учета</w:t>
                  </w:r>
                </w:p>
                <w:p w:rsidR="006A2F31" w:rsidRDefault="006A2F31" w:rsidP="003C4FA5"/>
                <w:p w:rsidR="006A2F31" w:rsidRDefault="006A2F31" w:rsidP="003C4FA5">
                  <w:r>
                    <w:t>Начальник сектора бухгалтерского учета</w:t>
                  </w:r>
                </w:p>
                <w:p w:rsidR="006A2F31" w:rsidRDefault="006A2F31" w:rsidP="003C4FA5"/>
                <w:p w:rsidR="006A2F31" w:rsidRDefault="006A2F31" w:rsidP="003C4FA5">
                  <w:r>
                    <w:t>Ведущие бухгалтеры сектора бухгалтерского учета</w:t>
                  </w:r>
                </w:p>
              </w:txbxContent>
            </v:textbox>
          </v:shape>
        </w:pict>
      </w:r>
    </w:p>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3C4FA5" w:rsidP="003C4FA5"/>
    <w:p w:rsidR="003C4FA5" w:rsidRPr="008303DC" w:rsidRDefault="004109B2" w:rsidP="003C4FA5">
      <w:r w:rsidRPr="004109B2">
        <w:rPr>
          <w:b/>
          <w:bCs/>
          <w:noProof/>
        </w:rPr>
        <w:pict>
          <v:shape id="Text Box 5" o:spid="_x0000_s1029" type="#_x0000_t202" style="position:absolute;margin-left:45.95pt;margin-top:6.6pt;width:153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">
            <v:textbox>
              <w:txbxContent>
                <w:p w:rsidR="006A2F31" w:rsidRPr="008303DC" w:rsidRDefault="006A2F31" w:rsidP="003C4FA5">
                  <w:pPr>
                    <w:jc w:val="center"/>
                    <w:rPr>
                      <w:b/>
                    </w:rPr>
                  </w:pPr>
                </w:p>
                <w:p w:rsidR="006A2F31" w:rsidRDefault="006A2F31" w:rsidP="003C4FA5">
                  <w:pPr>
                    <w:jc w:val="center"/>
                    <w:rPr>
                      <w:b/>
                    </w:rPr>
                  </w:pPr>
                  <w:r w:rsidRPr="008303DC">
                    <w:rPr>
                      <w:b/>
                    </w:rPr>
                    <w:t>Ревизоры</w:t>
                  </w:r>
                </w:p>
                <w:p w:rsidR="006A2F31" w:rsidRPr="008303DC" w:rsidRDefault="006A2F31" w:rsidP="003C4FA5">
                  <w:pPr>
                    <w:ind w:left="-142" w:right="-89"/>
                    <w:jc w:val="center"/>
                    <w:rPr>
                      <w:b/>
                    </w:rPr>
                  </w:pPr>
                  <w:r>
                    <w:rPr>
                      <w:b/>
                    </w:rPr>
                    <w:t>Специалисты по закупкам</w:t>
                  </w:r>
                </w:p>
              </w:txbxContent>
            </v:textbox>
          </v:shape>
        </w:pict>
      </w:r>
      <w:r w:rsidRPr="004109B2">
        <w:rPr>
          <w:b/>
          <w:bCs/>
          <w:noProof/>
        </w:rPr>
        <w:pict>
          <v:shape id="Text Box 6" o:spid="_x0000_s1030" type="#_x0000_t202" style="position:absolute;margin-left:234pt;margin-top:6.6pt;width:153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">
            <v:textbox>
              <w:txbxContent>
                <w:p w:rsidR="006A2F31" w:rsidRDefault="006A2F31" w:rsidP="003C4FA5">
                  <w:pPr>
                    <w:jc w:val="center"/>
                  </w:pPr>
                </w:p>
                <w:p w:rsidR="006A2F31" w:rsidRPr="008303DC" w:rsidRDefault="006A2F31" w:rsidP="003C4FA5">
                  <w:pPr>
                    <w:jc w:val="center"/>
                    <w:rPr>
                      <w:b/>
                    </w:rPr>
                  </w:pPr>
                  <w:r w:rsidRPr="008303DC">
                    <w:rPr>
                      <w:b/>
                    </w:rPr>
                    <w:t>Юрисконсульт</w:t>
                  </w:r>
                </w:p>
              </w:txbxContent>
            </v:textbox>
          </v:shape>
        </w:pict>
      </w:r>
    </w:p>
    <w:p w:rsidR="003C4FA5" w:rsidRPr="008303DC" w:rsidRDefault="003C4FA5" w:rsidP="003C4FA5"/>
    <w:p w:rsidR="003C4FA5" w:rsidRPr="008303DC" w:rsidRDefault="003C4FA5" w:rsidP="003C4FA5"/>
    <w:p w:rsidR="003C4FA5" w:rsidRPr="008303DC" w:rsidRDefault="003C4FA5" w:rsidP="003C4FA5"/>
    <w:p w:rsidR="003C4FA5" w:rsidRDefault="003C4FA5" w:rsidP="003C4FA5"/>
    <w:p w:rsidR="003C4FA5" w:rsidRDefault="003C4FA5" w:rsidP="003C4FA5"/>
    <w:p w:rsidR="003C4FA5" w:rsidRDefault="004109B2" w:rsidP="003C4FA5">
      <w:r>
        <w:rPr>
          <w:noProof/>
        </w:rPr>
        <w:pict>
          <v:shape id="Text Box 14" o:spid="_x0000_s1031" type="#_x0000_t202" style="position:absolute;margin-left:154.25pt;margin-top:-.1pt;width:122.25pt;height:5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">
            <v:textbox>
              <w:txbxContent>
                <w:p w:rsidR="006A2F31" w:rsidRPr="00124039" w:rsidRDefault="006A2F31" w:rsidP="003C4FA5">
                  <w:pPr>
                    <w:jc w:val="center"/>
                    <w:rPr>
                      <w:b/>
                    </w:rPr>
                  </w:pPr>
                  <w:r>
                    <w:rPr>
                      <w:b/>
                    </w:rPr>
                    <w:t>Системный администратор</w:t>
                  </w:r>
                </w:p>
              </w:txbxContent>
            </v:textbox>
          </v:shape>
        </w:pict>
      </w:r>
    </w:p>
    <w:p w:rsidR="003C4FA5" w:rsidRPr="008303DC" w:rsidRDefault="003C4FA5" w:rsidP="003C4FA5"/>
    <w:p w:rsidR="003C4FA5" w:rsidRDefault="003C4FA5" w:rsidP="003C4FA5">
      <w:pPr>
        <w:pStyle w:val="aa"/>
      </w:pPr>
      <w:r>
        <w:t>КОМИТЕТ ОБРАЗОВАНИЯ</w:t>
      </w:r>
    </w:p>
    <w:p w:rsidR="003C4FA5" w:rsidRPr="00FF79A2" w:rsidRDefault="003C4FA5" w:rsidP="003C4FA5">
      <w:pPr>
        <w:pStyle w:val="aa"/>
        <w:rPr>
          <w:sz w:val="20"/>
        </w:rPr>
      </w:pPr>
      <w:r w:rsidRPr="00FF79A2">
        <w:rPr>
          <w:sz w:val="20"/>
        </w:rPr>
        <w:t xml:space="preserve">АДМИНИСТРАЦИИ МУНИЦИПАЛЬНОГО ОБРАЗОВАНИЯ </w:t>
      </w:r>
    </w:p>
    <w:p w:rsidR="003C4FA5" w:rsidRPr="00FF79A2" w:rsidRDefault="003C4FA5" w:rsidP="003C4FA5">
      <w:pPr>
        <w:pStyle w:val="aa"/>
        <w:rPr>
          <w:sz w:val="20"/>
        </w:rPr>
      </w:pPr>
      <w:r w:rsidRPr="00FF79A2">
        <w:rPr>
          <w:sz w:val="20"/>
        </w:rPr>
        <w:t>УЗЛОВСКИЙ РАЙОН</w:t>
      </w:r>
    </w:p>
    <w:p w:rsidR="003C4FA5" w:rsidRDefault="003C4FA5" w:rsidP="003C4FA5">
      <w:pPr>
        <w:pStyle w:val="aa"/>
      </w:pPr>
      <w:r>
        <w:rPr>
          <w:sz w:val="22"/>
          <w:szCs w:val="22"/>
        </w:rPr>
        <w:t>(комитет образования Узловского района)</w:t>
      </w:r>
    </w:p>
    <w:p w:rsidR="003C4FA5" w:rsidRDefault="003C4FA5" w:rsidP="003C4FA5">
      <w:pPr>
        <w:pStyle w:val="aa"/>
      </w:pPr>
    </w:p>
    <w:p w:rsidR="003C4FA5" w:rsidRDefault="003C4FA5" w:rsidP="003C4FA5">
      <w:pPr>
        <w:pStyle w:val="aa"/>
      </w:pPr>
      <w:r>
        <w:t>ПРИКАЗ</w:t>
      </w:r>
    </w:p>
    <w:p w:rsidR="003C4FA5" w:rsidRPr="00BC070C" w:rsidRDefault="003C4FA5" w:rsidP="003C4FA5">
      <w:pPr>
        <w:pStyle w:val="aa"/>
        <w:rPr>
          <w:szCs w:val="24"/>
        </w:rPr>
      </w:pPr>
    </w:p>
    <w:p w:rsidR="003C4FA5" w:rsidRPr="0078538D" w:rsidRDefault="003C4FA5" w:rsidP="003C4FA5">
      <w:pPr>
        <w:pStyle w:val="aa"/>
        <w:jc w:val="left"/>
        <w:rPr>
          <w:szCs w:val="24"/>
        </w:rPr>
      </w:pPr>
      <w:r>
        <w:rPr>
          <w:szCs w:val="24"/>
        </w:rPr>
        <w:t xml:space="preserve">11.12.2019 </w:t>
      </w:r>
      <w:r w:rsidRPr="0078538D">
        <w:rPr>
          <w:szCs w:val="24"/>
        </w:rPr>
        <w:t xml:space="preserve">№ </w:t>
      </w:r>
      <w:r>
        <w:rPr>
          <w:szCs w:val="24"/>
        </w:rPr>
        <w:t>191-</w:t>
      </w:r>
      <w:r w:rsidRPr="0078538D">
        <w:rPr>
          <w:szCs w:val="24"/>
        </w:rPr>
        <w:t>д</w:t>
      </w:r>
    </w:p>
    <w:p w:rsidR="003C4FA5" w:rsidRPr="00BC070C" w:rsidRDefault="003C4FA5" w:rsidP="003C4FA5">
      <w:pPr>
        <w:pStyle w:val="aa"/>
        <w:rPr>
          <w:bCs/>
          <w:szCs w:val="24"/>
        </w:rPr>
      </w:pPr>
      <w:r w:rsidRPr="00BC070C">
        <w:rPr>
          <w:szCs w:val="24"/>
        </w:rPr>
        <w:t>г.Узловая</w:t>
      </w:r>
    </w:p>
    <w:p w:rsidR="003C4FA5" w:rsidRDefault="003C4FA5" w:rsidP="003C4FA5">
      <w:pPr>
        <w:jc w:val="both"/>
        <w:rPr>
          <w:b/>
          <w:bCs/>
        </w:rPr>
      </w:pPr>
    </w:p>
    <w:p w:rsidR="003C4FA5" w:rsidRDefault="003C4FA5" w:rsidP="003C4FA5">
      <w:pPr>
        <w:rPr>
          <w:b/>
        </w:rPr>
      </w:pPr>
      <w:r>
        <w:rPr>
          <w:b/>
        </w:rPr>
        <w:t xml:space="preserve">О внесении изменений в приказ комитета образования администрации муниципального образования Узловский район от 25.12.2017 № 219-д «Об утверждении </w:t>
      </w:r>
      <w:r w:rsidRPr="00A11C5B">
        <w:rPr>
          <w:b/>
        </w:rPr>
        <w:t>Положения об условиях оплаты труда работников</w:t>
      </w:r>
    </w:p>
    <w:p w:rsidR="003C4FA5" w:rsidRPr="00044D89" w:rsidRDefault="003C4FA5" w:rsidP="003C4FA5">
      <w:pPr>
        <w:rPr>
          <w:b/>
        </w:rPr>
      </w:pPr>
      <w:r w:rsidRPr="00A11C5B">
        <w:rPr>
          <w:b/>
        </w:rPr>
        <w:t xml:space="preserve"> финансово-аналитического отдела </w:t>
      </w:r>
      <w:r>
        <w:rPr>
          <w:b/>
        </w:rPr>
        <w:t>к</w:t>
      </w:r>
      <w:r w:rsidRPr="00A11C5B">
        <w:rPr>
          <w:b/>
        </w:rPr>
        <w:t>омитета образования администрации муниципального образования Узловский район</w:t>
      </w:r>
      <w:r>
        <w:rPr>
          <w:b/>
        </w:rPr>
        <w:t>»</w:t>
      </w:r>
    </w:p>
    <w:p w:rsidR="003C4FA5" w:rsidRDefault="003C4FA5" w:rsidP="003C4FA5">
      <w:pPr>
        <w:jc w:val="both"/>
        <w:rPr>
          <w:b/>
          <w:bCs/>
        </w:rPr>
      </w:pPr>
    </w:p>
    <w:p w:rsidR="003C4FA5" w:rsidRDefault="003C4FA5" w:rsidP="003C4FA5">
      <w:pPr>
        <w:jc w:val="both"/>
        <w:rPr>
          <w:b/>
          <w:bCs/>
        </w:rPr>
      </w:pPr>
    </w:p>
    <w:p w:rsidR="003C4FA5" w:rsidRDefault="003C4FA5" w:rsidP="003C4FA5">
      <w:pPr>
        <w:ind w:firstLine="720"/>
        <w:jc w:val="both"/>
      </w:pPr>
      <w:r>
        <w:rPr>
          <w:color w:val="000000"/>
          <w:kern w:val="28"/>
        </w:rPr>
        <w:t xml:space="preserve">В соответствии с Трудовым кодексом </w:t>
      </w:r>
      <w:r>
        <w:t>Российской Федерации, распоряжением администрации муниципального образования Узловский район от 30.12.2011 № 647-р «О создании в структуре Комитета образования администрации муниципального образования Узловский район финансово-аналитического отдела», постановление администрации муниципального образования Узловский район от 19.01.2018 N 34 (в ред. 10.12.2019 № 1908) "Об утверждении Положения об оплате труда муниципальных служащих администрации муниципального образования Узловский район", на основании Положения о к</w:t>
      </w:r>
      <w:r w:rsidRPr="00D06E33">
        <w:t xml:space="preserve">омитете образования администрации муниципального образования Узловский район, утвержденного </w:t>
      </w:r>
      <w:r>
        <w:t xml:space="preserve">решением </w:t>
      </w:r>
      <w:r w:rsidRPr="00D06E33">
        <w:t>Собрани</w:t>
      </w:r>
      <w:r>
        <w:t xml:space="preserve">я </w:t>
      </w:r>
      <w:r w:rsidRPr="00D06E33">
        <w:t>представителей муниципального образования Узловский район от 2</w:t>
      </w:r>
      <w:r>
        <w:t>0</w:t>
      </w:r>
      <w:r w:rsidRPr="00D06E33">
        <w:t>.0</w:t>
      </w:r>
      <w:r>
        <w:t>5</w:t>
      </w:r>
      <w:r w:rsidRPr="00D06E33">
        <w:t>.201</w:t>
      </w:r>
      <w:r>
        <w:t>3</w:t>
      </w:r>
      <w:r w:rsidRPr="00D06E33">
        <w:t xml:space="preserve"> № </w:t>
      </w:r>
      <w:r>
        <w:t>74–461 «Об утверждении Положения о комитете образования администрации муниципального образования Узловский район»</w:t>
      </w:r>
      <w:r w:rsidRPr="00D06E33">
        <w:t>,</w:t>
      </w:r>
      <w:r>
        <w:t xml:space="preserve"> в целях усиления правовой и социальной защищенности работников финансово-аналитического отдела</w:t>
      </w:r>
    </w:p>
    <w:p w:rsidR="003C4FA5" w:rsidRDefault="003C4FA5" w:rsidP="003C4FA5">
      <w:pPr>
        <w:pStyle w:val="ae"/>
        <w:rPr>
          <w:b/>
        </w:rPr>
      </w:pPr>
      <w:r w:rsidRPr="000443CB">
        <w:rPr>
          <w:b/>
          <w:caps/>
        </w:rPr>
        <w:t>приказываю</w:t>
      </w:r>
      <w:r w:rsidRPr="00A63E21">
        <w:rPr>
          <w:b/>
        </w:rPr>
        <w:t>:</w:t>
      </w:r>
    </w:p>
    <w:p w:rsidR="003C4FA5" w:rsidRDefault="003C4FA5" w:rsidP="003C4FA5">
      <w:pPr>
        <w:ind w:firstLine="709"/>
        <w:jc w:val="both"/>
      </w:pPr>
      <w:r>
        <w:t xml:space="preserve">1. Внести в приказ комитета образования администрации муниципального образования Узловский район от 25.12.2017 № 219-д «Об утверждении Положения </w:t>
      </w:r>
      <w:r w:rsidRPr="006851FA">
        <w:t xml:space="preserve">об условиях оплаты труда </w:t>
      </w:r>
      <w:r>
        <w:t>работников финансово-аналитического отделак</w:t>
      </w:r>
      <w:r w:rsidRPr="006851FA">
        <w:t>омитета образования администрации муниципального образования Узловский район</w:t>
      </w:r>
      <w:r>
        <w:t>» следующие изменения:</w:t>
      </w:r>
    </w:p>
    <w:p w:rsidR="003C4FA5" w:rsidRDefault="003C4FA5" w:rsidP="003C4FA5">
      <w:pPr>
        <w:ind w:firstLine="709"/>
        <w:jc w:val="both"/>
      </w:pPr>
      <w:r>
        <w:t>1.1. Таблицу 1 пункта 3.2 раздела 3 приложения № 1 к приказу изложить в следующей редакции:</w:t>
      </w:r>
    </w:p>
    <w:p w:rsidR="003C4FA5" w:rsidRDefault="003C4FA5" w:rsidP="003C4FA5">
      <w:pPr>
        <w:spacing w:line="233" w:lineRule="auto"/>
        <w:ind w:firstLine="708"/>
        <w:jc w:val="both"/>
      </w:pPr>
      <w:r>
        <w:t>«</w:t>
      </w:r>
    </w:p>
    <w:p w:rsidR="003C4FA5" w:rsidRPr="00FE7283" w:rsidRDefault="003C4FA5" w:rsidP="003C4FA5">
      <w:pPr>
        <w:spacing w:line="209" w:lineRule="auto"/>
        <w:jc w:val="right"/>
        <w:rPr>
          <w:b/>
        </w:rPr>
      </w:pPr>
      <w:r w:rsidRPr="00FE7283">
        <w:rPr>
          <w:b/>
        </w:rPr>
        <w:t>Таблица 1</w:t>
      </w:r>
    </w:p>
    <w:p w:rsidR="003C4FA5" w:rsidRPr="00FE7283" w:rsidRDefault="003C4FA5" w:rsidP="003C4FA5">
      <w:pPr>
        <w:spacing w:line="233" w:lineRule="auto"/>
        <w:jc w:val="center"/>
        <w:rPr>
          <w:b/>
        </w:rPr>
      </w:pPr>
      <w:r w:rsidRPr="00FE7283">
        <w:rPr>
          <w:b/>
        </w:rPr>
        <w:t>РАЗМЕРЫ</w:t>
      </w:r>
    </w:p>
    <w:p w:rsidR="003C4FA5" w:rsidRPr="00FE7283" w:rsidRDefault="003C4FA5" w:rsidP="003C4FA5">
      <w:pPr>
        <w:spacing w:line="233" w:lineRule="auto"/>
        <w:jc w:val="center"/>
        <w:rPr>
          <w:b/>
        </w:rPr>
      </w:pPr>
      <w:r w:rsidRPr="00FE7283">
        <w:rPr>
          <w:b/>
        </w:rPr>
        <w:t>должностных окладов (окладов) руководителей и специалистов ФАО</w:t>
      </w:r>
    </w:p>
    <w:p w:rsidR="003C4FA5" w:rsidRPr="00FE7283" w:rsidRDefault="003C4FA5" w:rsidP="003C4FA5">
      <w:pPr>
        <w:spacing w:line="233" w:lineRule="auto"/>
        <w:jc w:val="center"/>
        <w:rPr>
          <w:b/>
        </w:rPr>
      </w:pPr>
    </w:p>
    <w:tbl>
      <w:tblPr>
        <w:tblW w:w="0" w:type="auto"/>
        <w:tblInd w:w="40" w:type="dxa"/>
        <w:tblCellMar>
          <w:left w:w="40" w:type="dxa"/>
          <w:right w:w="40" w:type="dxa"/>
        </w:tblCellMar>
        <w:tblLook w:val="0000"/>
      </w:tblPr>
      <w:tblGrid>
        <w:gridCol w:w="7230"/>
        <w:gridCol w:w="1842"/>
        <w:gridCol w:w="284"/>
      </w:tblGrid>
      <w:tr w:rsidR="003C4FA5" w:rsidRPr="00FE7283" w:rsidTr="00A85A88">
        <w:trPr>
          <w:trHeight w:val="958"/>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jc w:val="center"/>
              <w:rPr>
                <w:b/>
              </w:rPr>
            </w:pPr>
            <w:r w:rsidRPr="00FE7283">
              <w:rPr>
                <w:b/>
                <w:color w:val="000000"/>
              </w:rPr>
              <w:t xml:space="preserve">Наименование должностей </w:t>
            </w:r>
            <w:r w:rsidRPr="00FE7283">
              <w:rPr>
                <w:b/>
                <w:bCs/>
                <w:color w:val="000000"/>
              </w:rPr>
              <w:t xml:space="preserve">и </w:t>
            </w:r>
            <w:r w:rsidRPr="00FE7283">
              <w:rPr>
                <w:b/>
                <w:color w:val="000000"/>
              </w:rPr>
              <w:t>профессий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rPr>
                <w:color w:val="000000"/>
              </w:rPr>
            </w:pPr>
            <w:r w:rsidRPr="00FE7283">
              <w:rPr>
                <w:color w:val="000000"/>
              </w:rPr>
              <w:t xml:space="preserve">Должностной оклад </w:t>
            </w:r>
          </w:p>
          <w:p w:rsidR="003C4FA5" w:rsidRPr="00FE7283" w:rsidRDefault="003C4FA5" w:rsidP="00A85A88">
            <w:pPr>
              <w:shd w:val="clear" w:color="auto" w:fill="FFFFFF"/>
              <w:spacing w:line="233" w:lineRule="auto"/>
            </w:pPr>
            <w:r w:rsidRPr="00FE7283">
              <w:rPr>
                <w:color w:val="000000"/>
              </w:rPr>
              <w:t>(рублей в месяц)</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финансово-аналитического отдела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rPr>
                <w:color w:val="000000"/>
              </w:rPr>
              <w:t>9809</w:t>
            </w:r>
            <w:r w:rsidRPr="00FE7283">
              <w:rPr>
                <w:color w:val="000000"/>
              </w:rPr>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сектора  бухгалтерского учёта</w:t>
            </w:r>
          </w:p>
          <w:p w:rsidR="003C4FA5" w:rsidRPr="00FE7283" w:rsidRDefault="003C4FA5" w:rsidP="00A85A88">
            <w:pPr>
              <w:shd w:val="clear" w:color="auto" w:fill="FFFFFF"/>
              <w:spacing w:line="233" w:lineRule="auto"/>
            </w:pPr>
            <w:r w:rsidRPr="00FE7283">
              <w:t xml:space="preserve">Начальник экономического сектора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9635</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540"/>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Default="003C4FA5" w:rsidP="00A85A88">
            <w:pPr>
              <w:shd w:val="clear" w:color="auto" w:fill="FFFFFF"/>
              <w:spacing w:line="233" w:lineRule="auto"/>
            </w:pPr>
            <w:r w:rsidRPr="00FE7283">
              <w:lastRenderedPageBreak/>
              <w:t xml:space="preserve">Ревизор </w:t>
            </w:r>
          </w:p>
          <w:p w:rsidR="003C4FA5" w:rsidRPr="00FE7283" w:rsidRDefault="003C4FA5" w:rsidP="00A85A88">
            <w:pPr>
              <w:shd w:val="clear" w:color="auto" w:fill="FFFFFF"/>
              <w:spacing w:line="233" w:lineRule="auto"/>
            </w:pPr>
            <w:r>
              <w:t>Системный администратор</w:t>
            </w:r>
          </w:p>
          <w:p w:rsidR="003C4FA5" w:rsidRDefault="003C4FA5" w:rsidP="00A85A88">
            <w:pPr>
              <w:shd w:val="clear" w:color="auto" w:fill="FFFFFF"/>
              <w:spacing w:line="233" w:lineRule="auto"/>
            </w:pPr>
            <w:r w:rsidRPr="00FE7283">
              <w:t>Юрисконсульт</w:t>
            </w:r>
          </w:p>
          <w:p w:rsidR="003C4FA5" w:rsidRPr="00FE7283" w:rsidRDefault="003C4FA5" w:rsidP="00A85A88">
            <w:pPr>
              <w:shd w:val="clear" w:color="auto" w:fill="FFFFFF"/>
              <w:spacing w:line="233" w:lineRule="auto"/>
            </w:pPr>
            <w:r>
              <w:t>Специалист по закупкам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8481</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303"/>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Ведущий бухгалтер сектора бухгалтерского учёта</w:t>
            </w:r>
          </w:p>
          <w:p w:rsidR="003C4FA5" w:rsidRPr="00FE7283" w:rsidRDefault="003C4FA5" w:rsidP="00A85A88">
            <w:pPr>
              <w:shd w:val="clear" w:color="auto" w:fill="FFFFFF"/>
              <w:spacing w:line="233" w:lineRule="auto"/>
            </w:pPr>
            <w:r w:rsidRPr="00FE7283">
              <w:t>Ведущий экономист по финансовой работе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7540</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r>
              <w:t>»</w:t>
            </w:r>
          </w:p>
        </w:tc>
      </w:tr>
    </w:tbl>
    <w:p w:rsidR="003C4FA5" w:rsidRDefault="003C4FA5" w:rsidP="003C4FA5">
      <w:pPr>
        <w:ind w:firstLine="709"/>
        <w:jc w:val="both"/>
      </w:pPr>
    </w:p>
    <w:p w:rsidR="003C4FA5" w:rsidRDefault="003C4FA5" w:rsidP="003C4FA5">
      <w:pPr>
        <w:ind w:firstLine="720"/>
        <w:jc w:val="both"/>
      </w:pPr>
      <w:r>
        <w:t>2. Настоящий приказ вступает в силу со дня подписания и распространяется на правоотношения, возникшие с 01.10.2019.</w:t>
      </w:r>
    </w:p>
    <w:p w:rsidR="003C4FA5" w:rsidRDefault="003C4FA5" w:rsidP="003C4FA5">
      <w:pPr>
        <w:ind w:firstLine="720"/>
        <w:jc w:val="both"/>
      </w:pPr>
      <w:r>
        <w:t>4. Контроль за исполнением приказа оставляю за собой.</w:t>
      </w:r>
    </w:p>
    <w:p w:rsidR="003C4FA5" w:rsidRDefault="003C4FA5" w:rsidP="003C4FA5">
      <w:pPr>
        <w:ind w:left="567"/>
        <w:jc w:val="both"/>
      </w:pPr>
    </w:p>
    <w:p w:rsidR="003C4FA5" w:rsidRPr="000F5DA3" w:rsidRDefault="003C4FA5" w:rsidP="003C4FA5">
      <w:pPr>
        <w:ind w:left="567"/>
        <w:jc w:val="both"/>
      </w:pPr>
    </w:p>
    <w:p w:rsidR="003C4FA5" w:rsidRPr="00A11C5B" w:rsidRDefault="003C4FA5" w:rsidP="003C4FA5">
      <w:pPr>
        <w:jc w:val="both"/>
        <w:rPr>
          <w:bCs/>
        </w:rPr>
      </w:pPr>
      <w:r w:rsidRPr="00A11C5B">
        <w:t>Председатель</w:t>
      </w:r>
      <w:r>
        <w:rPr>
          <w:bCs/>
        </w:rPr>
        <w:t>М.М. Генералова</w:t>
      </w: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670"/>
        <w:gridCol w:w="2670"/>
      </w:tblGrid>
      <w:tr w:rsidR="003C4FA5" w:rsidRPr="00E42C43" w:rsidTr="00A85A88">
        <w:tc>
          <w:tcPr>
            <w:tcW w:w="2670" w:type="dxa"/>
            <w:tcBorders>
              <w:top w:val="nil"/>
              <w:left w:val="nil"/>
              <w:bottom w:val="nil"/>
              <w:right w:val="nil"/>
            </w:tcBorders>
          </w:tcPr>
          <w:p w:rsidR="003C4FA5" w:rsidRPr="00E42C43" w:rsidRDefault="003C4FA5" w:rsidP="00A85A88">
            <w:pPr>
              <w:rPr>
                <w:sz w:val="22"/>
                <w:szCs w:val="22"/>
              </w:rPr>
            </w:pPr>
            <w:bookmarkStart w:id="13" w:name="ве" w:colFirst="0" w:colLast="2"/>
            <w:r w:rsidRPr="00E42C43">
              <w:rPr>
                <w:sz w:val="22"/>
                <w:szCs w:val="22"/>
              </w:rPr>
              <w:t>Верно</w:t>
            </w:r>
          </w:p>
          <w:p w:rsidR="003C4FA5" w:rsidRPr="00E42C43" w:rsidRDefault="003C4FA5" w:rsidP="00A85A88">
            <w:pPr>
              <w:rPr>
                <w:sz w:val="22"/>
                <w:szCs w:val="22"/>
              </w:rPr>
            </w:pPr>
            <w:r>
              <w:rPr>
                <w:sz w:val="22"/>
                <w:szCs w:val="22"/>
              </w:rPr>
              <w:t>главный</w:t>
            </w:r>
            <w:r w:rsidRPr="00E42C43">
              <w:rPr>
                <w:sz w:val="22"/>
                <w:szCs w:val="22"/>
              </w:rPr>
              <w:t xml:space="preserve"> специалист</w:t>
            </w:r>
          </w:p>
        </w:tc>
        <w:tc>
          <w:tcPr>
            <w:tcW w:w="2670" w:type="dxa"/>
            <w:tcBorders>
              <w:top w:val="nil"/>
              <w:left w:val="nil"/>
              <w:bottom w:val="nil"/>
              <w:right w:val="nil"/>
            </w:tcBorders>
          </w:tcPr>
          <w:p w:rsidR="003C4FA5" w:rsidRPr="00E42C43" w:rsidRDefault="00B27185" w:rsidP="00A85A88">
            <w:pPr>
              <w:rPr>
                <w:sz w:val="22"/>
                <w:szCs w:val="22"/>
              </w:rPr>
            </w:pPr>
            <w:r w:rsidRPr="00532DA3">
              <w:rPr>
                <w:noProof/>
                <w:sz w:val="22"/>
                <w:szCs w:val="22"/>
                <w:lang w:eastAsia="ru-RU"/>
              </w:rPr>
              <w:drawing>
                <wp:inline distT="0" distB="0" distL="0" distR="0">
                  <wp:extent cx="1114425"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361950"/>
                          </a:xfrm>
                          <a:prstGeom prst="rect">
                            <a:avLst/>
                          </a:prstGeom>
                          <a:noFill/>
                          <a:ln>
                            <a:noFill/>
                          </a:ln>
                        </pic:spPr>
                      </pic:pic>
                    </a:graphicData>
                  </a:graphic>
                </wp:inline>
              </w:drawing>
            </w:r>
          </w:p>
        </w:tc>
        <w:tc>
          <w:tcPr>
            <w:tcW w:w="2670" w:type="dxa"/>
            <w:tcBorders>
              <w:top w:val="nil"/>
              <w:left w:val="nil"/>
              <w:bottom w:val="nil"/>
              <w:right w:val="nil"/>
            </w:tcBorders>
          </w:tcPr>
          <w:p w:rsidR="003C4FA5" w:rsidRDefault="003C4FA5" w:rsidP="00A85A88">
            <w:pPr>
              <w:rPr>
                <w:sz w:val="22"/>
                <w:szCs w:val="22"/>
              </w:rPr>
            </w:pPr>
          </w:p>
          <w:p w:rsidR="003C4FA5" w:rsidRPr="00E42C43" w:rsidRDefault="003C4FA5" w:rsidP="00A85A88">
            <w:pPr>
              <w:rPr>
                <w:sz w:val="22"/>
                <w:szCs w:val="22"/>
              </w:rPr>
            </w:pPr>
            <w:r w:rsidRPr="00E42C43">
              <w:rPr>
                <w:sz w:val="22"/>
                <w:szCs w:val="22"/>
              </w:rPr>
              <w:t>Е.А.Сафонова</w:t>
            </w:r>
          </w:p>
        </w:tc>
      </w:tr>
      <w:bookmarkEnd w:id="13"/>
    </w:tbl>
    <w:p w:rsidR="003C4FA5" w:rsidRDefault="003C4FA5" w:rsidP="003C4FA5">
      <w:pPr>
        <w:jc w:val="both"/>
        <w:rPr>
          <w:b/>
          <w:bCs/>
        </w:rPr>
      </w:pPr>
    </w:p>
    <w:p w:rsidR="003C4FA5" w:rsidRDefault="003C4FA5" w:rsidP="003C4FA5">
      <w:pPr>
        <w:jc w:val="both"/>
        <w:rPr>
          <w:b/>
          <w:bCs/>
        </w:rPr>
      </w:pPr>
    </w:p>
    <w:p w:rsidR="003C4FA5" w:rsidRDefault="003C4FA5" w:rsidP="003C4FA5">
      <w:pPr>
        <w:pStyle w:val="aa"/>
      </w:pPr>
      <w:r>
        <w:t>КОМИТЕТ ОБРАЗОВАНИЯ</w:t>
      </w:r>
    </w:p>
    <w:p w:rsidR="003C4FA5" w:rsidRPr="00FF79A2" w:rsidRDefault="003C4FA5" w:rsidP="003C4FA5">
      <w:pPr>
        <w:pStyle w:val="aa"/>
        <w:rPr>
          <w:sz w:val="20"/>
        </w:rPr>
      </w:pPr>
      <w:r w:rsidRPr="00FF79A2">
        <w:rPr>
          <w:sz w:val="20"/>
        </w:rPr>
        <w:t xml:space="preserve">АДМИНИСТРАЦИИ МУНИЦИПАЛЬНОГО ОБРАЗОВАНИЯ </w:t>
      </w:r>
    </w:p>
    <w:p w:rsidR="003C4FA5" w:rsidRPr="00FF79A2" w:rsidRDefault="003C4FA5" w:rsidP="003C4FA5">
      <w:pPr>
        <w:pStyle w:val="aa"/>
        <w:rPr>
          <w:sz w:val="20"/>
        </w:rPr>
      </w:pPr>
      <w:r w:rsidRPr="00FF79A2">
        <w:rPr>
          <w:sz w:val="20"/>
        </w:rPr>
        <w:t>УЗЛОВСКИЙ РАЙОН</w:t>
      </w:r>
    </w:p>
    <w:p w:rsidR="003C4FA5" w:rsidRDefault="003C4FA5" w:rsidP="003C4FA5">
      <w:pPr>
        <w:pStyle w:val="aa"/>
      </w:pPr>
      <w:r>
        <w:rPr>
          <w:sz w:val="22"/>
          <w:szCs w:val="22"/>
        </w:rPr>
        <w:t>(комитет образования Узловского района)</w:t>
      </w:r>
    </w:p>
    <w:p w:rsidR="003C4FA5" w:rsidRDefault="003C4FA5" w:rsidP="003C4FA5">
      <w:pPr>
        <w:pStyle w:val="aa"/>
      </w:pPr>
    </w:p>
    <w:p w:rsidR="003C4FA5" w:rsidRDefault="003C4FA5" w:rsidP="003C4FA5">
      <w:pPr>
        <w:pStyle w:val="aa"/>
      </w:pPr>
      <w:r>
        <w:t>ПРИКАЗ</w:t>
      </w:r>
    </w:p>
    <w:p w:rsidR="003C4FA5" w:rsidRPr="00BC070C" w:rsidRDefault="003C4FA5" w:rsidP="003C4FA5">
      <w:pPr>
        <w:pStyle w:val="aa"/>
        <w:rPr>
          <w:szCs w:val="24"/>
        </w:rPr>
      </w:pPr>
    </w:p>
    <w:p w:rsidR="003C4FA5" w:rsidRPr="0078538D" w:rsidRDefault="003C4FA5" w:rsidP="003C4FA5">
      <w:pPr>
        <w:pStyle w:val="aa"/>
        <w:jc w:val="left"/>
        <w:rPr>
          <w:szCs w:val="24"/>
        </w:rPr>
      </w:pPr>
      <w:r>
        <w:rPr>
          <w:szCs w:val="24"/>
        </w:rPr>
        <w:t xml:space="preserve">26.10.2020 </w:t>
      </w:r>
      <w:r w:rsidRPr="0078538D">
        <w:rPr>
          <w:szCs w:val="24"/>
        </w:rPr>
        <w:t xml:space="preserve">№ </w:t>
      </w:r>
      <w:r>
        <w:rPr>
          <w:szCs w:val="24"/>
        </w:rPr>
        <w:t>148-д</w:t>
      </w:r>
    </w:p>
    <w:p w:rsidR="003C4FA5" w:rsidRPr="00BC070C" w:rsidRDefault="003C4FA5" w:rsidP="003C4FA5">
      <w:pPr>
        <w:pStyle w:val="aa"/>
        <w:rPr>
          <w:bCs/>
          <w:szCs w:val="24"/>
        </w:rPr>
      </w:pPr>
      <w:r w:rsidRPr="00BC070C">
        <w:rPr>
          <w:szCs w:val="24"/>
        </w:rPr>
        <w:t>г.Узловая</w:t>
      </w:r>
    </w:p>
    <w:p w:rsidR="003C4FA5" w:rsidRDefault="003C4FA5" w:rsidP="003C4FA5">
      <w:pPr>
        <w:rPr>
          <w:b/>
        </w:rPr>
      </w:pPr>
    </w:p>
    <w:p w:rsidR="003C4FA5" w:rsidRDefault="003C4FA5" w:rsidP="003C4FA5">
      <w:pPr>
        <w:jc w:val="center"/>
        <w:rPr>
          <w:b/>
        </w:rPr>
      </w:pPr>
      <w:r>
        <w:rPr>
          <w:b/>
        </w:rPr>
        <w:t xml:space="preserve">О внесении изменений в приказ комитета образования администрации муниципального образования Узловский район от 25.12.2017 № 219-д </w:t>
      </w:r>
    </w:p>
    <w:p w:rsidR="003C4FA5" w:rsidRDefault="003C4FA5" w:rsidP="003C4FA5">
      <w:pPr>
        <w:jc w:val="center"/>
        <w:rPr>
          <w:b/>
        </w:rPr>
      </w:pPr>
      <w:r>
        <w:rPr>
          <w:b/>
        </w:rPr>
        <w:t xml:space="preserve">«Об утверждении </w:t>
      </w:r>
      <w:r w:rsidRPr="00A11C5B">
        <w:rPr>
          <w:b/>
        </w:rPr>
        <w:t>Положения об условиях оплаты труда работников</w:t>
      </w:r>
    </w:p>
    <w:p w:rsidR="003C4FA5" w:rsidRPr="00044D89" w:rsidRDefault="003C4FA5" w:rsidP="003C4FA5">
      <w:pPr>
        <w:jc w:val="center"/>
        <w:rPr>
          <w:b/>
        </w:rPr>
      </w:pPr>
      <w:r w:rsidRPr="00A11C5B">
        <w:rPr>
          <w:b/>
        </w:rPr>
        <w:t xml:space="preserve">финансово-аналитического отдела </w:t>
      </w:r>
      <w:r>
        <w:rPr>
          <w:b/>
        </w:rPr>
        <w:t>к</w:t>
      </w:r>
      <w:r w:rsidRPr="00A11C5B">
        <w:rPr>
          <w:b/>
        </w:rPr>
        <w:t>омитета образования администрации муниципального образования Узловский район</w:t>
      </w:r>
      <w:r>
        <w:rPr>
          <w:b/>
        </w:rPr>
        <w:t>»</w:t>
      </w:r>
    </w:p>
    <w:p w:rsidR="003C4FA5" w:rsidRDefault="003C4FA5" w:rsidP="003C4FA5">
      <w:pPr>
        <w:jc w:val="both"/>
        <w:rPr>
          <w:b/>
          <w:bCs/>
        </w:rPr>
      </w:pPr>
    </w:p>
    <w:p w:rsidR="003C4FA5" w:rsidRDefault="003C4FA5" w:rsidP="003C4FA5">
      <w:pPr>
        <w:ind w:firstLine="720"/>
        <w:jc w:val="both"/>
      </w:pPr>
      <w:r>
        <w:rPr>
          <w:color w:val="000000"/>
          <w:kern w:val="28"/>
        </w:rPr>
        <w:t xml:space="preserve">В соответствии с Трудовым кодексом </w:t>
      </w:r>
      <w:r>
        <w:t>Российской Федерации, распоряжением администрации муниципального образования Узловский район от 30.12.2011 № 647-р «О создании в структуре Комитета образования администрации муниципального образования Узловский район финансово-аналитического отдела», постановлением администрации муниципального образования Узловский район от 19.01.2018 N 34 (в ред. 23.10.2020 № 1641) "Об утверждении Положения об оплате труда муниципальных служащих администрации муниципального образования Узловский район",на основании Положения о к</w:t>
      </w:r>
      <w:r w:rsidRPr="00D06E33">
        <w:t xml:space="preserve">омитете образования администрации муниципального образования Узловский район, утвержденного </w:t>
      </w:r>
      <w:r>
        <w:t xml:space="preserve">решением </w:t>
      </w:r>
      <w:r w:rsidRPr="00D06E33">
        <w:t>Собрани</w:t>
      </w:r>
      <w:r>
        <w:t xml:space="preserve">я </w:t>
      </w:r>
      <w:r w:rsidRPr="00D06E33">
        <w:t>представителей муниципального образования Узловский район от 2</w:t>
      </w:r>
      <w:r>
        <w:t>0</w:t>
      </w:r>
      <w:r w:rsidRPr="00D06E33">
        <w:t>.0</w:t>
      </w:r>
      <w:r>
        <w:t>5</w:t>
      </w:r>
      <w:r w:rsidRPr="00D06E33">
        <w:t>.201</w:t>
      </w:r>
      <w:r>
        <w:t>3</w:t>
      </w:r>
      <w:r w:rsidRPr="00D06E33">
        <w:t xml:space="preserve"> № </w:t>
      </w:r>
      <w:r>
        <w:t>74–461 «Об утверждении Положения о комитете образования администрации муниципального образования Узловский район»</w:t>
      </w:r>
      <w:r w:rsidRPr="00D06E33">
        <w:t>,</w:t>
      </w:r>
      <w:r>
        <w:t xml:space="preserve"> в целях индексации должностных окладов работников финансово-аналитического отдела</w:t>
      </w:r>
    </w:p>
    <w:p w:rsidR="003C4FA5" w:rsidRDefault="003C4FA5" w:rsidP="003C4FA5">
      <w:pPr>
        <w:pStyle w:val="ae"/>
        <w:spacing w:after="0"/>
        <w:rPr>
          <w:b/>
        </w:rPr>
      </w:pPr>
      <w:r w:rsidRPr="000443CB">
        <w:rPr>
          <w:b/>
          <w:caps/>
        </w:rPr>
        <w:t>приказываю</w:t>
      </w:r>
      <w:r w:rsidRPr="00A63E21">
        <w:rPr>
          <w:b/>
        </w:rPr>
        <w:t>:</w:t>
      </w:r>
    </w:p>
    <w:p w:rsidR="003C4FA5" w:rsidRDefault="003C4FA5" w:rsidP="003C4FA5">
      <w:pPr>
        <w:ind w:firstLine="709"/>
        <w:jc w:val="both"/>
      </w:pPr>
      <w:r>
        <w:t xml:space="preserve">1. Внести в приказ комитета образования администрации муниципального образования Узловский район от 25.12.2017 № 219-д «Об утверждении Положения </w:t>
      </w:r>
      <w:r w:rsidRPr="006851FA">
        <w:t xml:space="preserve">об условиях оплаты труда </w:t>
      </w:r>
      <w:r>
        <w:t>работников финансово-аналитического отделак</w:t>
      </w:r>
      <w:r w:rsidRPr="006851FA">
        <w:t xml:space="preserve">омитета </w:t>
      </w:r>
      <w:r w:rsidRPr="006851FA">
        <w:lastRenderedPageBreak/>
        <w:t>образования администрации муниципального образования Узловский район</w:t>
      </w:r>
      <w:r>
        <w:t>» следующие изменения:</w:t>
      </w:r>
    </w:p>
    <w:p w:rsidR="003C4FA5" w:rsidRDefault="003C4FA5" w:rsidP="003C4FA5">
      <w:pPr>
        <w:ind w:firstLine="709"/>
        <w:jc w:val="both"/>
      </w:pPr>
      <w:r>
        <w:t>1.1. Таблицу 1 пункта 3.2 раздела 3 приложения № 1 к приказу изложить в следующей редакции:</w:t>
      </w:r>
    </w:p>
    <w:p w:rsidR="003C4FA5" w:rsidRPr="00FE7283" w:rsidRDefault="003C4FA5" w:rsidP="003C4FA5">
      <w:pPr>
        <w:spacing w:line="233" w:lineRule="auto"/>
        <w:ind w:firstLine="708"/>
        <w:jc w:val="both"/>
        <w:rPr>
          <w:b/>
        </w:rPr>
      </w:pPr>
      <w:r>
        <w:t xml:space="preserve">«  </w:t>
      </w:r>
      <w:r w:rsidRPr="00FE7283">
        <w:rPr>
          <w:b/>
        </w:rPr>
        <w:t>Таблица 1</w:t>
      </w:r>
    </w:p>
    <w:p w:rsidR="003C4FA5" w:rsidRPr="00FE7283" w:rsidRDefault="003C4FA5" w:rsidP="003C4FA5">
      <w:pPr>
        <w:spacing w:line="233" w:lineRule="auto"/>
        <w:jc w:val="center"/>
        <w:rPr>
          <w:b/>
        </w:rPr>
      </w:pPr>
      <w:r w:rsidRPr="00FE7283">
        <w:rPr>
          <w:b/>
        </w:rPr>
        <w:t>РАЗМЕРЫ</w:t>
      </w:r>
    </w:p>
    <w:p w:rsidR="003C4FA5" w:rsidRPr="00FE7283" w:rsidRDefault="003C4FA5" w:rsidP="003C4FA5">
      <w:pPr>
        <w:spacing w:line="233" w:lineRule="auto"/>
        <w:jc w:val="center"/>
        <w:rPr>
          <w:b/>
        </w:rPr>
      </w:pPr>
      <w:r w:rsidRPr="00FE7283">
        <w:rPr>
          <w:b/>
        </w:rPr>
        <w:t>должностных окладов (окладов) руководителей и специалистов ФАО</w:t>
      </w:r>
    </w:p>
    <w:p w:rsidR="003C4FA5" w:rsidRPr="00FE7283" w:rsidRDefault="003C4FA5" w:rsidP="003C4FA5">
      <w:pPr>
        <w:spacing w:line="233" w:lineRule="auto"/>
        <w:jc w:val="center"/>
        <w:rPr>
          <w:b/>
        </w:rPr>
      </w:pPr>
    </w:p>
    <w:tbl>
      <w:tblPr>
        <w:tblW w:w="0" w:type="auto"/>
        <w:tblInd w:w="40" w:type="dxa"/>
        <w:tblCellMar>
          <w:left w:w="40" w:type="dxa"/>
          <w:right w:w="40" w:type="dxa"/>
        </w:tblCellMar>
        <w:tblLook w:val="0000"/>
      </w:tblPr>
      <w:tblGrid>
        <w:gridCol w:w="7230"/>
        <w:gridCol w:w="1842"/>
        <w:gridCol w:w="284"/>
      </w:tblGrid>
      <w:tr w:rsidR="003C4FA5" w:rsidRPr="00FE7283" w:rsidTr="00A85A88">
        <w:trPr>
          <w:trHeight w:val="958"/>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jc w:val="center"/>
              <w:rPr>
                <w:b/>
              </w:rPr>
            </w:pPr>
            <w:r w:rsidRPr="00FE7283">
              <w:rPr>
                <w:b/>
                <w:color w:val="000000"/>
              </w:rPr>
              <w:t xml:space="preserve">Наименование должностей </w:t>
            </w:r>
            <w:r w:rsidRPr="00FE7283">
              <w:rPr>
                <w:b/>
                <w:bCs/>
                <w:color w:val="000000"/>
              </w:rPr>
              <w:t xml:space="preserve">и </w:t>
            </w:r>
            <w:r w:rsidRPr="00FE7283">
              <w:rPr>
                <w:b/>
                <w:color w:val="000000"/>
              </w:rPr>
              <w:t>профессий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rPr>
                <w:color w:val="000000"/>
              </w:rPr>
            </w:pPr>
            <w:r w:rsidRPr="00FE7283">
              <w:rPr>
                <w:color w:val="000000"/>
              </w:rPr>
              <w:t xml:space="preserve">Должностной оклад </w:t>
            </w:r>
          </w:p>
          <w:p w:rsidR="003C4FA5" w:rsidRPr="00FE7283" w:rsidRDefault="003C4FA5" w:rsidP="00A85A88">
            <w:pPr>
              <w:shd w:val="clear" w:color="auto" w:fill="FFFFFF"/>
              <w:spacing w:line="233" w:lineRule="auto"/>
            </w:pPr>
            <w:r w:rsidRPr="00FE7283">
              <w:rPr>
                <w:color w:val="000000"/>
              </w:rPr>
              <w:t>(рублей в месяц)</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финансово-аналитического отдела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rPr>
                <w:color w:val="000000"/>
              </w:rPr>
              <w:t>10104</w:t>
            </w:r>
            <w:r w:rsidRPr="00FE7283">
              <w:rPr>
                <w:color w:val="000000"/>
              </w:rPr>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rPr>
                <w:color w:val="000000"/>
              </w:rPr>
            </w:pPr>
          </w:p>
        </w:tc>
      </w:tr>
      <w:tr w:rsidR="003C4FA5" w:rsidRPr="00FE7283" w:rsidTr="00A85A88">
        <w:trPr>
          <w:trHeight w:val="307"/>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Начальник сектора  бухгалтерского учёта</w:t>
            </w:r>
          </w:p>
          <w:p w:rsidR="003C4FA5" w:rsidRPr="00FE7283" w:rsidRDefault="003C4FA5" w:rsidP="00A85A88">
            <w:pPr>
              <w:shd w:val="clear" w:color="auto" w:fill="FFFFFF"/>
              <w:spacing w:line="233" w:lineRule="auto"/>
            </w:pPr>
            <w:r w:rsidRPr="00FE7283">
              <w:t xml:space="preserve">Начальник экономического сектора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9925</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540"/>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Default="003C4FA5" w:rsidP="00A85A88">
            <w:pPr>
              <w:shd w:val="clear" w:color="auto" w:fill="FFFFFF"/>
              <w:spacing w:line="233" w:lineRule="auto"/>
            </w:pPr>
            <w:r w:rsidRPr="00FE7283">
              <w:t xml:space="preserve">Ревизор </w:t>
            </w:r>
          </w:p>
          <w:p w:rsidR="003C4FA5" w:rsidRPr="00FE7283" w:rsidRDefault="003C4FA5" w:rsidP="00A85A88">
            <w:pPr>
              <w:shd w:val="clear" w:color="auto" w:fill="FFFFFF"/>
              <w:spacing w:line="233" w:lineRule="auto"/>
            </w:pPr>
            <w:r>
              <w:t>Системный администратор</w:t>
            </w:r>
          </w:p>
          <w:p w:rsidR="003C4FA5" w:rsidRDefault="003C4FA5" w:rsidP="00A85A88">
            <w:pPr>
              <w:shd w:val="clear" w:color="auto" w:fill="FFFFFF"/>
              <w:spacing w:line="233" w:lineRule="auto"/>
            </w:pPr>
            <w:r w:rsidRPr="00FE7283">
              <w:t>Юрисконсульт</w:t>
            </w:r>
          </w:p>
          <w:p w:rsidR="003C4FA5" w:rsidRPr="00FE7283" w:rsidRDefault="003C4FA5" w:rsidP="00A85A88">
            <w:pPr>
              <w:shd w:val="clear" w:color="auto" w:fill="FFFFFF"/>
              <w:spacing w:line="233" w:lineRule="auto"/>
            </w:pPr>
            <w:r>
              <w:t>Специалист по закупкам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8736</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p>
        </w:tc>
      </w:tr>
      <w:tr w:rsidR="003C4FA5" w:rsidRPr="00FE7283" w:rsidTr="00A85A88">
        <w:trPr>
          <w:trHeight w:val="303"/>
        </w:trPr>
        <w:tc>
          <w:tcPr>
            <w:tcW w:w="7230" w:type="dxa"/>
            <w:tcBorders>
              <w:top w:val="single" w:sz="6" w:space="0" w:color="auto"/>
              <w:left w:val="single" w:sz="6" w:space="0" w:color="auto"/>
              <w:bottom w:val="single" w:sz="6" w:space="0" w:color="auto"/>
              <w:right w:val="single" w:sz="4" w:space="0" w:color="auto"/>
            </w:tcBorders>
            <w:shd w:val="clear" w:color="auto" w:fill="FFFFFF"/>
          </w:tcPr>
          <w:p w:rsidR="003C4FA5" w:rsidRPr="00FE7283" w:rsidRDefault="003C4FA5" w:rsidP="00A85A88">
            <w:pPr>
              <w:shd w:val="clear" w:color="auto" w:fill="FFFFFF"/>
              <w:spacing w:line="233" w:lineRule="auto"/>
            </w:pPr>
            <w:r w:rsidRPr="00FE7283">
              <w:t>Ведущий бухгалтер сектора бухгалтерского учёта</w:t>
            </w:r>
          </w:p>
          <w:p w:rsidR="003C4FA5" w:rsidRPr="00FE7283" w:rsidRDefault="003C4FA5" w:rsidP="00A85A88">
            <w:pPr>
              <w:shd w:val="clear" w:color="auto" w:fill="FFFFFF"/>
              <w:spacing w:line="233" w:lineRule="auto"/>
            </w:pPr>
            <w:r w:rsidRPr="00FE7283">
              <w:t>Ведущий экономист по финансовой работе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C4FA5" w:rsidRPr="00FE7283" w:rsidRDefault="003C4FA5" w:rsidP="00A85A88">
            <w:pPr>
              <w:shd w:val="clear" w:color="auto" w:fill="FFFFFF"/>
              <w:spacing w:line="233" w:lineRule="auto"/>
            </w:pPr>
            <w:r>
              <w:t>7767</w:t>
            </w:r>
            <w:r w:rsidRPr="00FE7283">
              <w:t>,00</w:t>
            </w:r>
          </w:p>
        </w:tc>
        <w:tc>
          <w:tcPr>
            <w:tcW w:w="284" w:type="dxa"/>
            <w:tcBorders>
              <w:left w:val="single" w:sz="4" w:space="0" w:color="auto"/>
            </w:tcBorders>
            <w:shd w:val="clear" w:color="auto" w:fill="FFFFFF"/>
          </w:tcPr>
          <w:p w:rsidR="003C4FA5" w:rsidRPr="00FE7283" w:rsidRDefault="003C4FA5" w:rsidP="00A85A88">
            <w:pPr>
              <w:shd w:val="clear" w:color="auto" w:fill="FFFFFF"/>
              <w:spacing w:line="233" w:lineRule="auto"/>
            </w:pPr>
            <w:r>
              <w:t>»</w:t>
            </w:r>
          </w:p>
        </w:tc>
      </w:tr>
    </w:tbl>
    <w:p w:rsidR="003C4FA5" w:rsidRDefault="003C4FA5" w:rsidP="003C4FA5">
      <w:pPr>
        <w:ind w:firstLine="708"/>
        <w:jc w:val="both"/>
      </w:pPr>
      <w:r>
        <w:t>1</w:t>
      </w:r>
      <w:r w:rsidRPr="00B440EC">
        <w:t>.</w:t>
      </w:r>
      <w:r>
        <w:t>2</w:t>
      </w:r>
      <w:r w:rsidRPr="00B440EC">
        <w:t xml:space="preserve">.  </w:t>
      </w:r>
      <w:r>
        <w:t>Раздел</w:t>
      </w:r>
      <w:r w:rsidRPr="00B440EC">
        <w:t xml:space="preserve"> 6 </w:t>
      </w:r>
      <w:r>
        <w:t>приложения № 1 к приказу</w:t>
      </w:r>
      <w:r w:rsidRPr="00B440EC">
        <w:t xml:space="preserve"> изложить в новой редакции:</w:t>
      </w:r>
    </w:p>
    <w:p w:rsidR="00CD3998" w:rsidRDefault="00CD3998" w:rsidP="003C4FA5">
      <w:pPr>
        <w:ind w:firstLine="708"/>
        <w:jc w:val="center"/>
        <w:rPr>
          <w:b/>
        </w:rPr>
      </w:pPr>
    </w:p>
    <w:p w:rsidR="003C4FA5" w:rsidRDefault="00CD3998" w:rsidP="003C4FA5">
      <w:pPr>
        <w:ind w:firstLine="708"/>
        <w:jc w:val="center"/>
        <w:rPr>
          <w:b/>
        </w:rPr>
      </w:pPr>
      <w:r>
        <w:rPr>
          <w:b/>
        </w:rPr>
        <w:t>«</w:t>
      </w:r>
      <w:r w:rsidR="003C4FA5" w:rsidRPr="000D37C7">
        <w:rPr>
          <w:b/>
        </w:rPr>
        <w:t>6. Выплаты социального характера</w:t>
      </w:r>
    </w:p>
    <w:p w:rsidR="00CD3998" w:rsidRPr="000D37C7" w:rsidRDefault="00CD3998" w:rsidP="003C4FA5">
      <w:pPr>
        <w:ind w:firstLine="708"/>
        <w:jc w:val="center"/>
        <w:rPr>
          <w:b/>
        </w:rPr>
      </w:pPr>
    </w:p>
    <w:p w:rsidR="003C4FA5" w:rsidRPr="00B440EC" w:rsidRDefault="003C4FA5" w:rsidP="003C4FA5">
      <w:pPr>
        <w:ind w:firstLine="708"/>
        <w:jc w:val="both"/>
      </w:pPr>
      <w:r w:rsidRPr="000D37C7">
        <w:rPr>
          <w:bCs/>
        </w:rPr>
        <w:t>6.1. Единовременная выплата</w:t>
      </w:r>
      <w:r w:rsidRPr="00B440EC">
        <w:t xml:space="preserve"> выплачивается работнику ФАО при </w:t>
      </w:r>
      <w:r w:rsidRPr="00B440EC">
        <w:rPr>
          <w:bCs/>
        </w:rPr>
        <w:t>предоставлении ежегодного основного оплачиваемого отпуска (части ежегодного оплачиваемого отпуска) по заявлению работника, один раз в календарный год в размере двух должностных окладов.</w:t>
      </w:r>
    </w:p>
    <w:p w:rsidR="003C4FA5" w:rsidRPr="00B440EC" w:rsidRDefault="003C4FA5" w:rsidP="003C4FA5">
      <w:pPr>
        <w:ind w:firstLine="708"/>
        <w:jc w:val="both"/>
      </w:pPr>
      <w:r>
        <w:rPr>
          <w:bCs/>
        </w:rPr>
        <w:t>6.2</w:t>
      </w:r>
      <w:r w:rsidRPr="00B440EC">
        <w:rPr>
          <w:bCs/>
        </w:rPr>
        <w:t>. Единовременная выплата не выплачивается работнику, получившему ее в текущем календарном году, уволенному и вновь принятому в том же календарном году в комитет образования Узловского района.</w:t>
      </w:r>
    </w:p>
    <w:p w:rsidR="003C4FA5" w:rsidRPr="00B440EC" w:rsidRDefault="003C4FA5" w:rsidP="003C4FA5">
      <w:pPr>
        <w:ind w:firstLine="708"/>
        <w:jc w:val="both"/>
      </w:pPr>
      <w:r>
        <w:rPr>
          <w:bCs/>
        </w:rPr>
        <w:t>6.3</w:t>
      </w:r>
      <w:r w:rsidRPr="00B440EC">
        <w:rPr>
          <w:bCs/>
        </w:rPr>
        <w:t>. Право на получение единовременной выплаты имеет работник ФАО, отработавший не менее одного года с даты при</w:t>
      </w:r>
      <w:r>
        <w:rPr>
          <w:bCs/>
        </w:rPr>
        <w:t>ема</w:t>
      </w:r>
      <w:r w:rsidRPr="00B440EC">
        <w:rPr>
          <w:bCs/>
        </w:rPr>
        <w:t xml:space="preserve"> его на работу в комитет образования Узловского района.</w:t>
      </w:r>
    </w:p>
    <w:p w:rsidR="003C4FA5" w:rsidRPr="00B440EC" w:rsidRDefault="003C4FA5" w:rsidP="003C4FA5">
      <w:pPr>
        <w:ind w:firstLine="708"/>
        <w:jc w:val="both"/>
      </w:pPr>
      <w:r>
        <w:rPr>
          <w:bCs/>
        </w:rPr>
        <w:t>6.4</w:t>
      </w:r>
      <w:r w:rsidRPr="00B440EC">
        <w:rPr>
          <w:bCs/>
        </w:rPr>
        <w:t xml:space="preserve">. </w:t>
      </w:r>
      <w:r w:rsidRPr="00B440EC">
        <w:t>В случае подачи работником ФАО заявления об отпуске с последующим увольнением</w:t>
      </w:r>
      <w:r>
        <w:t>,</w:t>
      </w:r>
      <w:r w:rsidRPr="00B440EC">
        <w:t xml:space="preserve"> одновременно с заявлением о получении единовременной выплаты в течение расчетного года</w:t>
      </w:r>
      <w:r>
        <w:t>,</w:t>
      </w:r>
      <w:r w:rsidRPr="00B440EC">
        <w:t xml:space="preserve"> выплата единовременной выплаты осуществляется пропорционально отработанному времени в текущем календарном году.</w:t>
      </w:r>
    </w:p>
    <w:p w:rsidR="003C4FA5" w:rsidRPr="00B440EC" w:rsidRDefault="003C4FA5" w:rsidP="003C4FA5">
      <w:pPr>
        <w:ind w:firstLine="708"/>
        <w:jc w:val="both"/>
      </w:pPr>
      <w:r w:rsidRPr="000D37C7">
        <w:rPr>
          <w:bCs/>
        </w:rPr>
        <w:t>6.5.  Материальная  помощь</w:t>
      </w:r>
      <w:r w:rsidRPr="00B440EC">
        <w:t xml:space="preserve">  выплачивается работнику ФАО в целях оказания социальной поддержки на основании его заявления один раз в календарный год в размере одного должностного оклада.</w:t>
      </w:r>
    </w:p>
    <w:p w:rsidR="003C4FA5" w:rsidRPr="00B440EC" w:rsidRDefault="003C4FA5" w:rsidP="003C4FA5">
      <w:pPr>
        <w:ind w:firstLine="708"/>
        <w:jc w:val="both"/>
      </w:pPr>
      <w:r>
        <w:t>6.6.</w:t>
      </w:r>
      <w:r w:rsidRPr="00B440EC">
        <w:t xml:space="preserve"> Право на получение материальной помощи имеет работник, отработавший не менее одного года с даты при</w:t>
      </w:r>
      <w:r>
        <w:t>ема</w:t>
      </w:r>
      <w:r w:rsidRPr="00B440EC">
        <w:t xml:space="preserve"> его на работу в комитет образования Узловского района.</w:t>
      </w:r>
    </w:p>
    <w:p w:rsidR="003C4FA5" w:rsidRPr="00B440EC" w:rsidRDefault="003C4FA5" w:rsidP="003C4FA5">
      <w:pPr>
        <w:ind w:firstLine="708"/>
        <w:jc w:val="both"/>
      </w:pPr>
      <w:r>
        <w:t>6.7</w:t>
      </w:r>
      <w:r w:rsidRPr="00B440EC">
        <w:t>. В случае подачи работником ФАО заявления об увольнении одновременно с заявлением об оказании материальной помощи в течение расчетного года</w:t>
      </w:r>
      <w:r>
        <w:t>,</w:t>
      </w:r>
      <w:r w:rsidRPr="00B440EC">
        <w:t xml:space="preserve"> оказание материальной помощи осуществляется пропорционально отработанному времени в текущем календарном году.</w:t>
      </w:r>
    </w:p>
    <w:p w:rsidR="003C4FA5" w:rsidRPr="00B440EC" w:rsidRDefault="003C4FA5" w:rsidP="003C4FA5">
      <w:pPr>
        <w:ind w:firstLine="708"/>
        <w:jc w:val="both"/>
      </w:pPr>
      <w:r>
        <w:t>6.8</w:t>
      </w:r>
      <w:r w:rsidRPr="00B440EC">
        <w:t>. Материальная помощь не выплачивается работнику ФАО, получившему ее в текущем календарном году в полном размере, уволенному и вновь принятому в том же календарном году в комитет образования Узловского района.</w:t>
      </w:r>
    </w:p>
    <w:p w:rsidR="003C4FA5" w:rsidRPr="00B440EC" w:rsidRDefault="003C4FA5" w:rsidP="003C4FA5">
      <w:pPr>
        <w:ind w:firstLine="708"/>
        <w:jc w:val="both"/>
      </w:pPr>
      <w:r>
        <w:t>6.9</w:t>
      </w:r>
      <w:r w:rsidRPr="00B440EC">
        <w:t xml:space="preserve">. По желанию работника оказание материальной помощи может быть </w:t>
      </w:r>
      <w:r w:rsidRPr="00B440EC">
        <w:lastRenderedPageBreak/>
        <w:t>приурочено к его отпуску или иному времени в течение года.</w:t>
      </w:r>
    </w:p>
    <w:p w:rsidR="003C4FA5" w:rsidRPr="00B440EC" w:rsidRDefault="003C4FA5" w:rsidP="003C4FA5">
      <w:pPr>
        <w:ind w:firstLine="708"/>
        <w:jc w:val="both"/>
      </w:pPr>
      <w:r>
        <w:t>6.10</w:t>
      </w:r>
      <w:r w:rsidRPr="00B440EC">
        <w:t>. 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w:t>
      </w:r>
    </w:p>
    <w:p w:rsidR="003C4FA5" w:rsidRPr="004357B5" w:rsidRDefault="003C4FA5" w:rsidP="003C4FA5">
      <w:pPr>
        <w:ind w:firstLine="708"/>
        <w:jc w:val="both"/>
      </w:pPr>
      <w:r>
        <w:t>6.11</w:t>
      </w:r>
      <w:r w:rsidRPr="00B440EC">
        <w:t xml:space="preserve">. Материальная помощь по заявлению </w:t>
      </w:r>
      <w:r>
        <w:t>работника ФАО</w:t>
      </w:r>
      <w:r w:rsidRPr="00B440EC">
        <w:t xml:space="preserve"> может быть выплачена в пределах фонда оплаты труда в связи со смертью его близких родственников и другим уважительным, заслуживающим внимание, причинам в течение </w:t>
      </w:r>
      <w:r w:rsidRPr="004357B5">
        <w:t>года, в размере минимальной заработной платы.</w:t>
      </w:r>
    </w:p>
    <w:p w:rsidR="003C4FA5" w:rsidRPr="004357B5" w:rsidRDefault="003C4FA5" w:rsidP="003C4FA5">
      <w:pPr>
        <w:ind w:firstLine="708"/>
        <w:jc w:val="both"/>
      </w:pPr>
      <w:r w:rsidRPr="004357B5">
        <w:t>6.12. В случае смерти работника ФАО комитет</w:t>
      </w:r>
      <w:r>
        <w:t>а</w:t>
      </w:r>
      <w:r w:rsidRPr="004357B5">
        <w:t xml:space="preserve"> образования материальная помощь выплачива</w:t>
      </w:r>
      <w:r>
        <w:t>ется  его близким родственникам</w:t>
      </w:r>
      <w:r w:rsidRPr="004357B5">
        <w:t xml:space="preserve"> в размере минимальной заработной платы.».</w:t>
      </w:r>
    </w:p>
    <w:p w:rsidR="003C4FA5" w:rsidRPr="004357B5" w:rsidRDefault="003C4FA5" w:rsidP="003C4FA5">
      <w:pPr>
        <w:ind w:firstLine="708"/>
        <w:jc w:val="both"/>
      </w:pPr>
      <w:r w:rsidRPr="004357B5">
        <w:t>1.3. Пункты 7.4, 7.5 приложения № 1 к приказу исключить.</w:t>
      </w:r>
    </w:p>
    <w:p w:rsidR="003C4FA5" w:rsidRPr="00B440EC" w:rsidRDefault="003C4FA5" w:rsidP="003C4FA5">
      <w:pPr>
        <w:ind w:firstLine="709"/>
        <w:jc w:val="both"/>
      </w:pPr>
      <w:r w:rsidRPr="004357B5">
        <w:t>2. Приказ комитета образования администрации муниципального</w:t>
      </w:r>
      <w:r>
        <w:t xml:space="preserve"> образования Узловский район от 11.12.2019 № 191-д «</w:t>
      </w:r>
      <w:r w:rsidRPr="008C6D42">
        <w:t>О внесении изменений в приказ комитета образования администрации муниципального образования Узловский район от 25.12.2017 № 219-д «Об утверждении Положения об условиях оплаты труда работников финансово-аналитического отдела комитета образования администрации муниципального образования Узловский район»</w:t>
      </w:r>
      <w:r>
        <w:t xml:space="preserve"> признать утратившим силу с 01.10.2020</w:t>
      </w:r>
      <w:r w:rsidRPr="008C6D42">
        <w:t>.</w:t>
      </w:r>
    </w:p>
    <w:p w:rsidR="003C4FA5" w:rsidRDefault="003C4FA5" w:rsidP="003C4FA5">
      <w:pPr>
        <w:jc w:val="both"/>
      </w:pPr>
      <w:r>
        <w:rPr>
          <w:rFonts w:ascii="Arial" w:hAnsi="Arial" w:cs="Arial"/>
          <w:bCs/>
        </w:rPr>
        <w:tab/>
      </w:r>
      <w:r>
        <w:t>3. Настоящий приказ вступает в силу со дня подписания и распространяется на правоотношения, возникшие с 01.10.2020.</w:t>
      </w:r>
    </w:p>
    <w:p w:rsidR="003C4FA5" w:rsidRDefault="003C4FA5" w:rsidP="003C4FA5">
      <w:pPr>
        <w:ind w:firstLine="720"/>
        <w:jc w:val="both"/>
      </w:pPr>
      <w:r>
        <w:t>4. Контроль за исполнением приказа оставляю за собой.</w:t>
      </w:r>
    </w:p>
    <w:p w:rsidR="0015095E" w:rsidRDefault="0015095E" w:rsidP="003C4FA5">
      <w:pPr>
        <w:ind w:firstLine="720"/>
        <w:jc w:val="both"/>
      </w:pPr>
    </w:p>
    <w:p w:rsidR="003C4FA5" w:rsidRDefault="003C4FA5" w:rsidP="003C4FA5">
      <w:pPr>
        <w:jc w:val="both"/>
        <w:rPr>
          <w:bCs/>
        </w:rPr>
      </w:pPr>
      <w:r w:rsidRPr="00A11C5B">
        <w:t>Председатель</w:t>
      </w:r>
      <w:r>
        <w:t xml:space="preserve">  комитета</w:t>
      </w:r>
      <w:r w:rsidR="0015095E">
        <w:t xml:space="preserve">                                                               </w:t>
      </w:r>
      <w:r>
        <w:rPr>
          <w:bCs/>
        </w:rPr>
        <w:t>М.М. Генералова</w:t>
      </w:r>
    </w:p>
    <w:tbl>
      <w:tblPr>
        <w:tblW w:w="1028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9"/>
        <w:gridCol w:w="3430"/>
        <w:gridCol w:w="3430"/>
      </w:tblGrid>
      <w:tr w:rsidR="003C4FA5" w:rsidRPr="00E42C43" w:rsidTr="00A85A88">
        <w:tc>
          <w:tcPr>
            <w:tcW w:w="2670" w:type="dxa"/>
            <w:tcBorders>
              <w:top w:val="nil"/>
              <w:left w:val="nil"/>
              <w:bottom w:val="nil"/>
              <w:right w:val="nil"/>
            </w:tcBorders>
          </w:tcPr>
          <w:p w:rsidR="003C4FA5" w:rsidRPr="00E42C43" w:rsidRDefault="003C4FA5" w:rsidP="00A85A88">
            <w:pPr>
              <w:rPr>
                <w:sz w:val="22"/>
                <w:szCs w:val="22"/>
              </w:rPr>
            </w:pPr>
            <w:r w:rsidRPr="00E42C43">
              <w:rPr>
                <w:sz w:val="22"/>
                <w:szCs w:val="22"/>
              </w:rPr>
              <w:t>Верно</w:t>
            </w:r>
          </w:p>
          <w:p w:rsidR="003C4FA5" w:rsidRPr="00E42C43" w:rsidRDefault="003C4FA5" w:rsidP="00A85A88">
            <w:pPr>
              <w:rPr>
                <w:sz w:val="22"/>
                <w:szCs w:val="22"/>
              </w:rPr>
            </w:pPr>
            <w:r>
              <w:rPr>
                <w:sz w:val="22"/>
                <w:szCs w:val="22"/>
              </w:rPr>
              <w:t>главный</w:t>
            </w:r>
            <w:r w:rsidRPr="00E42C43">
              <w:rPr>
                <w:sz w:val="22"/>
                <w:szCs w:val="22"/>
              </w:rPr>
              <w:t xml:space="preserve"> специалист</w:t>
            </w:r>
          </w:p>
        </w:tc>
        <w:tc>
          <w:tcPr>
            <w:tcW w:w="2670" w:type="dxa"/>
            <w:tcBorders>
              <w:top w:val="nil"/>
              <w:left w:val="nil"/>
              <w:bottom w:val="nil"/>
              <w:right w:val="nil"/>
            </w:tcBorders>
          </w:tcPr>
          <w:p w:rsidR="003C4FA5" w:rsidRPr="00E42C43" w:rsidRDefault="00B27185" w:rsidP="00A85A88">
            <w:pPr>
              <w:rPr>
                <w:sz w:val="22"/>
                <w:szCs w:val="22"/>
              </w:rPr>
            </w:pPr>
            <w:r w:rsidRPr="00AC4C4A">
              <w:rPr>
                <w:noProof/>
                <w:sz w:val="22"/>
                <w:szCs w:val="22"/>
                <w:lang w:eastAsia="ru-RU"/>
              </w:rPr>
              <w:drawing>
                <wp:inline distT="0" distB="0" distL="0" distR="0">
                  <wp:extent cx="1114425" cy="352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352425"/>
                          </a:xfrm>
                          <a:prstGeom prst="rect">
                            <a:avLst/>
                          </a:prstGeom>
                          <a:noFill/>
                          <a:ln>
                            <a:noFill/>
                          </a:ln>
                        </pic:spPr>
                      </pic:pic>
                    </a:graphicData>
                  </a:graphic>
                </wp:inline>
              </w:drawing>
            </w:r>
          </w:p>
        </w:tc>
        <w:tc>
          <w:tcPr>
            <w:tcW w:w="2670" w:type="dxa"/>
            <w:tcBorders>
              <w:top w:val="nil"/>
              <w:left w:val="nil"/>
              <w:bottom w:val="nil"/>
              <w:right w:val="nil"/>
            </w:tcBorders>
          </w:tcPr>
          <w:p w:rsidR="003C4FA5" w:rsidRPr="00E42C43" w:rsidRDefault="003C4FA5" w:rsidP="00A85A88">
            <w:pPr>
              <w:rPr>
                <w:sz w:val="22"/>
                <w:szCs w:val="22"/>
              </w:rPr>
            </w:pPr>
            <w:r w:rsidRPr="00E42C43">
              <w:rPr>
                <w:sz w:val="22"/>
                <w:szCs w:val="22"/>
              </w:rPr>
              <w:t>Е.А.Сафонова</w:t>
            </w:r>
          </w:p>
        </w:tc>
      </w:tr>
    </w:tbl>
    <w:p w:rsidR="003C4FA5" w:rsidRDefault="003C4FA5" w:rsidP="003C4FA5">
      <w:pPr>
        <w:jc w:val="both"/>
        <w:rPr>
          <w:bCs/>
        </w:rPr>
      </w:pPr>
    </w:p>
    <w:p w:rsidR="003C4FA5" w:rsidRDefault="003C4FA5" w:rsidP="003C4FA5">
      <w:pPr>
        <w:jc w:val="both"/>
        <w:rPr>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3C4FA5" w:rsidRDefault="003C4FA5" w:rsidP="003C4FA5">
      <w:pPr>
        <w:jc w:val="both"/>
        <w:rPr>
          <w:b/>
          <w:bCs/>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p w:rsidR="00805CE9" w:rsidRPr="00F0588B" w:rsidRDefault="00805CE9" w:rsidP="00805CE9">
      <w:pPr>
        <w:autoSpaceDN w:val="0"/>
        <w:adjustRightInd w:val="0"/>
        <w:jc w:val="both"/>
        <w:rPr>
          <w:rFonts w:ascii="Arial" w:hAnsi="Arial" w:cs="Arial"/>
          <w:color w:val="FFFFFF"/>
        </w:rPr>
      </w:pPr>
    </w:p>
    <w:tbl>
      <w:tblPr>
        <w:tblpPr w:leftFromText="180" w:rightFromText="180" w:vertAnchor="page" w:horzAnchor="margin" w:tblpXSpec="center" w:tblpY="1711"/>
        <w:tblW w:w="10721" w:type="dxa"/>
        <w:tblLook w:val="04A0"/>
      </w:tblPr>
      <w:tblGrid>
        <w:gridCol w:w="1031"/>
        <w:gridCol w:w="1032"/>
        <w:gridCol w:w="1032"/>
        <w:gridCol w:w="1032"/>
        <w:gridCol w:w="6594"/>
      </w:tblGrid>
      <w:tr w:rsidR="008B2E5D" w:rsidRPr="00A43E8F" w:rsidTr="00A85A88">
        <w:trPr>
          <w:gridAfter w:val="1"/>
          <w:wAfter w:w="1636" w:type="dxa"/>
          <w:trHeight w:val="271"/>
        </w:trPr>
        <w:tc>
          <w:tcPr>
            <w:tcW w:w="256" w:type="dxa"/>
            <w:tcBorders>
              <w:top w:val="nil"/>
              <w:left w:val="nil"/>
              <w:bottom w:val="nil"/>
              <w:right w:val="nil"/>
            </w:tcBorders>
            <w:shd w:val="clear" w:color="auto" w:fill="auto"/>
            <w:noWrap/>
            <w:vAlign w:val="bottom"/>
            <w:hideMark/>
          </w:tcPr>
          <w:p w:rsidR="008B2E5D" w:rsidRPr="00A43E8F" w:rsidRDefault="008B2E5D" w:rsidP="00A85A88">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8B2E5D" w:rsidRPr="00A43E8F" w:rsidRDefault="008B2E5D" w:rsidP="00A85A88">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8B2E5D" w:rsidRPr="00A43E8F" w:rsidRDefault="008B2E5D" w:rsidP="00A85A88">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8B2E5D" w:rsidRPr="00A43E8F" w:rsidRDefault="008B2E5D" w:rsidP="00A85A88">
            <w:pPr>
              <w:widowControl/>
              <w:suppressAutoHyphens w:val="0"/>
              <w:autoSpaceDE/>
              <w:rPr>
                <w:rFonts w:eastAsia="Times New Roman"/>
                <w:sz w:val="20"/>
                <w:szCs w:val="20"/>
                <w:lang w:eastAsia="ru-RU"/>
              </w:rPr>
            </w:pPr>
          </w:p>
        </w:tc>
      </w:tr>
      <w:tr w:rsidR="008B2E5D" w:rsidRPr="008B2E5D" w:rsidTr="00A85A88">
        <w:trPr>
          <w:trHeight w:val="271"/>
        </w:trPr>
        <w:tc>
          <w:tcPr>
            <w:tcW w:w="1804" w:type="dxa"/>
            <w:gridSpan w:val="5"/>
            <w:tcBorders>
              <w:top w:val="nil"/>
              <w:left w:val="nil"/>
              <w:bottom w:val="nil"/>
              <w:right w:val="nil"/>
            </w:tcBorders>
            <w:shd w:val="clear" w:color="auto" w:fill="auto"/>
            <w:noWrap/>
            <w:vAlign w:val="bottom"/>
            <w:hideMark/>
          </w:tcPr>
          <w:p w:rsidR="008B2E5D" w:rsidRPr="008B2E5D" w:rsidRDefault="008B2E5D" w:rsidP="008B2E5D">
            <w:pPr>
              <w:widowControl/>
              <w:suppressAutoHyphens w:val="0"/>
              <w:autoSpaceDE/>
              <w:jc w:val="right"/>
              <w:rPr>
                <w:rFonts w:ascii="Arial" w:eastAsia="Times New Roman" w:hAnsi="Arial" w:cs="Arial"/>
                <w:sz w:val="20"/>
                <w:szCs w:val="20"/>
                <w:lang w:eastAsia="ru-RU"/>
              </w:rPr>
            </w:pPr>
            <w:r w:rsidRPr="008B2E5D">
              <w:rPr>
                <w:rFonts w:ascii="Arial" w:eastAsia="Times New Roman" w:hAnsi="Arial" w:cs="Arial"/>
                <w:sz w:val="20"/>
                <w:szCs w:val="20"/>
                <w:lang w:eastAsia="ru-RU"/>
              </w:rPr>
              <w:t>Приложение №5</w:t>
            </w:r>
          </w:p>
        </w:tc>
      </w:tr>
    </w:tbl>
    <w:p w:rsidR="00805CE9" w:rsidRPr="004E4B98" w:rsidRDefault="00805CE9" w:rsidP="00805CE9">
      <w:pPr>
        <w:autoSpaceDN w:val="0"/>
        <w:adjustRightInd w:val="0"/>
        <w:jc w:val="both"/>
        <w:rPr>
          <w:rFonts w:ascii="Arial" w:hAnsi="Arial" w:cs="Arial"/>
          <w:lang w:val="en-US"/>
        </w:rPr>
      </w:pPr>
    </w:p>
    <w:p w:rsidR="00805CE9" w:rsidRDefault="00805CE9" w:rsidP="00805CE9">
      <w:pPr>
        <w:autoSpaceDN w:val="0"/>
        <w:adjustRightInd w:val="0"/>
        <w:jc w:val="both"/>
        <w:rPr>
          <w:rFonts w:ascii="Arial" w:hAnsi="Arial" w:cs="Arial"/>
        </w:rPr>
      </w:pPr>
    </w:p>
    <w:p w:rsidR="00805CE9" w:rsidRDefault="00805CE9" w:rsidP="00805CE9">
      <w:pPr>
        <w:autoSpaceDN w:val="0"/>
        <w:adjustRightInd w:val="0"/>
        <w:jc w:val="both"/>
        <w:rPr>
          <w:rFonts w:ascii="Arial" w:hAnsi="Arial" w:cs="Arial"/>
        </w:rPr>
      </w:pPr>
    </w:p>
    <w:p w:rsidR="00805CE9" w:rsidRDefault="00805CE9" w:rsidP="00A867C3">
      <w:pPr>
        <w:autoSpaceDN w:val="0"/>
        <w:adjustRightInd w:val="0"/>
        <w:rPr>
          <w:color w:val="FFFFFF"/>
        </w:rPr>
      </w:pPr>
    </w:p>
    <w:p w:rsidR="00805CE9" w:rsidRDefault="00805CE9" w:rsidP="00A867C3">
      <w:pPr>
        <w:autoSpaceDN w:val="0"/>
        <w:adjustRightInd w:val="0"/>
        <w:rPr>
          <w:color w:val="FFFFFF"/>
        </w:rPr>
      </w:pPr>
    </w:p>
    <w:p w:rsidR="00805CE9" w:rsidRDefault="00805CE9" w:rsidP="00A867C3">
      <w:pPr>
        <w:autoSpaceDN w:val="0"/>
        <w:adjustRightInd w:val="0"/>
        <w:rPr>
          <w:color w:val="FFFFFF"/>
        </w:rPr>
      </w:pPr>
    </w:p>
    <w:p w:rsidR="00805CE9" w:rsidRPr="00814BA3" w:rsidRDefault="00805CE9" w:rsidP="00A867C3">
      <w:pPr>
        <w:autoSpaceDN w:val="0"/>
        <w:adjustRightInd w:val="0"/>
        <w:rPr>
          <w:color w:val="FFFFFF"/>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p w:rsidR="00A867C3" w:rsidRDefault="00A867C3" w:rsidP="00A43E8F">
      <w:pPr>
        <w:widowControl/>
        <w:suppressAutoHyphens w:val="0"/>
        <w:autoSpaceDE/>
        <w:ind w:firstLine="539"/>
        <w:jc w:val="both"/>
        <w:rPr>
          <w:rFonts w:ascii="Arial" w:hAnsi="Arial" w:cs="Arial"/>
        </w:rPr>
      </w:pPr>
    </w:p>
    <w:tbl>
      <w:tblPr>
        <w:tblpPr w:leftFromText="180" w:rightFromText="180" w:vertAnchor="page" w:horzAnchor="margin" w:tblpXSpec="center" w:tblpY="1711"/>
        <w:tblW w:w="10721" w:type="dxa"/>
        <w:tblLook w:val="04A0"/>
      </w:tblPr>
      <w:tblGrid>
        <w:gridCol w:w="287"/>
        <w:gridCol w:w="94"/>
        <w:gridCol w:w="193"/>
        <w:gridCol w:w="188"/>
        <w:gridCol w:w="99"/>
        <w:gridCol w:w="282"/>
        <w:gridCol w:w="6"/>
        <w:gridCol w:w="256"/>
        <w:gridCol w:w="121"/>
        <w:gridCol w:w="135"/>
        <w:gridCol w:w="140"/>
        <w:gridCol w:w="116"/>
        <w:gridCol w:w="159"/>
        <w:gridCol w:w="97"/>
        <w:gridCol w:w="12"/>
        <w:gridCol w:w="170"/>
        <w:gridCol w:w="74"/>
        <w:gridCol w:w="12"/>
        <w:gridCol w:w="189"/>
        <w:gridCol w:w="55"/>
        <w:gridCol w:w="12"/>
        <w:gridCol w:w="208"/>
        <w:gridCol w:w="36"/>
        <w:gridCol w:w="12"/>
        <w:gridCol w:w="230"/>
        <w:gridCol w:w="14"/>
        <w:gridCol w:w="12"/>
        <w:gridCol w:w="244"/>
        <w:gridCol w:w="5"/>
        <w:gridCol w:w="7"/>
        <w:gridCol w:w="244"/>
        <w:gridCol w:w="12"/>
        <w:gridCol w:w="12"/>
        <w:gridCol w:w="6"/>
        <w:gridCol w:w="226"/>
        <w:gridCol w:w="12"/>
        <w:gridCol w:w="77"/>
        <w:gridCol w:w="167"/>
        <w:gridCol w:w="12"/>
        <w:gridCol w:w="139"/>
        <w:gridCol w:w="10"/>
        <w:gridCol w:w="95"/>
        <w:gridCol w:w="12"/>
        <w:gridCol w:w="158"/>
        <w:gridCol w:w="86"/>
        <w:gridCol w:w="12"/>
        <w:gridCol w:w="244"/>
        <w:gridCol w:w="12"/>
        <w:gridCol w:w="75"/>
        <w:gridCol w:w="169"/>
        <w:gridCol w:w="12"/>
        <w:gridCol w:w="244"/>
        <w:gridCol w:w="256"/>
        <w:gridCol w:w="12"/>
        <w:gridCol w:w="11"/>
        <w:gridCol w:w="233"/>
        <w:gridCol w:w="12"/>
        <w:gridCol w:w="30"/>
        <w:gridCol w:w="214"/>
        <w:gridCol w:w="12"/>
        <w:gridCol w:w="49"/>
        <w:gridCol w:w="195"/>
        <w:gridCol w:w="12"/>
        <w:gridCol w:w="73"/>
        <w:gridCol w:w="17"/>
        <w:gridCol w:w="154"/>
        <w:gridCol w:w="12"/>
        <w:gridCol w:w="92"/>
        <w:gridCol w:w="152"/>
        <w:gridCol w:w="12"/>
        <w:gridCol w:w="180"/>
        <w:gridCol w:w="64"/>
        <w:gridCol w:w="12"/>
        <w:gridCol w:w="244"/>
        <w:gridCol w:w="12"/>
        <w:gridCol w:w="12"/>
        <w:gridCol w:w="232"/>
        <w:gridCol w:w="12"/>
        <w:gridCol w:w="100"/>
        <w:gridCol w:w="8"/>
        <w:gridCol w:w="19"/>
        <w:gridCol w:w="117"/>
        <w:gridCol w:w="12"/>
        <w:gridCol w:w="136"/>
        <w:gridCol w:w="10"/>
        <w:gridCol w:w="98"/>
        <w:gridCol w:w="12"/>
        <w:gridCol w:w="155"/>
        <w:gridCol w:w="10"/>
        <w:gridCol w:w="79"/>
        <w:gridCol w:w="12"/>
        <w:gridCol w:w="174"/>
        <w:gridCol w:w="15"/>
        <w:gridCol w:w="55"/>
        <w:gridCol w:w="12"/>
        <w:gridCol w:w="193"/>
        <w:gridCol w:w="15"/>
        <w:gridCol w:w="36"/>
        <w:gridCol w:w="224"/>
        <w:gridCol w:w="15"/>
        <w:gridCol w:w="260"/>
        <w:gridCol w:w="18"/>
        <w:gridCol w:w="257"/>
        <w:gridCol w:w="18"/>
        <w:gridCol w:w="257"/>
        <w:gridCol w:w="18"/>
        <w:gridCol w:w="257"/>
        <w:gridCol w:w="18"/>
        <w:gridCol w:w="257"/>
        <w:gridCol w:w="7"/>
        <w:gridCol w:w="30"/>
      </w:tblGrid>
      <w:tr w:rsidR="008B2E5D" w:rsidRPr="00A43E8F" w:rsidTr="008B2E5D">
        <w:trPr>
          <w:gridAfter w:val="13"/>
          <w:wAfter w:w="1636" w:type="dxa"/>
          <w:trHeight w:val="271"/>
        </w:trPr>
        <w:tc>
          <w:tcPr>
            <w:tcW w:w="287"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r w:rsidR="008B2E5D" w:rsidRPr="00A43E8F" w:rsidTr="008B2E5D">
        <w:trPr>
          <w:gridAfter w:val="13"/>
          <w:wAfter w:w="1636" w:type="dxa"/>
          <w:trHeight w:val="271"/>
        </w:trPr>
        <w:tc>
          <w:tcPr>
            <w:tcW w:w="287" w:type="dxa"/>
            <w:tcBorders>
              <w:top w:val="nil"/>
              <w:left w:val="nil"/>
              <w:bottom w:val="nil"/>
              <w:right w:val="nil"/>
            </w:tcBorders>
            <w:shd w:val="clear" w:color="auto" w:fill="auto"/>
            <w:noWrap/>
            <w:vAlign w:val="bottom"/>
            <w:hideMark/>
          </w:tcPr>
          <w:p w:rsidR="00A43E8F" w:rsidRPr="004E4B98" w:rsidRDefault="00A43E8F" w:rsidP="00A43E8F">
            <w:pPr>
              <w:widowControl/>
              <w:suppressAutoHyphens w:val="0"/>
              <w:autoSpaceDE/>
              <w:rPr>
                <w:rFonts w:eastAsia="Times New Roman"/>
                <w:sz w:val="20"/>
                <w:szCs w:val="20"/>
                <w:lang w:val="en-US"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4E4B98">
            <w:pPr>
              <w:widowControl/>
              <w:suppressAutoHyphens w:val="0"/>
              <w:autoSpaceDE/>
              <w:jc w:val="both"/>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r w:rsidR="008B2E5D" w:rsidRPr="00A43E8F" w:rsidTr="008B2E5D">
        <w:trPr>
          <w:trHeight w:val="271"/>
        </w:trPr>
        <w:tc>
          <w:tcPr>
            <w:tcW w:w="287"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7"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804" w:type="dxa"/>
            <w:gridSpan w:val="21"/>
            <w:tcBorders>
              <w:top w:val="nil"/>
              <w:left w:val="nil"/>
              <w:bottom w:val="nil"/>
              <w:right w:val="nil"/>
            </w:tcBorders>
            <w:shd w:val="clear" w:color="auto" w:fill="auto"/>
            <w:noWrap/>
            <w:vAlign w:val="bottom"/>
          </w:tcPr>
          <w:p w:rsidR="00A43E8F" w:rsidRPr="008B2E5D" w:rsidRDefault="00A43E8F" w:rsidP="00A43E8F">
            <w:pPr>
              <w:widowControl/>
              <w:suppressAutoHyphens w:val="0"/>
              <w:autoSpaceDE/>
              <w:rPr>
                <w:rFonts w:ascii="Arial" w:eastAsia="Times New Roman" w:hAnsi="Arial" w:cs="Arial"/>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b/>
                <w:bCs/>
                <w:sz w:val="22"/>
                <w:szCs w:val="22"/>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873" w:type="dxa"/>
            <w:gridSpan w:val="16"/>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r w:rsidR="008B2E5D" w:rsidRPr="00A43E8F" w:rsidTr="008B2E5D">
        <w:trPr>
          <w:trHeight w:val="271"/>
        </w:trPr>
        <w:tc>
          <w:tcPr>
            <w:tcW w:w="2185" w:type="dxa"/>
            <w:gridSpan w:val="1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8"/>
                <w:szCs w:val="18"/>
                <w:lang w:eastAsia="ru-RU"/>
              </w:rPr>
            </w:pPr>
            <w:r w:rsidRPr="00A43E8F">
              <w:rPr>
                <w:rFonts w:ascii="Arial" w:eastAsia="Times New Roman" w:hAnsi="Arial" w:cs="Arial"/>
                <w:sz w:val="18"/>
                <w:szCs w:val="18"/>
                <w:lang w:eastAsia="ru-RU"/>
              </w:rPr>
              <w:t>РАСЧЕТНЫЙ ЛИСТОК ЗА</w:t>
            </w: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8"/>
                <w:szCs w:val="18"/>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44" w:type="dxa"/>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6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56"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873" w:type="dxa"/>
            <w:gridSpan w:val="16"/>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r w:rsidR="00A43E8F" w:rsidRPr="00A43E8F" w:rsidTr="008B2E5D">
        <w:trPr>
          <w:trHeight w:val="271"/>
        </w:trPr>
        <w:tc>
          <w:tcPr>
            <w:tcW w:w="6627" w:type="dxa"/>
            <w:gridSpan w:val="65"/>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b/>
                <w:bCs/>
                <w:sz w:val="18"/>
                <w:szCs w:val="18"/>
                <w:lang w:eastAsia="ru-RU"/>
              </w:rPr>
            </w:pPr>
            <w:r w:rsidRPr="00A43E8F">
              <w:rPr>
                <w:rFonts w:ascii="Arial" w:eastAsia="Times New Roman" w:hAnsi="Arial" w:cs="Arial"/>
                <w:b/>
                <w:bCs/>
                <w:sz w:val="18"/>
                <w:szCs w:val="18"/>
                <w:lang w:eastAsia="ru-RU"/>
              </w:rPr>
              <w:t>ФИО</w:t>
            </w:r>
          </w:p>
        </w:tc>
        <w:tc>
          <w:tcPr>
            <w:tcW w:w="1317" w:type="dxa"/>
            <w:gridSpan w:val="16"/>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b/>
                <w:bCs/>
                <w:sz w:val="18"/>
                <w:szCs w:val="18"/>
                <w:lang w:eastAsia="ru-RU"/>
              </w:rPr>
            </w:pPr>
            <w:r w:rsidRPr="00A43E8F">
              <w:rPr>
                <w:rFonts w:ascii="Arial" w:eastAsia="Times New Roman" w:hAnsi="Arial" w:cs="Arial"/>
                <w:b/>
                <w:bCs/>
                <w:sz w:val="18"/>
                <w:szCs w:val="18"/>
                <w:lang w:eastAsia="ru-RU"/>
              </w:rPr>
              <w:t>К выплате:</w:t>
            </w: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b/>
                <w:bCs/>
                <w:sz w:val="18"/>
                <w:szCs w:val="18"/>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0"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119" w:type="dxa"/>
            <w:gridSpan w:val="9"/>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eastAsia="Times New Roman"/>
                <w:sz w:val="20"/>
                <w:szCs w:val="20"/>
                <w:lang w:eastAsia="ru-RU"/>
              </w:rPr>
            </w:pPr>
          </w:p>
        </w:tc>
      </w:tr>
      <w:tr w:rsidR="00A43E8F" w:rsidRPr="00A43E8F" w:rsidTr="008B2E5D">
        <w:trPr>
          <w:trHeight w:val="271"/>
        </w:trPr>
        <w:tc>
          <w:tcPr>
            <w:tcW w:w="1526" w:type="dxa"/>
            <w:gridSpan w:val="9"/>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Организация:</w:t>
            </w:r>
          </w:p>
        </w:tc>
        <w:tc>
          <w:tcPr>
            <w:tcW w:w="5101" w:type="dxa"/>
            <w:gridSpan w:val="56"/>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комитет образования Узловского района</w:t>
            </w:r>
          </w:p>
        </w:tc>
        <w:tc>
          <w:tcPr>
            <w:tcW w:w="1317" w:type="dxa"/>
            <w:gridSpan w:val="16"/>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Должность:</w:t>
            </w:r>
          </w:p>
        </w:tc>
        <w:tc>
          <w:tcPr>
            <w:tcW w:w="2777" w:type="dxa"/>
            <w:gridSpan w:val="30"/>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r>
      <w:tr w:rsidR="00A43E8F" w:rsidRPr="00A43E8F" w:rsidTr="008B2E5D">
        <w:trPr>
          <w:trHeight w:val="271"/>
        </w:trPr>
        <w:tc>
          <w:tcPr>
            <w:tcW w:w="1526" w:type="dxa"/>
            <w:gridSpan w:val="9"/>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Подразделение:</w:t>
            </w:r>
          </w:p>
        </w:tc>
        <w:tc>
          <w:tcPr>
            <w:tcW w:w="5101" w:type="dxa"/>
            <w:gridSpan w:val="56"/>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1317" w:type="dxa"/>
            <w:gridSpan w:val="16"/>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Оклад (тариф):</w:t>
            </w:r>
          </w:p>
        </w:tc>
        <w:tc>
          <w:tcPr>
            <w:tcW w:w="275" w:type="dxa"/>
            <w:gridSpan w:val="4"/>
            <w:tcBorders>
              <w:top w:val="nil"/>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0"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8"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94"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r w:rsidR="00A43E8F" w:rsidRPr="00A43E8F" w:rsidTr="008B2E5D">
        <w:trPr>
          <w:trHeight w:val="271"/>
        </w:trPr>
        <w:tc>
          <w:tcPr>
            <w:tcW w:w="2355"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Вид</w:t>
            </w:r>
          </w:p>
        </w:tc>
        <w:tc>
          <w:tcPr>
            <w:tcW w:w="82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Период</w:t>
            </w:r>
          </w:p>
        </w:tc>
        <w:tc>
          <w:tcPr>
            <w:tcW w:w="1199" w:type="dxa"/>
            <w:gridSpan w:val="16"/>
            <w:tcBorders>
              <w:top w:val="single" w:sz="4" w:space="0" w:color="000000"/>
              <w:left w:val="nil"/>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Рабочие</w:t>
            </w:r>
          </w:p>
        </w:tc>
        <w:tc>
          <w:tcPr>
            <w:tcW w:w="1119"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Оплачено</w:t>
            </w:r>
          </w:p>
        </w:tc>
        <w:tc>
          <w:tcPr>
            <w:tcW w:w="112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Сумма</w:t>
            </w:r>
          </w:p>
        </w:tc>
        <w:tc>
          <w:tcPr>
            <w:tcW w:w="2147" w:type="dxa"/>
            <w:gridSpan w:val="28"/>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Вид</w:t>
            </w:r>
          </w:p>
        </w:tc>
        <w:tc>
          <w:tcPr>
            <w:tcW w:w="82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Период</w:t>
            </w:r>
          </w:p>
        </w:tc>
        <w:tc>
          <w:tcPr>
            <w:tcW w:w="1119"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Сумма</w:t>
            </w:r>
          </w:p>
        </w:tc>
      </w:tr>
      <w:tr w:rsidR="00A43E8F" w:rsidRPr="00A43E8F" w:rsidTr="008B2E5D">
        <w:trPr>
          <w:trHeight w:val="271"/>
        </w:trPr>
        <w:tc>
          <w:tcPr>
            <w:tcW w:w="2355" w:type="dxa"/>
            <w:gridSpan w:val="16"/>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828" w:type="dxa"/>
            <w:gridSpan w:val="9"/>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556" w:type="dxa"/>
            <w:gridSpan w:val="9"/>
            <w:tcBorders>
              <w:top w:val="single" w:sz="4" w:space="0" w:color="000000"/>
              <w:left w:val="nil"/>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Дни</w:t>
            </w:r>
          </w:p>
        </w:tc>
        <w:tc>
          <w:tcPr>
            <w:tcW w:w="643" w:type="dxa"/>
            <w:gridSpan w:val="7"/>
            <w:tcBorders>
              <w:top w:val="single" w:sz="4" w:space="0" w:color="000000"/>
              <w:left w:val="nil"/>
              <w:bottom w:val="single" w:sz="4" w:space="0" w:color="000000"/>
              <w:right w:val="single" w:sz="4" w:space="0" w:color="000000"/>
            </w:tcBorders>
            <w:shd w:val="clear" w:color="auto" w:fill="auto"/>
            <w:noWrap/>
            <w:hideMark/>
          </w:tcPr>
          <w:p w:rsidR="00A43E8F" w:rsidRPr="00A43E8F" w:rsidRDefault="00A43E8F" w:rsidP="00A43E8F">
            <w:pPr>
              <w:widowControl/>
              <w:suppressAutoHyphens w:val="0"/>
              <w:autoSpaceDE/>
              <w:jc w:val="center"/>
              <w:rPr>
                <w:rFonts w:ascii="Arial" w:eastAsia="Times New Roman" w:hAnsi="Arial" w:cs="Arial"/>
                <w:sz w:val="16"/>
                <w:szCs w:val="16"/>
                <w:lang w:eastAsia="ru-RU"/>
              </w:rPr>
            </w:pPr>
            <w:r w:rsidRPr="00A43E8F">
              <w:rPr>
                <w:rFonts w:ascii="Arial" w:eastAsia="Times New Roman" w:hAnsi="Arial" w:cs="Arial"/>
                <w:sz w:val="16"/>
                <w:szCs w:val="16"/>
                <w:lang w:eastAsia="ru-RU"/>
              </w:rPr>
              <w:t>Часы</w:t>
            </w:r>
          </w:p>
        </w:tc>
        <w:tc>
          <w:tcPr>
            <w:tcW w:w="1119" w:type="dxa"/>
            <w:gridSpan w:val="11"/>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1126" w:type="dxa"/>
            <w:gridSpan w:val="13"/>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2147" w:type="dxa"/>
            <w:gridSpan w:val="28"/>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828" w:type="dxa"/>
            <w:gridSpan w:val="9"/>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c>
          <w:tcPr>
            <w:tcW w:w="1119" w:type="dxa"/>
            <w:gridSpan w:val="9"/>
            <w:vMerge/>
            <w:tcBorders>
              <w:top w:val="single" w:sz="4" w:space="0" w:color="000000"/>
              <w:left w:val="single" w:sz="4" w:space="0" w:color="000000"/>
              <w:bottom w:val="single" w:sz="4" w:space="0" w:color="000000"/>
              <w:right w:val="single" w:sz="4" w:space="0" w:color="000000"/>
            </w:tcBorders>
            <w:vAlign w:val="center"/>
            <w:hideMark/>
          </w:tcPr>
          <w:p w:rsidR="00A43E8F" w:rsidRPr="00A43E8F" w:rsidRDefault="00A43E8F" w:rsidP="00A43E8F">
            <w:pPr>
              <w:widowControl/>
              <w:suppressAutoHyphens w:val="0"/>
              <w:autoSpaceDE/>
              <w:rPr>
                <w:rFonts w:ascii="Arial" w:eastAsia="Times New Roman" w:hAnsi="Arial" w:cs="Arial"/>
                <w:sz w:val="16"/>
                <w:szCs w:val="16"/>
                <w:lang w:eastAsia="ru-RU"/>
              </w:rPr>
            </w:pPr>
          </w:p>
        </w:tc>
      </w:tr>
      <w:tr w:rsidR="008B2E5D" w:rsidRPr="00A43E8F" w:rsidTr="008B2E5D">
        <w:trPr>
          <w:gridAfter w:val="1"/>
          <w:wAfter w:w="30" w:type="dxa"/>
          <w:trHeight w:val="271"/>
        </w:trPr>
        <w:tc>
          <w:tcPr>
            <w:tcW w:w="1526" w:type="dxa"/>
            <w:gridSpan w:val="9"/>
            <w:tcBorders>
              <w:top w:val="nil"/>
              <w:left w:val="single" w:sz="4" w:space="0" w:color="000000"/>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Начислено:</w:t>
            </w: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b/>
                <w:bCs/>
                <w:sz w:val="16"/>
                <w:szCs w:val="16"/>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9"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8"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21"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18"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429"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109" w:type="dxa"/>
            <w:gridSpan w:val="12"/>
            <w:tcBorders>
              <w:top w:val="nil"/>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 </w:t>
            </w:r>
          </w:p>
        </w:tc>
        <w:tc>
          <w:tcPr>
            <w:tcW w:w="1315" w:type="dxa"/>
            <w:gridSpan w:val="16"/>
            <w:tcBorders>
              <w:top w:val="nil"/>
              <w:left w:val="single" w:sz="4" w:space="0" w:color="000000"/>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Удержано:</w:t>
            </w:r>
          </w:p>
        </w:tc>
        <w:tc>
          <w:tcPr>
            <w:tcW w:w="284"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b/>
                <w:bCs/>
                <w:sz w:val="16"/>
                <w:szCs w:val="16"/>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1107" w:type="dxa"/>
            <w:gridSpan w:val="9"/>
            <w:tcBorders>
              <w:top w:val="nil"/>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 </w:t>
            </w:r>
          </w:p>
        </w:tc>
      </w:tr>
      <w:tr w:rsidR="00A43E8F" w:rsidRPr="00A43E8F" w:rsidTr="008B2E5D">
        <w:trPr>
          <w:trHeight w:val="271"/>
        </w:trPr>
        <w:tc>
          <w:tcPr>
            <w:tcW w:w="2355" w:type="dxa"/>
            <w:gridSpan w:val="16"/>
            <w:tcBorders>
              <w:top w:val="single" w:sz="4" w:space="0" w:color="000000"/>
              <w:left w:val="single" w:sz="4" w:space="0" w:color="000000"/>
              <w:bottom w:val="nil"/>
              <w:right w:val="single" w:sz="4" w:space="0" w:color="000000"/>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556"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643" w:type="dxa"/>
            <w:gridSpan w:val="7"/>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11"/>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26" w:type="dxa"/>
            <w:gridSpan w:val="13"/>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147" w:type="dxa"/>
            <w:gridSpan w:val="28"/>
            <w:tcBorders>
              <w:top w:val="single" w:sz="4" w:space="0" w:color="000000"/>
              <w:left w:val="single" w:sz="4" w:space="0" w:color="000000"/>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single" w:sz="4" w:space="0" w:color="000000"/>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r>
      <w:tr w:rsidR="00A43E8F" w:rsidRPr="00A43E8F" w:rsidTr="008B2E5D">
        <w:trPr>
          <w:trHeight w:val="271"/>
        </w:trPr>
        <w:tc>
          <w:tcPr>
            <w:tcW w:w="2355" w:type="dxa"/>
            <w:gridSpan w:val="16"/>
            <w:tcBorders>
              <w:top w:val="single" w:sz="4" w:space="0" w:color="000000"/>
              <w:left w:val="single" w:sz="4" w:space="0" w:color="000000"/>
              <w:bottom w:val="nil"/>
              <w:right w:val="single" w:sz="4" w:space="0" w:color="000000"/>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556"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643" w:type="dxa"/>
            <w:gridSpan w:val="7"/>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11"/>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26" w:type="dxa"/>
            <w:gridSpan w:val="13"/>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147" w:type="dxa"/>
            <w:gridSpan w:val="28"/>
            <w:tcBorders>
              <w:top w:val="single" w:sz="4" w:space="0" w:color="000000"/>
              <w:left w:val="single" w:sz="4" w:space="0" w:color="000000"/>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single" w:sz="4" w:space="0" w:color="000000"/>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r>
      <w:tr w:rsidR="00A43E8F" w:rsidRPr="00A43E8F" w:rsidTr="008B2E5D">
        <w:trPr>
          <w:trHeight w:val="271"/>
        </w:trPr>
        <w:tc>
          <w:tcPr>
            <w:tcW w:w="2355" w:type="dxa"/>
            <w:gridSpan w:val="16"/>
            <w:tcBorders>
              <w:top w:val="single" w:sz="4" w:space="0" w:color="000000"/>
              <w:left w:val="single" w:sz="4" w:space="0" w:color="000000"/>
              <w:bottom w:val="nil"/>
              <w:right w:val="single" w:sz="4" w:space="0" w:color="000000"/>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556"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643" w:type="dxa"/>
            <w:gridSpan w:val="7"/>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11"/>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26" w:type="dxa"/>
            <w:gridSpan w:val="13"/>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317" w:type="dxa"/>
            <w:gridSpan w:val="16"/>
            <w:tcBorders>
              <w:top w:val="single" w:sz="4" w:space="0" w:color="000000"/>
              <w:left w:val="single" w:sz="4" w:space="0" w:color="000000"/>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Выплачено:</w:t>
            </w:r>
          </w:p>
        </w:tc>
        <w:tc>
          <w:tcPr>
            <w:tcW w:w="275" w:type="dxa"/>
            <w:gridSpan w:val="4"/>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80" w:type="dxa"/>
            <w:gridSpan w:val="4"/>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8" w:type="dxa"/>
            <w:gridSpan w:val="2"/>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b/>
                <w:bCs/>
                <w:sz w:val="16"/>
                <w:szCs w:val="16"/>
                <w:lang w:eastAsia="ru-RU"/>
              </w:rPr>
            </w:pPr>
            <w:r w:rsidRPr="00A43E8F">
              <w:rPr>
                <w:rFonts w:ascii="Arial" w:eastAsia="Times New Roman" w:hAnsi="Arial" w:cs="Arial"/>
                <w:b/>
                <w:bCs/>
                <w:sz w:val="16"/>
                <w:szCs w:val="16"/>
                <w:lang w:eastAsia="ru-RU"/>
              </w:rPr>
              <w:t> </w:t>
            </w:r>
          </w:p>
        </w:tc>
      </w:tr>
      <w:tr w:rsidR="00A43E8F" w:rsidRPr="00A43E8F" w:rsidTr="008B2E5D">
        <w:trPr>
          <w:trHeight w:val="271"/>
        </w:trPr>
        <w:tc>
          <w:tcPr>
            <w:tcW w:w="2355" w:type="dxa"/>
            <w:gridSpan w:val="16"/>
            <w:tcBorders>
              <w:top w:val="single" w:sz="4" w:space="0" w:color="000000"/>
              <w:left w:val="single" w:sz="4" w:space="0" w:color="000000"/>
              <w:bottom w:val="nil"/>
              <w:right w:val="single" w:sz="4" w:space="0" w:color="000000"/>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556"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643" w:type="dxa"/>
            <w:gridSpan w:val="7"/>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11"/>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26" w:type="dxa"/>
            <w:gridSpan w:val="13"/>
            <w:tcBorders>
              <w:top w:val="single" w:sz="4" w:space="0" w:color="000000"/>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147" w:type="dxa"/>
            <w:gridSpan w:val="28"/>
            <w:tcBorders>
              <w:top w:val="single" w:sz="4" w:space="0" w:color="000000"/>
              <w:left w:val="single" w:sz="4" w:space="0" w:color="000000"/>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828" w:type="dxa"/>
            <w:gridSpan w:val="9"/>
            <w:tcBorders>
              <w:top w:val="single" w:sz="4" w:space="0" w:color="000000"/>
              <w:left w:val="single" w:sz="4" w:space="0" w:color="000000"/>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1119" w:type="dxa"/>
            <w:gridSpan w:val="9"/>
            <w:tcBorders>
              <w:top w:val="single" w:sz="4" w:space="0" w:color="000000"/>
              <w:left w:val="nil"/>
              <w:bottom w:val="nil"/>
              <w:right w:val="single" w:sz="4" w:space="0" w:color="000000"/>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r>
      <w:tr w:rsidR="008B2E5D" w:rsidRPr="00A43E8F" w:rsidTr="008B2E5D">
        <w:trPr>
          <w:gridAfter w:val="2"/>
          <w:wAfter w:w="37" w:type="dxa"/>
          <w:trHeight w:val="271"/>
        </w:trPr>
        <w:tc>
          <w:tcPr>
            <w:tcW w:w="381"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81"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81"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83"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9"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8"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21"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18"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429" w:type="dxa"/>
            <w:gridSpan w:val="5"/>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42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9"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80"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44"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44" w:type="dxa"/>
            <w:gridSpan w:val="5"/>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344"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92" w:type="dxa"/>
            <w:gridSpan w:val="5"/>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4"/>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3"/>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c>
          <w:tcPr>
            <w:tcW w:w="275" w:type="dxa"/>
            <w:gridSpan w:val="2"/>
            <w:tcBorders>
              <w:top w:val="single" w:sz="4" w:space="0" w:color="000000"/>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 </w:t>
            </w:r>
          </w:p>
        </w:tc>
      </w:tr>
      <w:tr w:rsidR="00A43E8F" w:rsidRPr="00A43E8F" w:rsidTr="008B2E5D">
        <w:trPr>
          <w:trHeight w:val="271"/>
        </w:trPr>
        <w:tc>
          <w:tcPr>
            <w:tcW w:w="5501" w:type="dxa"/>
            <w:gridSpan w:val="52"/>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Долг предприятия на начало</w:t>
            </w:r>
          </w:p>
        </w:tc>
        <w:tc>
          <w:tcPr>
            <w:tcW w:w="1126" w:type="dxa"/>
            <w:gridSpan w:val="13"/>
            <w:tcBorders>
              <w:top w:val="nil"/>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0,00</w:t>
            </w:r>
          </w:p>
        </w:tc>
        <w:tc>
          <w:tcPr>
            <w:tcW w:w="2975" w:type="dxa"/>
            <w:gridSpan w:val="37"/>
            <w:tcBorders>
              <w:top w:val="nil"/>
              <w:left w:val="nil"/>
              <w:bottom w:val="nil"/>
              <w:right w:val="nil"/>
            </w:tcBorders>
            <w:shd w:val="clear" w:color="auto" w:fill="auto"/>
            <w:hideMark/>
          </w:tcPr>
          <w:p w:rsidR="00A43E8F" w:rsidRPr="00A43E8F" w:rsidRDefault="00A43E8F" w:rsidP="00A43E8F">
            <w:pPr>
              <w:widowControl/>
              <w:suppressAutoHyphens w:val="0"/>
              <w:autoSpaceDE/>
              <w:rPr>
                <w:rFonts w:ascii="Arial" w:eastAsia="Times New Roman" w:hAnsi="Arial" w:cs="Arial"/>
                <w:sz w:val="16"/>
                <w:szCs w:val="16"/>
                <w:lang w:eastAsia="ru-RU"/>
              </w:rPr>
            </w:pPr>
            <w:r w:rsidRPr="00A43E8F">
              <w:rPr>
                <w:rFonts w:ascii="Arial" w:eastAsia="Times New Roman" w:hAnsi="Arial" w:cs="Arial"/>
                <w:sz w:val="16"/>
                <w:szCs w:val="16"/>
                <w:lang w:eastAsia="ru-RU"/>
              </w:rPr>
              <w:t>Долг предприятия на конец</w:t>
            </w:r>
          </w:p>
        </w:tc>
        <w:tc>
          <w:tcPr>
            <w:tcW w:w="1119" w:type="dxa"/>
            <w:gridSpan w:val="9"/>
            <w:tcBorders>
              <w:top w:val="nil"/>
              <w:left w:val="nil"/>
              <w:bottom w:val="nil"/>
              <w:right w:val="nil"/>
            </w:tcBorders>
            <w:shd w:val="clear" w:color="auto" w:fill="auto"/>
            <w:noWrap/>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r w:rsidRPr="00A43E8F">
              <w:rPr>
                <w:rFonts w:ascii="Arial" w:eastAsia="Times New Roman" w:hAnsi="Arial" w:cs="Arial"/>
                <w:sz w:val="16"/>
                <w:szCs w:val="16"/>
                <w:lang w:eastAsia="ru-RU"/>
              </w:rPr>
              <w:t>0,00</w:t>
            </w:r>
          </w:p>
        </w:tc>
      </w:tr>
      <w:tr w:rsidR="008B2E5D" w:rsidRPr="00A43E8F" w:rsidTr="008B2E5D">
        <w:trPr>
          <w:gridAfter w:val="2"/>
          <w:wAfter w:w="37" w:type="dxa"/>
          <w:trHeight w:val="271"/>
        </w:trPr>
        <w:tc>
          <w:tcPr>
            <w:tcW w:w="381"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jc w:val="right"/>
              <w:rPr>
                <w:rFonts w:ascii="Arial" w:eastAsia="Times New Roman" w:hAnsi="Arial" w:cs="Arial"/>
                <w:sz w:val="16"/>
                <w:szCs w:val="16"/>
                <w:lang w:eastAsia="ru-RU"/>
              </w:rPr>
            </w:pPr>
          </w:p>
        </w:tc>
        <w:tc>
          <w:tcPr>
            <w:tcW w:w="381"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81"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83"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9"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8"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21"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18"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429"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42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9"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80"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44"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44"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344"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92" w:type="dxa"/>
            <w:gridSpan w:val="5"/>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4"/>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3"/>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c>
          <w:tcPr>
            <w:tcW w:w="275" w:type="dxa"/>
            <w:gridSpan w:val="2"/>
            <w:tcBorders>
              <w:top w:val="nil"/>
              <w:left w:val="nil"/>
              <w:bottom w:val="nil"/>
              <w:right w:val="nil"/>
            </w:tcBorders>
            <w:shd w:val="clear" w:color="auto" w:fill="auto"/>
            <w:noWrap/>
            <w:vAlign w:val="bottom"/>
            <w:hideMark/>
          </w:tcPr>
          <w:p w:rsidR="00A43E8F" w:rsidRPr="00A43E8F" w:rsidRDefault="00A43E8F" w:rsidP="00A43E8F">
            <w:pPr>
              <w:widowControl/>
              <w:suppressAutoHyphens w:val="0"/>
              <w:autoSpaceDE/>
              <w:rPr>
                <w:rFonts w:eastAsia="Times New Roman"/>
                <w:sz w:val="20"/>
                <w:szCs w:val="20"/>
                <w:lang w:eastAsia="ru-RU"/>
              </w:rPr>
            </w:pPr>
          </w:p>
        </w:tc>
      </w:tr>
    </w:tbl>
    <w:p w:rsidR="00A43E8F" w:rsidRDefault="00A43E8F" w:rsidP="00A43E8F">
      <w:pPr>
        <w:widowControl/>
        <w:suppressAutoHyphens w:val="0"/>
        <w:autoSpaceDE/>
        <w:ind w:firstLine="539"/>
        <w:jc w:val="both"/>
        <w:rPr>
          <w:rFonts w:ascii="Arial" w:hAnsi="Arial" w:cs="Arial"/>
        </w:rPr>
      </w:pPr>
    </w:p>
    <w:p w:rsidR="00A43E8F" w:rsidRDefault="00A43E8F" w:rsidP="00A43E8F">
      <w:pPr>
        <w:widowControl/>
        <w:suppressAutoHyphens w:val="0"/>
        <w:autoSpaceDE/>
        <w:ind w:firstLine="539"/>
        <w:jc w:val="both"/>
        <w:rPr>
          <w:rFonts w:ascii="Arial" w:hAnsi="Arial" w:cs="Arial"/>
        </w:rPr>
      </w:pPr>
    </w:p>
    <w:p w:rsidR="00A43E8F" w:rsidRDefault="00A43E8F" w:rsidP="00A43E8F">
      <w:pPr>
        <w:widowControl/>
        <w:suppressAutoHyphens w:val="0"/>
        <w:autoSpaceDE/>
        <w:ind w:firstLine="539"/>
        <w:jc w:val="both"/>
        <w:rPr>
          <w:rFonts w:ascii="Arial" w:hAnsi="Arial" w:cs="Arial"/>
        </w:rPr>
      </w:pPr>
    </w:p>
    <w:sectPr w:rsidR="00A43E8F" w:rsidSect="00A43E8F">
      <w:footerReference w:type="default" r:id="rId43"/>
      <w:pgSz w:w="11909" w:h="16834"/>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69" w:rsidRDefault="00F44A69" w:rsidP="006F7ADF">
      <w:r>
        <w:separator/>
      </w:r>
    </w:p>
  </w:endnote>
  <w:endnote w:type="continuationSeparator" w:id="1">
    <w:p w:rsidR="00F44A69" w:rsidRDefault="00F44A69" w:rsidP="006F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31" w:rsidRDefault="004109B2">
    <w:pPr>
      <w:pStyle w:val="a5"/>
      <w:jc w:val="center"/>
    </w:pPr>
    <w:r>
      <w:fldChar w:fldCharType="begin"/>
    </w:r>
    <w:r w:rsidR="006A2F31">
      <w:instrText>PAGE   \* MERGEFORMAT</w:instrText>
    </w:r>
    <w:r>
      <w:fldChar w:fldCharType="separate"/>
    </w:r>
    <w:r w:rsidR="00CD3998">
      <w:rPr>
        <w:noProof/>
      </w:rPr>
      <w:t>78</w:t>
    </w:r>
    <w:r>
      <w:fldChar w:fldCharType="end"/>
    </w:r>
  </w:p>
  <w:p w:rsidR="006A2F31" w:rsidRDefault="006A2F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69" w:rsidRDefault="00F44A69" w:rsidP="006F7ADF">
      <w:r>
        <w:separator/>
      </w:r>
    </w:p>
  </w:footnote>
  <w:footnote w:type="continuationSeparator" w:id="1">
    <w:p w:rsidR="00F44A69" w:rsidRDefault="00F44A69" w:rsidP="006F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7681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7AD3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A42A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9655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129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0E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E255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4A0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49D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EE50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3.%1."/>
      <w:lvlJc w:val="left"/>
      <w:pPr>
        <w:tabs>
          <w:tab w:val="num" w:pos="0"/>
        </w:tabs>
      </w:pPr>
      <w:rPr>
        <w:rFonts w:ascii="Times New Roman" w:hAnsi="Times New Roman"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3"/>
    <w:multiLevelType w:val="singleLevel"/>
    <w:tmpl w:val="00000003"/>
    <w:name w:val="WW8Num3"/>
    <w:lvl w:ilvl="0">
      <w:start w:val="14"/>
      <w:numFmt w:val="decimal"/>
      <w:lvlText w:val="3.%1."/>
      <w:lvlJc w:val="left"/>
      <w:pPr>
        <w:tabs>
          <w:tab w:val="num" w:pos="0"/>
        </w:tabs>
      </w:pPr>
      <w:rPr>
        <w:rFonts w:ascii="Times New Roman" w:hAnsi="Times New Roman" w:cs="Times New Roman"/>
      </w:rPr>
    </w:lvl>
  </w:abstractNum>
  <w:abstractNum w:abstractNumId="13">
    <w:nsid w:val="00000004"/>
    <w:multiLevelType w:val="singleLevel"/>
    <w:tmpl w:val="00000004"/>
    <w:name w:val="WW8Num4"/>
    <w:lvl w:ilvl="0">
      <w:start w:val="7"/>
      <w:numFmt w:val="decimal"/>
      <w:lvlText w:val="3.%1."/>
      <w:lvlJc w:val="left"/>
      <w:pPr>
        <w:tabs>
          <w:tab w:val="num" w:pos="0"/>
        </w:tabs>
      </w:pPr>
      <w:rPr>
        <w:rFonts w:ascii="Times New Roman" w:hAnsi="Times New Roman" w:cs="Times New Roman"/>
      </w:rPr>
    </w:lvl>
  </w:abstractNum>
  <w:abstractNum w:abstractNumId="14">
    <w:nsid w:val="00000005"/>
    <w:multiLevelType w:val="singleLevel"/>
    <w:tmpl w:val="7228F3F6"/>
    <w:name w:val="WW8Num5"/>
    <w:lvl w:ilvl="0">
      <w:start w:val="1"/>
      <w:numFmt w:val="decimal"/>
      <w:lvlText w:val="%1."/>
      <w:lvlJc w:val="left"/>
      <w:pPr>
        <w:tabs>
          <w:tab w:val="num" w:pos="0"/>
        </w:tabs>
      </w:pPr>
      <w:rPr>
        <w:rFonts w:ascii="Times New Roman" w:eastAsia="Times New Roman" w:hAnsi="Times New Roman" w:cs="Times New Roman"/>
        <w:sz w:val="20"/>
      </w:rPr>
    </w:lvl>
  </w:abstractNum>
  <w:abstractNum w:abstractNumId="15">
    <w:nsid w:val="00000006"/>
    <w:multiLevelType w:val="singleLevel"/>
    <w:tmpl w:val="00000006"/>
    <w:name w:val="WW8Num6"/>
    <w:lvl w:ilvl="0">
      <w:start w:val="5"/>
      <w:numFmt w:val="decimal"/>
      <w:lvlText w:val="2.%1."/>
      <w:lvlJc w:val="left"/>
      <w:pPr>
        <w:tabs>
          <w:tab w:val="num" w:pos="0"/>
        </w:tabs>
      </w:pPr>
      <w:rPr>
        <w:rFonts w:ascii="Times New Roman" w:hAnsi="Times New Roman" w:cs="Times New Roman"/>
      </w:rPr>
    </w:lvl>
  </w:abstractNum>
  <w:abstractNum w:abstractNumId="16">
    <w:nsid w:val="00000007"/>
    <w:multiLevelType w:val="singleLevel"/>
    <w:tmpl w:val="00000007"/>
    <w:name w:val="WW8Num7"/>
    <w:lvl w:ilvl="0">
      <w:start w:val="1"/>
      <w:numFmt w:val="decimal"/>
      <w:lvlText w:val="2.%1."/>
      <w:lvlJc w:val="left"/>
      <w:pPr>
        <w:tabs>
          <w:tab w:val="num" w:pos="0"/>
        </w:tabs>
      </w:pPr>
      <w:rPr>
        <w:rFonts w:ascii="Times New Roman" w:hAnsi="Times New Roman" w:cs="Times New Roman"/>
      </w:rPr>
    </w:lvl>
  </w:abstractNum>
  <w:abstractNum w:abstractNumId="17">
    <w:nsid w:val="00000008"/>
    <w:multiLevelType w:val="singleLevel"/>
    <w:tmpl w:val="00000008"/>
    <w:name w:val="WW8Num9"/>
    <w:lvl w:ilvl="0">
      <w:start w:val="9"/>
      <w:numFmt w:val="decimal"/>
      <w:lvlText w:val="4.%1."/>
      <w:lvlJc w:val="left"/>
      <w:pPr>
        <w:tabs>
          <w:tab w:val="num" w:pos="0"/>
        </w:tabs>
      </w:pPr>
      <w:rPr>
        <w:rFonts w:ascii="Times New Roman" w:hAnsi="Times New Roman" w:cs="Times New Roman"/>
      </w:rPr>
    </w:lvl>
  </w:abstractNum>
  <w:abstractNum w:abstractNumId="18">
    <w:nsid w:val="00000009"/>
    <w:multiLevelType w:val="singleLevel"/>
    <w:tmpl w:val="47A0540A"/>
    <w:name w:val="WW8Num10"/>
    <w:lvl w:ilvl="0">
      <w:start w:val="2"/>
      <w:numFmt w:val="decimal"/>
      <w:lvlText w:val="4.%1."/>
      <w:lvlJc w:val="left"/>
      <w:pPr>
        <w:tabs>
          <w:tab w:val="num" w:pos="0"/>
        </w:tabs>
      </w:pPr>
      <w:rPr>
        <w:rFonts w:ascii="Times New Roman" w:hAnsi="Times New Roman" w:cs="Times New Roman" w:hint="eastAsia"/>
      </w:rPr>
    </w:lvl>
  </w:abstractNum>
  <w:abstractNum w:abstractNumId="19">
    <w:nsid w:val="0000000A"/>
    <w:multiLevelType w:val="singleLevel"/>
    <w:tmpl w:val="0000000A"/>
    <w:name w:val="WW8Num11"/>
    <w:lvl w:ilvl="0">
      <w:start w:val="2"/>
      <w:numFmt w:val="decimal"/>
      <w:lvlText w:val="%1)"/>
      <w:lvlJc w:val="left"/>
      <w:pPr>
        <w:tabs>
          <w:tab w:val="num" w:pos="0"/>
        </w:tabs>
      </w:pPr>
      <w:rPr>
        <w:rFonts w:ascii="Times New Roman" w:hAnsi="Times New Roman" w:cs="Times New Roman"/>
      </w:rPr>
    </w:lvl>
  </w:abstractNum>
  <w:abstractNum w:abstractNumId="20">
    <w:nsid w:val="0000000B"/>
    <w:multiLevelType w:val="singleLevel"/>
    <w:tmpl w:val="0000000B"/>
    <w:name w:val="WW8Num12"/>
    <w:lvl w:ilvl="0">
      <w:numFmt w:val="bullet"/>
      <w:lvlText w:val="-"/>
      <w:lvlJc w:val="left"/>
      <w:pPr>
        <w:tabs>
          <w:tab w:val="num" w:pos="360"/>
        </w:tabs>
        <w:ind w:left="360"/>
      </w:pPr>
      <w:rPr>
        <w:rFonts w:ascii="Times New Roman" w:hAnsi="Times New Roman"/>
      </w:rPr>
    </w:lvl>
  </w:abstractNum>
  <w:abstractNum w:abstractNumId="21">
    <w:nsid w:val="0000000C"/>
    <w:multiLevelType w:val="singleLevel"/>
    <w:tmpl w:val="0000000C"/>
    <w:name w:val="WW8Num14"/>
    <w:lvl w:ilvl="0">
      <w:numFmt w:val="bullet"/>
      <w:lvlText w:val="-"/>
      <w:lvlJc w:val="left"/>
      <w:pPr>
        <w:tabs>
          <w:tab w:val="num" w:pos="0"/>
        </w:tabs>
      </w:pPr>
      <w:rPr>
        <w:rFonts w:ascii="Times New Roman" w:hAnsi="Times New Roman"/>
      </w:rPr>
    </w:lvl>
  </w:abstractNum>
  <w:abstractNum w:abstractNumId="22">
    <w:nsid w:val="0000000D"/>
    <w:multiLevelType w:val="singleLevel"/>
    <w:tmpl w:val="0000000D"/>
    <w:name w:val="WW8Num15"/>
    <w:lvl w:ilvl="0">
      <w:numFmt w:val="bullet"/>
      <w:lvlText w:val="-"/>
      <w:lvlJc w:val="left"/>
      <w:pPr>
        <w:tabs>
          <w:tab w:val="num" w:pos="0"/>
        </w:tabs>
      </w:pPr>
      <w:rPr>
        <w:rFonts w:ascii="Times New Roman" w:hAnsi="Times New Roman"/>
      </w:rPr>
    </w:lvl>
  </w:abstractNum>
  <w:abstractNum w:abstractNumId="23">
    <w:nsid w:val="0000000E"/>
    <w:multiLevelType w:val="singleLevel"/>
    <w:tmpl w:val="0000000E"/>
    <w:name w:val="WW8Num16"/>
    <w:lvl w:ilvl="0">
      <w:numFmt w:val="bullet"/>
      <w:lvlText w:val="-"/>
      <w:lvlJc w:val="left"/>
      <w:pPr>
        <w:tabs>
          <w:tab w:val="num" w:pos="0"/>
        </w:tabs>
      </w:pPr>
      <w:rPr>
        <w:rFonts w:ascii="Times New Roman" w:hAnsi="Times New Roman"/>
      </w:rPr>
    </w:lvl>
  </w:abstractNum>
  <w:abstractNum w:abstractNumId="24">
    <w:nsid w:val="0000000F"/>
    <w:multiLevelType w:val="singleLevel"/>
    <w:tmpl w:val="0000000F"/>
    <w:name w:val="WW8Num17"/>
    <w:lvl w:ilvl="0">
      <w:numFmt w:val="bullet"/>
      <w:lvlText w:val="-"/>
      <w:lvlJc w:val="left"/>
      <w:pPr>
        <w:tabs>
          <w:tab w:val="num" w:pos="0"/>
        </w:tabs>
      </w:pPr>
      <w:rPr>
        <w:rFonts w:ascii="Times New Roman" w:hAnsi="Times New Roman"/>
      </w:rPr>
    </w:lvl>
  </w:abstractNum>
  <w:abstractNum w:abstractNumId="25">
    <w:nsid w:val="00000010"/>
    <w:multiLevelType w:val="multilevel"/>
    <w:tmpl w:val="6A80162C"/>
    <w:name w:val="WW8Num24"/>
    <w:lvl w:ilvl="0">
      <w:start w:val="1"/>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1080"/>
        </w:tabs>
        <w:ind w:left="1080" w:hanging="360"/>
      </w:pPr>
      <w:rPr>
        <w:rFonts w:cs="Times New Roman" w:hint="eastAsia"/>
      </w:rPr>
    </w:lvl>
    <w:lvl w:ilvl="2">
      <w:start w:val="7"/>
      <w:numFmt w:val="upperRoman"/>
      <w:lvlText w:val="%3."/>
      <w:lvlJc w:val="left"/>
      <w:pPr>
        <w:tabs>
          <w:tab w:val="num" w:pos="1440"/>
        </w:tabs>
        <w:ind w:left="1440" w:hanging="360"/>
      </w:pPr>
      <w:rPr>
        <w:rFonts w:cs="Times New Roman" w:hint="eastAsia"/>
        <w:b/>
        <w:bCs/>
      </w:rPr>
    </w:lvl>
    <w:lvl w:ilvl="3">
      <w:start w:val="1"/>
      <w:numFmt w:val="decimal"/>
      <w:lvlText w:val="%4."/>
      <w:lvlJc w:val="left"/>
      <w:pPr>
        <w:tabs>
          <w:tab w:val="num" w:pos="1800"/>
        </w:tabs>
        <w:ind w:left="1800" w:hanging="360"/>
      </w:pPr>
      <w:rPr>
        <w:rFonts w:cs="Times New Roman" w:hint="eastAsia"/>
      </w:rPr>
    </w:lvl>
    <w:lvl w:ilvl="4">
      <w:start w:val="1"/>
      <w:numFmt w:val="decimal"/>
      <w:lvlText w:val="%5."/>
      <w:lvlJc w:val="left"/>
      <w:pPr>
        <w:tabs>
          <w:tab w:val="num" w:pos="2160"/>
        </w:tabs>
        <w:ind w:left="2160" w:hanging="360"/>
      </w:pPr>
      <w:rPr>
        <w:rFonts w:cs="Times New Roman" w:hint="eastAsia"/>
      </w:rPr>
    </w:lvl>
    <w:lvl w:ilvl="5">
      <w:start w:val="1"/>
      <w:numFmt w:val="decimal"/>
      <w:lvlText w:val="%6."/>
      <w:lvlJc w:val="left"/>
      <w:pPr>
        <w:tabs>
          <w:tab w:val="num" w:pos="2520"/>
        </w:tabs>
        <w:ind w:left="2520" w:hanging="360"/>
      </w:pPr>
      <w:rPr>
        <w:rFonts w:cs="Times New Roman" w:hint="eastAsia"/>
      </w:rPr>
    </w:lvl>
    <w:lvl w:ilvl="6">
      <w:start w:val="1"/>
      <w:numFmt w:val="decimal"/>
      <w:lvlText w:val="%7."/>
      <w:lvlJc w:val="left"/>
      <w:pPr>
        <w:tabs>
          <w:tab w:val="num" w:pos="2880"/>
        </w:tabs>
        <w:ind w:left="2880" w:hanging="360"/>
      </w:pPr>
      <w:rPr>
        <w:rFonts w:cs="Times New Roman" w:hint="eastAsia"/>
      </w:rPr>
    </w:lvl>
    <w:lvl w:ilvl="7">
      <w:start w:val="1"/>
      <w:numFmt w:val="decimal"/>
      <w:lvlText w:val="%8."/>
      <w:lvlJc w:val="left"/>
      <w:pPr>
        <w:tabs>
          <w:tab w:val="num" w:pos="3240"/>
        </w:tabs>
        <w:ind w:left="3240" w:hanging="360"/>
      </w:pPr>
      <w:rPr>
        <w:rFonts w:cs="Times New Roman" w:hint="eastAsia"/>
      </w:rPr>
    </w:lvl>
    <w:lvl w:ilvl="8">
      <w:start w:val="1"/>
      <w:numFmt w:val="decimal"/>
      <w:lvlText w:val="%9."/>
      <w:lvlJc w:val="left"/>
      <w:pPr>
        <w:tabs>
          <w:tab w:val="num" w:pos="3600"/>
        </w:tabs>
        <w:ind w:left="3600" w:hanging="360"/>
      </w:pPr>
      <w:rPr>
        <w:rFonts w:cs="Times New Roman" w:hint="eastAsia"/>
      </w:rPr>
    </w:lvl>
  </w:abstractNum>
  <w:abstractNum w:abstractNumId="26">
    <w:nsid w:val="082B0A76"/>
    <w:multiLevelType w:val="hybridMultilevel"/>
    <w:tmpl w:val="D5D29BFC"/>
    <w:lvl w:ilvl="0" w:tplc="AF1C38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0B921B22"/>
    <w:multiLevelType w:val="multilevel"/>
    <w:tmpl w:val="3CE0C456"/>
    <w:lvl w:ilvl="0">
      <w:start w:val="3"/>
      <w:numFmt w:val="decimal"/>
      <w:lvlText w:val="%1."/>
      <w:lvlJc w:val="left"/>
      <w:pPr>
        <w:tabs>
          <w:tab w:val="num" w:pos="540"/>
        </w:tabs>
        <w:ind w:left="540" w:hanging="540"/>
      </w:pPr>
      <w:rPr>
        <w:rFonts w:cs="Times New Roman" w:hint="default"/>
      </w:rPr>
    </w:lvl>
    <w:lvl w:ilvl="1">
      <w:start w:val="1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nsid w:val="11191641"/>
    <w:multiLevelType w:val="multilevel"/>
    <w:tmpl w:val="04405AA2"/>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16E91D4B"/>
    <w:multiLevelType w:val="singleLevel"/>
    <w:tmpl w:val="984AC6BA"/>
    <w:lvl w:ilvl="0">
      <w:start w:val="4"/>
      <w:numFmt w:val="decimal"/>
      <w:lvlText w:val="4.4.%1."/>
      <w:lvlJc w:val="left"/>
      <w:pPr>
        <w:tabs>
          <w:tab w:val="num" w:pos="0"/>
        </w:tabs>
      </w:pPr>
      <w:rPr>
        <w:rFonts w:ascii="Times New Roman" w:hAnsi="Times New Roman" w:cs="Times New Roman" w:hint="default"/>
      </w:rPr>
    </w:lvl>
  </w:abstractNum>
  <w:abstractNum w:abstractNumId="30">
    <w:nsid w:val="1F8732E5"/>
    <w:multiLevelType w:val="hybridMultilevel"/>
    <w:tmpl w:val="1164915C"/>
    <w:lvl w:ilvl="0" w:tplc="E1505DFC">
      <w:start w:val="7"/>
      <w:numFmt w:val="upperRoman"/>
      <w:lvlText w:val="%1."/>
      <w:lvlJc w:val="left"/>
      <w:pPr>
        <w:tabs>
          <w:tab w:val="num" w:pos="1875"/>
        </w:tabs>
        <w:ind w:left="1875" w:hanging="72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1">
    <w:nsid w:val="211F538F"/>
    <w:multiLevelType w:val="hybridMultilevel"/>
    <w:tmpl w:val="21066874"/>
    <w:lvl w:ilvl="0" w:tplc="D7C8BC16">
      <w:start w:val="6"/>
      <w:numFmt w:val="upperRoman"/>
      <w:lvlText w:val="%1."/>
      <w:lvlJc w:val="left"/>
      <w:pPr>
        <w:tabs>
          <w:tab w:val="num" w:pos="1800"/>
        </w:tabs>
        <w:ind w:left="1800" w:hanging="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37BD7E62"/>
    <w:multiLevelType w:val="singleLevel"/>
    <w:tmpl w:val="DBC0DBB0"/>
    <w:lvl w:ilvl="0">
      <w:start w:val="1"/>
      <w:numFmt w:val="decimal"/>
      <w:lvlText w:val="%1."/>
      <w:lvlJc w:val="left"/>
      <w:pPr>
        <w:tabs>
          <w:tab w:val="num" w:pos="0"/>
        </w:tabs>
      </w:pPr>
      <w:rPr>
        <w:rFonts w:ascii="Times New Roman" w:eastAsia="Times New Roman" w:hAnsi="Times New Roman" w:cs="Times New Roman"/>
        <w:sz w:val="20"/>
      </w:rPr>
    </w:lvl>
  </w:abstractNum>
  <w:abstractNum w:abstractNumId="33">
    <w:nsid w:val="3C170D62"/>
    <w:multiLevelType w:val="singleLevel"/>
    <w:tmpl w:val="5B9CFBE4"/>
    <w:lvl w:ilvl="0">
      <w:start w:val="3"/>
      <w:numFmt w:val="decimal"/>
      <w:lvlText w:val="8.%1."/>
      <w:legacy w:legacy="1" w:legacySpace="0" w:legacyIndent="446"/>
      <w:lvlJc w:val="left"/>
      <w:rPr>
        <w:rFonts w:ascii="Times New Roman" w:hAnsi="Times New Roman" w:cs="Times New Roman" w:hint="default"/>
      </w:rPr>
    </w:lvl>
  </w:abstractNum>
  <w:abstractNum w:abstractNumId="34">
    <w:nsid w:val="3DB93243"/>
    <w:multiLevelType w:val="hybridMultilevel"/>
    <w:tmpl w:val="B4220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2D19FD"/>
    <w:multiLevelType w:val="multilevel"/>
    <w:tmpl w:val="67A6BCB8"/>
    <w:lvl w:ilvl="0">
      <w:start w:val="3"/>
      <w:numFmt w:val="decimal"/>
      <w:lvlText w:val="%1."/>
      <w:lvlJc w:val="left"/>
      <w:pPr>
        <w:tabs>
          <w:tab w:val="num" w:pos="540"/>
        </w:tabs>
        <w:ind w:left="540" w:hanging="540"/>
      </w:pPr>
      <w:rPr>
        <w:rFonts w:cs="Times New Roman" w:hint="default"/>
      </w:rPr>
    </w:lvl>
    <w:lvl w:ilvl="1">
      <w:start w:val="1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nsid w:val="46F02F3E"/>
    <w:multiLevelType w:val="hybridMultilevel"/>
    <w:tmpl w:val="392A81FA"/>
    <w:lvl w:ilvl="0" w:tplc="4C026334">
      <w:start w:val="6"/>
      <w:numFmt w:val="upperRoman"/>
      <w:lvlText w:val="%1."/>
      <w:lvlJc w:val="left"/>
      <w:pPr>
        <w:tabs>
          <w:tab w:val="num" w:pos="1875"/>
        </w:tabs>
        <w:ind w:left="1875" w:hanging="72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7">
    <w:nsid w:val="473D2C78"/>
    <w:multiLevelType w:val="multilevel"/>
    <w:tmpl w:val="6206D466"/>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365"/>
        </w:tabs>
        <w:ind w:left="1365"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38">
    <w:nsid w:val="4A14385A"/>
    <w:multiLevelType w:val="hybridMultilevel"/>
    <w:tmpl w:val="7C461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E46561"/>
    <w:multiLevelType w:val="hybridMultilevel"/>
    <w:tmpl w:val="09CC1A50"/>
    <w:lvl w:ilvl="0" w:tplc="05248200">
      <w:start w:val="1"/>
      <w:numFmt w:val="bullet"/>
      <w:lvlText w:val=""/>
      <w:lvlJc w:val="left"/>
      <w:pPr>
        <w:tabs>
          <w:tab w:val="num" w:pos="1691"/>
        </w:tabs>
        <w:ind w:left="1691" w:hanging="360"/>
      </w:pPr>
      <w:rPr>
        <w:rFonts w:ascii="Symbol" w:hAnsi="Symbol" w:hint="default"/>
      </w:rPr>
    </w:lvl>
    <w:lvl w:ilvl="1" w:tplc="0524820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657E6B32"/>
    <w:multiLevelType w:val="hybridMultilevel"/>
    <w:tmpl w:val="6DD6451A"/>
    <w:lvl w:ilvl="0" w:tplc="2BAE391C">
      <w:start w:val="6"/>
      <w:numFmt w:val="upperRoman"/>
      <w:lvlText w:val="%1."/>
      <w:lvlJc w:val="left"/>
      <w:pPr>
        <w:tabs>
          <w:tab w:val="num" w:pos="1875"/>
        </w:tabs>
        <w:ind w:left="1875" w:hanging="72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42">
    <w:nsid w:val="6ED1048B"/>
    <w:multiLevelType w:val="singleLevel"/>
    <w:tmpl w:val="EE5012E8"/>
    <w:lvl w:ilvl="0">
      <w:start w:val="15"/>
      <w:numFmt w:val="decimal"/>
      <w:lvlText w:val="8.%1."/>
      <w:legacy w:legacy="1" w:legacySpace="0" w:legacyIndent="566"/>
      <w:lvlJc w:val="left"/>
      <w:rPr>
        <w:rFonts w:ascii="Times New Roman" w:hAnsi="Times New Roman" w:cs="Times New Roman" w:hint="default"/>
      </w:rPr>
    </w:lvl>
  </w:abstractNum>
  <w:abstractNum w:abstractNumId="43">
    <w:nsid w:val="6EFE5B30"/>
    <w:multiLevelType w:val="multilevel"/>
    <w:tmpl w:val="98E86AC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nsid w:val="735A19AF"/>
    <w:multiLevelType w:val="multilevel"/>
    <w:tmpl w:val="EC787BE6"/>
    <w:lvl w:ilvl="0">
      <w:start w:val="2"/>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5">
    <w:nsid w:val="7CB9258E"/>
    <w:multiLevelType w:val="hybridMultilevel"/>
    <w:tmpl w:val="573CF014"/>
    <w:lvl w:ilvl="0" w:tplc="8E1E8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32"/>
  </w:num>
  <w:num w:numId="18">
    <w:abstractNumId w:val="31"/>
  </w:num>
  <w:num w:numId="19">
    <w:abstractNumId w:val="41"/>
  </w:num>
  <w:num w:numId="20">
    <w:abstractNumId w:val="36"/>
  </w:num>
  <w:num w:numId="21">
    <w:abstractNumId w:val="28"/>
  </w:num>
  <w:num w:numId="22">
    <w:abstractNumId w:val="37"/>
  </w:num>
  <w:num w:numId="23">
    <w:abstractNumId w:val="44"/>
  </w:num>
  <w:num w:numId="24">
    <w:abstractNumId w:val="27"/>
  </w:num>
  <w:num w:numId="25">
    <w:abstractNumId w:val="35"/>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9"/>
  </w:num>
  <w:num w:numId="38">
    <w:abstractNumId w:val="42"/>
  </w:num>
  <w:num w:numId="39">
    <w:abstractNumId w:val="33"/>
  </w:num>
  <w:num w:numId="40">
    <w:abstractNumId w:val="39"/>
  </w:num>
  <w:num w:numId="41">
    <w:abstractNumId w:val="40"/>
  </w:num>
  <w:num w:numId="42">
    <w:abstractNumId w:val="34"/>
  </w:num>
  <w:num w:numId="43">
    <w:abstractNumId w:val="26"/>
  </w:num>
  <w:num w:numId="44">
    <w:abstractNumId w:val="45"/>
  </w:num>
  <w:num w:numId="45">
    <w:abstractNumId w:val="38"/>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1C56"/>
    <w:rsid w:val="00004579"/>
    <w:rsid w:val="00012D25"/>
    <w:rsid w:val="00017CDB"/>
    <w:rsid w:val="00020592"/>
    <w:rsid w:val="000217B1"/>
    <w:rsid w:val="00026BDE"/>
    <w:rsid w:val="0003604B"/>
    <w:rsid w:val="0007116A"/>
    <w:rsid w:val="0007259C"/>
    <w:rsid w:val="00084277"/>
    <w:rsid w:val="00084E27"/>
    <w:rsid w:val="00091C56"/>
    <w:rsid w:val="00092FD3"/>
    <w:rsid w:val="000972D2"/>
    <w:rsid w:val="000A10DB"/>
    <w:rsid w:val="000C77B0"/>
    <w:rsid w:val="000D0147"/>
    <w:rsid w:val="000D1666"/>
    <w:rsid w:val="000E09F6"/>
    <w:rsid w:val="000E0E1E"/>
    <w:rsid w:val="000E2F6A"/>
    <w:rsid w:val="000E4166"/>
    <w:rsid w:val="000F03B9"/>
    <w:rsid w:val="00101825"/>
    <w:rsid w:val="0015095E"/>
    <w:rsid w:val="00154A5D"/>
    <w:rsid w:val="001726A0"/>
    <w:rsid w:val="00172D48"/>
    <w:rsid w:val="0017478B"/>
    <w:rsid w:val="001771FD"/>
    <w:rsid w:val="00190D5C"/>
    <w:rsid w:val="0019620E"/>
    <w:rsid w:val="001B0B25"/>
    <w:rsid w:val="001B49B1"/>
    <w:rsid w:val="001B5BD8"/>
    <w:rsid w:val="001B60E7"/>
    <w:rsid w:val="001C69B8"/>
    <w:rsid w:val="001C7189"/>
    <w:rsid w:val="001D0824"/>
    <w:rsid w:val="001E69B0"/>
    <w:rsid w:val="001E7B4F"/>
    <w:rsid w:val="001F467D"/>
    <w:rsid w:val="0020700F"/>
    <w:rsid w:val="002100B4"/>
    <w:rsid w:val="00212A60"/>
    <w:rsid w:val="00222EF4"/>
    <w:rsid w:val="00226CC8"/>
    <w:rsid w:val="002320E4"/>
    <w:rsid w:val="00232FE6"/>
    <w:rsid w:val="00240A78"/>
    <w:rsid w:val="00255719"/>
    <w:rsid w:val="00257DC7"/>
    <w:rsid w:val="002604E3"/>
    <w:rsid w:val="002632A3"/>
    <w:rsid w:val="00264AF6"/>
    <w:rsid w:val="002718E2"/>
    <w:rsid w:val="00274AC1"/>
    <w:rsid w:val="00282CB6"/>
    <w:rsid w:val="00283E37"/>
    <w:rsid w:val="00285E95"/>
    <w:rsid w:val="00295783"/>
    <w:rsid w:val="002A2B70"/>
    <w:rsid w:val="002B01FF"/>
    <w:rsid w:val="002B5429"/>
    <w:rsid w:val="002B69E8"/>
    <w:rsid w:val="002B6BF0"/>
    <w:rsid w:val="002C69F6"/>
    <w:rsid w:val="002D2DA2"/>
    <w:rsid w:val="002D6024"/>
    <w:rsid w:val="002D6C18"/>
    <w:rsid w:val="002F4C13"/>
    <w:rsid w:val="00310DBA"/>
    <w:rsid w:val="00311E7D"/>
    <w:rsid w:val="00317ACC"/>
    <w:rsid w:val="00320A6C"/>
    <w:rsid w:val="003222FD"/>
    <w:rsid w:val="00331425"/>
    <w:rsid w:val="00335C26"/>
    <w:rsid w:val="0035603D"/>
    <w:rsid w:val="00361BA6"/>
    <w:rsid w:val="00363425"/>
    <w:rsid w:val="0038663D"/>
    <w:rsid w:val="0038681D"/>
    <w:rsid w:val="00394EB1"/>
    <w:rsid w:val="00395FA2"/>
    <w:rsid w:val="003B039F"/>
    <w:rsid w:val="003B33DB"/>
    <w:rsid w:val="003C2474"/>
    <w:rsid w:val="003C4FA5"/>
    <w:rsid w:val="003E01A9"/>
    <w:rsid w:val="003E50DD"/>
    <w:rsid w:val="003F2184"/>
    <w:rsid w:val="004109B2"/>
    <w:rsid w:val="00423343"/>
    <w:rsid w:val="00425204"/>
    <w:rsid w:val="00464709"/>
    <w:rsid w:val="00466D26"/>
    <w:rsid w:val="00472076"/>
    <w:rsid w:val="00480890"/>
    <w:rsid w:val="00484692"/>
    <w:rsid w:val="00485759"/>
    <w:rsid w:val="0049395C"/>
    <w:rsid w:val="004A022C"/>
    <w:rsid w:val="004A1774"/>
    <w:rsid w:val="004A32F1"/>
    <w:rsid w:val="004B381E"/>
    <w:rsid w:val="004B7173"/>
    <w:rsid w:val="004D2BDC"/>
    <w:rsid w:val="004D41E2"/>
    <w:rsid w:val="004D41E3"/>
    <w:rsid w:val="004E05B8"/>
    <w:rsid w:val="004E3176"/>
    <w:rsid w:val="004E4B98"/>
    <w:rsid w:val="005002E0"/>
    <w:rsid w:val="005023BE"/>
    <w:rsid w:val="00504670"/>
    <w:rsid w:val="00512A2F"/>
    <w:rsid w:val="00521D41"/>
    <w:rsid w:val="0053002F"/>
    <w:rsid w:val="005315D9"/>
    <w:rsid w:val="0053448F"/>
    <w:rsid w:val="00537D29"/>
    <w:rsid w:val="00543C65"/>
    <w:rsid w:val="0055416B"/>
    <w:rsid w:val="005574AC"/>
    <w:rsid w:val="0056625A"/>
    <w:rsid w:val="00576553"/>
    <w:rsid w:val="00584A23"/>
    <w:rsid w:val="0058620D"/>
    <w:rsid w:val="00591D84"/>
    <w:rsid w:val="00593593"/>
    <w:rsid w:val="005C0B40"/>
    <w:rsid w:val="005C68CF"/>
    <w:rsid w:val="005D1E11"/>
    <w:rsid w:val="005E11BE"/>
    <w:rsid w:val="005F1E8A"/>
    <w:rsid w:val="005F65D8"/>
    <w:rsid w:val="006007D7"/>
    <w:rsid w:val="00623C26"/>
    <w:rsid w:val="00654352"/>
    <w:rsid w:val="00682303"/>
    <w:rsid w:val="00684F2A"/>
    <w:rsid w:val="00691575"/>
    <w:rsid w:val="00691EEB"/>
    <w:rsid w:val="006930EC"/>
    <w:rsid w:val="006A2488"/>
    <w:rsid w:val="006A2551"/>
    <w:rsid w:val="006A2F31"/>
    <w:rsid w:val="006B0AB9"/>
    <w:rsid w:val="006B5080"/>
    <w:rsid w:val="006E1BFF"/>
    <w:rsid w:val="006F5769"/>
    <w:rsid w:val="006F7ADF"/>
    <w:rsid w:val="0071389B"/>
    <w:rsid w:val="007243D7"/>
    <w:rsid w:val="00755B98"/>
    <w:rsid w:val="0075742C"/>
    <w:rsid w:val="00761E6A"/>
    <w:rsid w:val="00762CCE"/>
    <w:rsid w:val="00763F0A"/>
    <w:rsid w:val="00770C84"/>
    <w:rsid w:val="007732EF"/>
    <w:rsid w:val="0077747F"/>
    <w:rsid w:val="00780B45"/>
    <w:rsid w:val="007836F4"/>
    <w:rsid w:val="00793274"/>
    <w:rsid w:val="0079646B"/>
    <w:rsid w:val="007A5C80"/>
    <w:rsid w:val="007B5C60"/>
    <w:rsid w:val="007C739D"/>
    <w:rsid w:val="007D01FB"/>
    <w:rsid w:val="007D6B96"/>
    <w:rsid w:val="007F47BF"/>
    <w:rsid w:val="00805CE9"/>
    <w:rsid w:val="008227F1"/>
    <w:rsid w:val="00823A05"/>
    <w:rsid w:val="00832D66"/>
    <w:rsid w:val="00834912"/>
    <w:rsid w:val="00852F86"/>
    <w:rsid w:val="00861A03"/>
    <w:rsid w:val="0086482B"/>
    <w:rsid w:val="008670B6"/>
    <w:rsid w:val="008709BC"/>
    <w:rsid w:val="00875256"/>
    <w:rsid w:val="0088501B"/>
    <w:rsid w:val="008921CC"/>
    <w:rsid w:val="008932A9"/>
    <w:rsid w:val="008A391D"/>
    <w:rsid w:val="008B2E5D"/>
    <w:rsid w:val="008C022E"/>
    <w:rsid w:val="008C1847"/>
    <w:rsid w:val="008D1BBD"/>
    <w:rsid w:val="008D668C"/>
    <w:rsid w:val="008E124F"/>
    <w:rsid w:val="008E1711"/>
    <w:rsid w:val="008E19E1"/>
    <w:rsid w:val="008E2273"/>
    <w:rsid w:val="008E24AB"/>
    <w:rsid w:val="008E4F7A"/>
    <w:rsid w:val="008E74C4"/>
    <w:rsid w:val="00922780"/>
    <w:rsid w:val="00925B49"/>
    <w:rsid w:val="00947AD4"/>
    <w:rsid w:val="00950CF6"/>
    <w:rsid w:val="009559A6"/>
    <w:rsid w:val="009574E7"/>
    <w:rsid w:val="00965EA5"/>
    <w:rsid w:val="00976C98"/>
    <w:rsid w:val="00981C97"/>
    <w:rsid w:val="00986AEB"/>
    <w:rsid w:val="0099012C"/>
    <w:rsid w:val="009915BD"/>
    <w:rsid w:val="00997D66"/>
    <w:rsid w:val="009A3FF4"/>
    <w:rsid w:val="009C4564"/>
    <w:rsid w:val="009C7A89"/>
    <w:rsid w:val="009E0277"/>
    <w:rsid w:val="009E1DD0"/>
    <w:rsid w:val="009E2A34"/>
    <w:rsid w:val="009E5D95"/>
    <w:rsid w:val="009E653B"/>
    <w:rsid w:val="009F53E3"/>
    <w:rsid w:val="00A15A21"/>
    <w:rsid w:val="00A17EE3"/>
    <w:rsid w:val="00A24A86"/>
    <w:rsid w:val="00A4127F"/>
    <w:rsid w:val="00A41D21"/>
    <w:rsid w:val="00A43E8F"/>
    <w:rsid w:val="00A56CFA"/>
    <w:rsid w:val="00A57358"/>
    <w:rsid w:val="00A632E4"/>
    <w:rsid w:val="00A665E9"/>
    <w:rsid w:val="00A85A88"/>
    <w:rsid w:val="00A867C3"/>
    <w:rsid w:val="00A86815"/>
    <w:rsid w:val="00AB0D5E"/>
    <w:rsid w:val="00AB1B2C"/>
    <w:rsid w:val="00AB4A27"/>
    <w:rsid w:val="00AB6586"/>
    <w:rsid w:val="00AC7EA0"/>
    <w:rsid w:val="00AD559D"/>
    <w:rsid w:val="00B00C5D"/>
    <w:rsid w:val="00B01017"/>
    <w:rsid w:val="00B27185"/>
    <w:rsid w:val="00B273A9"/>
    <w:rsid w:val="00B3712E"/>
    <w:rsid w:val="00B52FB6"/>
    <w:rsid w:val="00B81C3A"/>
    <w:rsid w:val="00B868B9"/>
    <w:rsid w:val="00BA4993"/>
    <w:rsid w:val="00BA7BCE"/>
    <w:rsid w:val="00BB5618"/>
    <w:rsid w:val="00BB7A29"/>
    <w:rsid w:val="00BC61F3"/>
    <w:rsid w:val="00BD1008"/>
    <w:rsid w:val="00C058E5"/>
    <w:rsid w:val="00C06EFF"/>
    <w:rsid w:val="00C21D4B"/>
    <w:rsid w:val="00C25EA9"/>
    <w:rsid w:val="00C328FE"/>
    <w:rsid w:val="00C34186"/>
    <w:rsid w:val="00C44C6F"/>
    <w:rsid w:val="00C47D12"/>
    <w:rsid w:val="00C47EE7"/>
    <w:rsid w:val="00C500FA"/>
    <w:rsid w:val="00C51659"/>
    <w:rsid w:val="00C71978"/>
    <w:rsid w:val="00C74364"/>
    <w:rsid w:val="00C75B0D"/>
    <w:rsid w:val="00C771CF"/>
    <w:rsid w:val="00C7773B"/>
    <w:rsid w:val="00C92C8B"/>
    <w:rsid w:val="00C94E00"/>
    <w:rsid w:val="00CA0103"/>
    <w:rsid w:val="00CA54D2"/>
    <w:rsid w:val="00CA5724"/>
    <w:rsid w:val="00CB6C44"/>
    <w:rsid w:val="00CC50DB"/>
    <w:rsid w:val="00CD3998"/>
    <w:rsid w:val="00CD585E"/>
    <w:rsid w:val="00CE6E90"/>
    <w:rsid w:val="00CF3BFA"/>
    <w:rsid w:val="00CF40AA"/>
    <w:rsid w:val="00CF5863"/>
    <w:rsid w:val="00D027D3"/>
    <w:rsid w:val="00D03F44"/>
    <w:rsid w:val="00D11E98"/>
    <w:rsid w:val="00D31BB1"/>
    <w:rsid w:val="00D349E5"/>
    <w:rsid w:val="00D508FC"/>
    <w:rsid w:val="00D51C93"/>
    <w:rsid w:val="00D549E8"/>
    <w:rsid w:val="00D62FF7"/>
    <w:rsid w:val="00D655D0"/>
    <w:rsid w:val="00D7169F"/>
    <w:rsid w:val="00D84A96"/>
    <w:rsid w:val="00D903F6"/>
    <w:rsid w:val="00D935DB"/>
    <w:rsid w:val="00DA158C"/>
    <w:rsid w:val="00DB6B3A"/>
    <w:rsid w:val="00DC036C"/>
    <w:rsid w:val="00DC6F15"/>
    <w:rsid w:val="00DD0C31"/>
    <w:rsid w:val="00DD55F6"/>
    <w:rsid w:val="00DE30D9"/>
    <w:rsid w:val="00DF0A35"/>
    <w:rsid w:val="00DF5544"/>
    <w:rsid w:val="00DF6F81"/>
    <w:rsid w:val="00E01374"/>
    <w:rsid w:val="00E1635F"/>
    <w:rsid w:val="00E17D40"/>
    <w:rsid w:val="00E27F2A"/>
    <w:rsid w:val="00E4056D"/>
    <w:rsid w:val="00E42CE4"/>
    <w:rsid w:val="00E4651E"/>
    <w:rsid w:val="00E56100"/>
    <w:rsid w:val="00E70B57"/>
    <w:rsid w:val="00E764B7"/>
    <w:rsid w:val="00E80634"/>
    <w:rsid w:val="00E807EA"/>
    <w:rsid w:val="00E86F32"/>
    <w:rsid w:val="00EA434D"/>
    <w:rsid w:val="00EB5B1B"/>
    <w:rsid w:val="00EB5D5B"/>
    <w:rsid w:val="00EB648B"/>
    <w:rsid w:val="00EC6C65"/>
    <w:rsid w:val="00EF174E"/>
    <w:rsid w:val="00F06BA0"/>
    <w:rsid w:val="00F10B5C"/>
    <w:rsid w:val="00F168DD"/>
    <w:rsid w:val="00F25339"/>
    <w:rsid w:val="00F44A69"/>
    <w:rsid w:val="00F51C2A"/>
    <w:rsid w:val="00F54389"/>
    <w:rsid w:val="00F5582E"/>
    <w:rsid w:val="00F661DA"/>
    <w:rsid w:val="00F9035D"/>
    <w:rsid w:val="00F916F3"/>
    <w:rsid w:val="00F9227E"/>
    <w:rsid w:val="00F9279E"/>
    <w:rsid w:val="00F949FB"/>
    <w:rsid w:val="00F960A1"/>
    <w:rsid w:val="00FA6E6E"/>
    <w:rsid w:val="00FB0ADD"/>
    <w:rsid w:val="00FB787F"/>
    <w:rsid w:val="00FC0231"/>
    <w:rsid w:val="00FD0D76"/>
    <w:rsid w:val="00FD5C34"/>
    <w:rsid w:val="00FF57C0"/>
    <w:rsid w:val="00FF6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C56"/>
    <w:pPr>
      <w:widowControl w:val="0"/>
      <w:suppressAutoHyphens/>
      <w:autoSpaceDE w:val="0"/>
    </w:pPr>
    <w:rPr>
      <w:rFonts w:ascii="Times New Roman" w:hAnsi="Times New Roman"/>
      <w:sz w:val="24"/>
      <w:szCs w:val="24"/>
      <w:lang w:eastAsia="ar-SA"/>
    </w:rPr>
  </w:style>
  <w:style w:type="paragraph" w:styleId="1">
    <w:name w:val="heading 1"/>
    <w:basedOn w:val="a"/>
    <w:next w:val="a"/>
    <w:link w:val="10"/>
    <w:qFormat/>
    <w:rsid w:val="00C34186"/>
    <w:pPr>
      <w:suppressAutoHyphens w:val="0"/>
      <w:autoSpaceDN w:val="0"/>
      <w:adjustRightInd w:val="0"/>
      <w:spacing w:before="108" w:after="108"/>
      <w:jc w:val="center"/>
      <w:outlineLvl w:val="0"/>
    </w:pPr>
    <w:rPr>
      <w:rFonts w:ascii="Arial" w:hAnsi="Arial"/>
      <w:b/>
      <w:color w:val="000080"/>
      <w:sz w:val="20"/>
      <w:szCs w:val="20"/>
      <w:lang w:eastAsia="ru-RU"/>
    </w:rPr>
  </w:style>
  <w:style w:type="paragraph" w:styleId="2">
    <w:name w:val="heading 2"/>
    <w:basedOn w:val="a"/>
    <w:next w:val="a"/>
    <w:link w:val="20"/>
    <w:semiHidden/>
    <w:unhideWhenUsed/>
    <w:qFormat/>
    <w:locked/>
    <w:rsid w:val="003C4F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34186"/>
    <w:rPr>
      <w:rFonts w:ascii="Arial" w:hAnsi="Arial"/>
      <w:b/>
      <w:color w:val="000080"/>
      <w:sz w:val="20"/>
      <w:lang w:eastAsia="ru-RU"/>
    </w:rPr>
  </w:style>
  <w:style w:type="character" w:customStyle="1" w:styleId="FontStyle21">
    <w:name w:val="Font Style21"/>
    <w:rsid w:val="00091C56"/>
    <w:rPr>
      <w:rFonts w:ascii="Times New Roman" w:hAnsi="Times New Roman"/>
      <w:b/>
      <w:sz w:val="20"/>
    </w:rPr>
  </w:style>
  <w:style w:type="character" w:customStyle="1" w:styleId="FontStyle22">
    <w:name w:val="Font Style22"/>
    <w:rsid w:val="00091C56"/>
    <w:rPr>
      <w:rFonts w:ascii="Times New Roman" w:hAnsi="Times New Roman"/>
      <w:sz w:val="20"/>
    </w:rPr>
  </w:style>
  <w:style w:type="character" w:customStyle="1" w:styleId="FontStyle24">
    <w:name w:val="Font Style24"/>
    <w:rsid w:val="00091C56"/>
    <w:rPr>
      <w:rFonts w:ascii="Times New Roman" w:hAnsi="Times New Roman"/>
      <w:i/>
      <w:spacing w:val="10"/>
      <w:sz w:val="20"/>
    </w:rPr>
  </w:style>
  <w:style w:type="character" w:customStyle="1" w:styleId="FontStyle26">
    <w:name w:val="Font Style26"/>
    <w:rsid w:val="00091C56"/>
    <w:rPr>
      <w:rFonts w:ascii="Times New Roman" w:hAnsi="Times New Roman"/>
      <w:spacing w:val="30"/>
      <w:sz w:val="18"/>
    </w:rPr>
  </w:style>
  <w:style w:type="character" w:customStyle="1" w:styleId="FontStyle28">
    <w:name w:val="Font Style28"/>
    <w:rsid w:val="00091C56"/>
    <w:rPr>
      <w:rFonts w:ascii="Times New Roman" w:hAnsi="Times New Roman"/>
      <w:sz w:val="20"/>
    </w:rPr>
  </w:style>
  <w:style w:type="character" w:customStyle="1" w:styleId="FontStyle29">
    <w:name w:val="Font Style29"/>
    <w:rsid w:val="00091C56"/>
    <w:rPr>
      <w:rFonts w:ascii="Times New Roman" w:hAnsi="Times New Roman"/>
      <w:b/>
      <w:smallCaps/>
      <w:sz w:val="16"/>
    </w:rPr>
  </w:style>
  <w:style w:type="character" w:customStyle="1" w:styleId="FontStyle30">
    <w:name w:val="Font Style30"/>
    <w:rsid w:val="00091C56"/>
    <w:rPr>
      <w:rFonts w:ascii="Sylfaen" w:hAnsi="Sylfaen"/>
      <w:b/>
      <w:i/>
      <w:spacing w:val="30"/>
      <w:sz w:val="14"/>
    </w:rPr>
  </w:style>
  <w:style w:type="paragraph" w:customStyle="1" w:styleId="Style1">
    <w:name w:val="Style1"/>
    <w:basedOn w:val="a"/>
    <w:rsid w:val="00091C56"/>
    <w:pPr>
      <w:jc w:val="both"/>
    </w:pPr>
  </w:style>
  <w:style w:type="paragraph" w:customStyle="1" w:styleId="Style2">
    <w:name w:val="Style2"/>
    <w:basedOn w:val="a"/>
    <w:rsid w:val="00091C56"/>
    <w:pPr>
      <w:spacing w:line="259" w:lineRule="exact"/>
      <w:jc w:val="both"/>
    </w:pPr>
  </w:style>
  <w:style w:type="paragraph" w:customStyle="1" w:styleId="Style3">
    <w:name w:val="Style3"/>
    <w:basedOn w:val="a"/>
    <w:rsid w:val="00091C56"/>
    <w:pPr>
      <w:spacing w:line="262" w:lineRule="exact"/>
    </w:pPr>
  </w:style>
  <w:style w:type="paragraph" w:customStyle="1" w:styleId="Style4">
    <w:name w:val="Style4"/>
    <w:basedOn w:val="a"/>
    <w:rsid w:val="00091C56"/>
  </w:style>
  <w:style w:type="paragraph" w:customStyle="1" w:styleId="Style5">
    <w:name w:val="Style5"/>
    <w:basedOn w:val="a"/>
    <w:rsid w:val="00091C56"/>
    <w:pPr>
      <w:spacing w:line="259" w:lineRule="exact"/>
      <w:ind w:firstLine="389"/>
      <w:jc w:val="both"/>
    </w:pPr>
  </w:style>
  <w:style w:type="paragraph" w:customStyle="1" w:styleId="Style7">
    <w:name w:val="Style7"/>
    <w:basedOn w:val="a"/>
    <w:rsid w:val="00091C56"/>
  </w:style>
  <w:style w:type="paragraph" w:customStyle="1" w:styleId="Style8">
    <w:name w:val="Style8"/>
    <w:basedOn w:val="a"/>
    <w:rsid w:val="00091C56"/>
    <w:pPr>
      <w:spacing w:line="259" w:lineRule="exact"/>
      <w:ind w:hanging="110"/>
      <w:jc w:val="both"/>
    </w:pPr>
  </w:style>
  <w:style w:type="paragraph" w:customStyle="1" w:styleId="Style9">
    <w:name w:val="Style9"/>
    <w:basedOn w:val="a"/>
    <w:rsid w:val="00091C56"/>
  </w:style>
  <w:style w:type="paragraph" w:customStyle="1" w:styleId="Style10">
    <w:name w:val="Style10"/>
    <w:basedOn w:val="a"/>
    <w:rsid w:val="00091C56"/>
    <w:pPr>
      <w:spacing w:line="259" w:lineRule="exact"/>
      <w:ind w:firstLine="499"/>
      <w:jc w:val="both"/>
    </w:pPr>
  </w:style>
  <w:style w:type="paragraph" w:customStyle="1" w:styleId="Style11">
    <w:name w:val="Style11"/>
    <w:basedOn w:val="a"/>
    <w:rsid w:val="00091C56"/>
    <w:pPr>
      <w:spacing w:line="261" w:lineRule="exact"/>
      <w:ind w:firstLine="106"/>
    </w:pPr>
  </w:style>
  <w:style w:type="paragraph" w:customStyle="1" w:styleId="Style12">
    <w:name w:val="Style12"/>
    <w:basedOn w:val="a"/>
    <w:rsid w:val="00091C56"/>
    <w:pPr>
      <w:spacing w:line="261" w:lineRule="exact"/>
      <w:ind w:firstLine="494"/>
      <w:jc w:val="both"/>
    </w:pPr>
  </w:style>
  <w:style w:type="paragraph" w:customStyle="1" w:styleId="Style14">
    <w:name w:val="Style14"/>
    <w:basedOn w:val="a"/>
    <w:rsid w:val="00091C56"/>
    <w:pPr>
      <w:spacing w:line="266" w:lineRule="exact"/>
      <w:ind w:firstLine="283"/>
    </w:pPr>
  </w:style>
  <w:style w:type="paragraph" w:customStyle="1" w:styleId="Style15">
    <w:name w:val="Style15"/>
    <w:basedOn w:val="a"/>
    <w:rsid w:val="00091C56"/>
    <w:pPr>
      <w:spacing w:line="264" w:lineRule="exact"/>
      <w:ind w:firstLine="307"/>
      <w:jc w:val="both"/>
    </w:pPr>
  </w:style>
  <w:style w:type="paragraph" w:customStyle="1" w:styleId="Style16">
    <w:name w:val="Style16"/>
    <w:basedOn w:val="a"/>
    <w:rsid w:val="00091C56"/>
    <w:pPr>
      <w:spacing w:line="259" w:lineRule="exact"/>
      <w:ind w:firstLine="648"/>
      <w:jc w:val="both"/>
    </w:pPr>
  </w:style>
  <w:style w:type="paragraph" w:customStyle="1" w:styleId="Style17">
    <w:name w:val="Style17"/>
    <w:basedOn w:val="a"/>
    <w:rsid w:val="00091C56"/>
    <w:pPr>
      <w:spacing w:line="259" w:lineRule="exact"/>
      <w:ind w:hanging="226"/>
    </w:pPr>
  </w:style>
  <w:style w:type="paragraph" w:customStyle="1" w:styleId="Style18">
    <w:name w:val="Style18"/>
    <w:basedOn w:val="a"/>
    <w:rsid w:val="00091C56"/>
    <w:pPr>
      <w:spacing w:line="259" w:lineRule="exact"/>
      <w:ind w:firstLine="163"/>
    </w:pPr>
  </w:style>
  <w:style w:type="paragraph" w:customStyle="1" w:styleId="Style19">
    <w:name w:val="Style19"/>
    <w:basedOn w:val="a"/>
    <w:rsid w:val="00091C56"/>
    <w:pPr>
      <w:spacing w:line="259" w:lineRule="exact"/>
      <w:ind w:hanging="115"/>
    </w:pPr>
  </w:style>
  <w:style w:type="paragraph" w:styleId="a3">
    <w:name w:val="header"/>
    <w:basedOn w:val="a"/>
    <w:link w:val="a4"/>
    <w:rsid w:val="006F7ADF"/>
    <w:pPr>
      <w:tabs>
        <w:tab w:val="center" w:pos="4252"/>
        <w:tab w:val="right" w:pos="8504"/>
      </w:tabs>
    </w:pPr>
    <w:rPr>
      <w:szCs w:val="20"/>
      <w:lang/>
    </w:rPr>
  </w:style>
  <w:style w:type="character" w:customStyle="1" w:styleId="a4">
    <w:name w:val="Верхний колонтитул Знак"/>
    <w:link w:val="a3"/>
    <w:locked/>
    <w:rsid w:val="006F7ADF"/>
    <w:rPr>
      <w:rFonts w:ascii="Times New Roman" w:hAnsi="Times New Roman"/>
      <w:sz w:val="24"/>
      <w:lang w:eastAsia="ar-SA" w:bidi="ar-SA"/>
    </w:rPr>
  </w:style>
  <w:style w:type="paragraph" w:styleId="a5">
    <w:name w:val="footer"/>
    <w:basedOn w:val="a"/>
    <w:link w:val="a6"/>
    <w:rsid w:val="006F7ADF"/>
    <w:pPr>
      <w:tabs>
        <w:tab w:val="center" w:pos="4252"/>
        <w:tab w:val="right" w:pos="8504"/>
      </w:tabs>
    </w:pPr>
    <w:rPr>
      <w:szCs w:val="20"/>
      <w:lang/>
    </w:rPr>
  </w:style>
  <w:style w:type="character" w:customStyle="1" w:styleId="a6">
    <w:name w:val="Нижний колонтитул Знак"/>
    <w:link w:val="a5"/>
    <w:locked/>
    <w:rsid w:val="006F7ADF"/>
    <w:rPr>
      <w:rFonts w:ascii="Times New Roman" w:hAnsi="Times New Roman"/>
      <w:sz w:val="24"/>
      <w:lang w:eastAsia="ar-SA" w:bidi="ar-SA"/>
    </w:rPr>
  </w:style>
  <w:style w:type="paragraph" w:customStyle="1" w:styleId="a7">
    <w:name w:val="Интерфейс"/>
    <w:basedOn w:val="a"/>
    <w:next w:val="a"/>
    <w:rsid w:val="00BB7A29"/>
    <w:pPr>
      <w:suppressAutoHyphens w:val="0"/>
      <w:autoSpaceDN w:val="0"/>
      <w:adjustRightInd w:val="0"/>
      <w:ind w:firstLine="720"/>
      <w:jc w:val="both"/>
    </w:pPr>
    <w:rPr>
      <w:rFonts w:ascii="Arial" w:hAnsi="Arial" w:cs="Arial"/>
      <w:color w:val="F4F4F4"/>
      <w:sz w:val="20"/>
      <w:szCs w:val="20"/>
      <w:lang w:eastAsia="ru-RU"/>
    </w:rPr>
  </w:style>
  <w:style w:type="paragraph" w:customStyle="1" w:styleId="a8">
    <w:name w:val="Таблицы (моноширинный)"/>
    <w:basedOn w:val="a"/>
    <w:next w:val="a"/>
    <w:rsid w:val="00BB7A29"/>
    <w:pPr>
      <w:suppressAutoHyphens w:val="0"/>
      <w:autoSpaceDN w:val="0"/>
      <w:adjustRightInd w:val="0"/>
      <w:jc w:val="both"/>
    </w:pPr>
    <w:rPr>
      <w:rFonts w:ascii="Courier New" w:hAnsi="Courier New" w:cs="Courier New"/>
      <w:sz w:val="20"/>
      <w:szCs w:val="20"/>
      <w:lang w:eastAsia="ru-RU"/>
    </w:rPr>
  </w:style>
  <w:style w:type="table" w:styleId="a9">
    <w:name w:val="Table Grid"/>
    <w:basedOn w:val="a1"/>
    <w:rsid w:val="00BB7A29"/>
    <w:pPr>
      <w:widowControl w:val="0"/>
      <w:autoSpaceDE w:val="0"/>
      <w:autoSpaceDN w:val="0"/>
      <w:adjustRightInd w:val="0"/>
      <w:ind w:firstLine="720"/>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D0C31"/>
    <w:pPr>
      <w:widowControl w:val="0"/>
      <w:autoSpaceDE w:val="0"/>
      <w:autoSpaceDN w:val="0"/>
      <w:adjustRightInd w:val="0"/>
      <w:ind w:firstLine="720"/>
    </w:pPr>
    <w:rPr>
      <w:sz w:val="24"/>
    </w:rPr>
  </w:style>
  <w:style w:type="character" w:customStyle="1" w:styleId="ConsPlusNormal0">
    <w:name w:val="ConsPlusNormal Знак"/>
    <w:link w:val="ConsPlusNormal"/>
    <w:locked/>
    <w:rsid w:val="009E5D95"/>
    <w:rPr>
      <w:sz w:val="24"/>
      <w:lang w:val="ru-RU" w:eastAsia="ru-RU" w:bidi="ar-SA"/>
    </w:rPr>
  </w:style>
  <w:style w:type="character" w:customStyle="1" w:styleId="apple-converted-space">
    <w:name w:val="apple-converted-space"/>
    <w:rsid w:val="005C68CF"/>
  </w:style>
  <w:style w:type="character" w:customStyle="1" w:styleId="blk">
    <w:name w:val="blk"/>
    <w:rsid w:val="00C058E5"/>
  </w:style>
  <w:style w:type="character" w:customStyle="1" w:styleId="u">
    <w:name w:val="u"/>
    <w:rsid w:val="00C058E5"/>
  </w:style>
  <w:style w:type="paragraph" w:styleId="aa">
    <w:name w:val="Title"/>
    <w:basedOn w:val="a"/>
    <w:link w:val="ab"/>
    <w:qFormat/>
    <w:locked/>
    <w:rsid w:val="00D51C93"/>
    <w:pPr>
      <w:widowControl/>
      <w:suppressAutoHyphens w:val="0"/>
      <w:autoSpaceDE/>
      <w:jc w:val="center"/>
    </w:pPr>
    <w:rPr>
      <w:b/>
      <w:szCs w:val="20"/>
      <w:lang/>
    </w:rPr>
  </w:style>
  <w:style w:type="character" w:customStyle="1" w:styleId="ab">
    <w:name w:val="Название Знак"/>
    <w:link w:val="aa"/>
    <w:locked/>
    <w:rsid w:val="00D51C93"/>
    <w:rPr>
      <w:rFonts w:ascii="Times New Roman" w:hAnsi="Times New Roman"/>
      <w:b/>
      <w:sz w:val="24"/>
    </w:rPr>
  </w:style>
  <w:style w:type="paragraph" w:styleId="ac">
    <w:name w:val="Subtitle"/>
    <w:basedOn w:val="a"/>
    <w:link w:val="ad"/>
    <w:qFormat/>
    <w:locked/>
    <w:rsid w:val="00D51C93"/>
    <w:pPr>
      <w:widowControl/>
      <w:suppressAutoHyphens w:val="0"/>
      <w:autoSpaceDE/>
      <w:jc w:val="center"/>
    </w:pPr>
    <w:rPr>
      <w:szCs w:val="20"/>
      <w:lang/>
    </w:rPr>
  </w:style>
  <w:style w:type="character" w:customStyle="1" w:styleId="ad">
    <w:name w:val="Подзаголовок Знак"/>
    <w:link w:val="ac"/>
    <w:locked/>
    <w:rsid w:val="00D51C93"/>
    <w:rPr>
      <w:rFonts w:ascii="Times New Roman" w:hAnsi="Times New Roman"/>
      <w:sz w:val="24"/>
    </w:rPr>
  </w:style>
  <w:style w:type="paragraph" w:styleId="ae">
    <w:name w:val="Body Text"/>
    <w:basedOn w:val="a"/>
    <w:rsid w:val="00DC6F15"/>
    <w:pPr>
      <w:widowControl/>
      <w:suppressAutoHyphens w:val="0"/>
      <w:autoSpaceDE/>
      <w:spacing w:after="120"/>
    </w:pPr>
    <w:rPr>
      <w:rFonts w:eastAsia="Times New Roman"/>
      <w:lang w:eastAsia="ru-RU"/>
    </w:rPr>
  </w:style>
  <w:style w:type="paragraph" w:customStyle="1" w:styleId="af">
    <w:name w:val="Знак Знак Знак Знак Знак Знак Знак"/>
    <w:basedOn w:val="a"/>
    <w:rsid w:val="006A2551"/>
    <w:pPr>
      <w:suppressAutoHyphens w:val="0"/>
      <w:autoSpaceDE/>
      <w:adjustRightInd w:val="0"/>
      <w:spacing w:after="160" w:line="240" w:lineRule="exact"/>
      <w:jc w:val="right"/>
    </w:pPr>
    <w:rPr>
      <w:rFonts w:eastAsia="Times New Roman"/>
      <w:sz w:val="20"/>
      <w:szCs w:val="20"/>
      <w:lang w:val="en-GB" w:eastAsia="en-US"/>
    </w:rPr>
  </w:style>
  <w:style w:type="paragraph" w:styleId="af0">
    <w:name w:val="Body Text Indent"/>
    <w:basedOn w:val="a"/>
    <w:rsid w:val="006A2551"/>
    <w:pPr>
      <w:spacing w:after="120"/>
      <w:ind w:left="283"/>
    </w:pPr>
  </w:style>
  <w:style w:type="paragraph" w:styleId="3">
    <w:name w:val="Body Text 3"/>
    <w:basedOn w:val="a"/>
    <w:rsid w:val="006A2551"/>
    <w:pPr>
      <w:widowControl/>
      <w:suppressAutoHyphens w:val="0"/>
      <w:autoSpaceDE/>
      <w:spacing w:after="120"/>
    </w:pPr>
    <w:rPr>
      <w:rFonts w:eastAsia="Times New Roman"/>
      <w:sz w:val="16"/>
      <w:szCs w:val="16"/>
      <w:lang w:eastAsia="ru-RU"/>
    </w:rPr>
  </w:style>
  <w:style w:type="character" w:styleId="af1">
    <w:name w:val="Hyperlink"/>
    <w:rsid w:val="006A2551"/>
    <w:rPr>
      <w:color w:val="0000FF"/>
      <w:u w:val="single"/>
    </w:rPr>
  </w:style>
  <w:style w:type="paragraph" w:styleId="21">
    <w:name w:val="Body Text Indent 2"/>
    <w:basedOn w:val="a"/>
    <w:rsid w:val="006A2551"/>
    <w:pPr>
      <w:widowControl/>
      <w:suppressAutoHyphens w:val="0"/>
      <w:autoSpaceDE/>
      <w:spacing w:after="120" w:line="480" w:lineRule="auto"/>
      <w:ind w:left="283"/>
    </w:pPr>
    <w:rPr>
      <w:rFonts w:eastAsia="Times New Roman"/>
      <w:sz w:val="20"/>
      <w:szCs w:val="20"/>
      <w:lang w:eastAsia="ru-RU"/>
    </w:rPr>
  </w:style>
  <w:style w:type="paragraph" w:customStyle="1" w:styleId="af2">
    <w:name w:val="Шапка(паспорт) документа"/>
    <w:basedOn w:val="aa"/>
    <w:rsid w:val="006A2551"/>
    <w:rPr>
      <w:rFonts w:ascii="Arial" w:eastAsia="Times New Roman" w:hAnsi="Arial" w:cs="Arial"/>
      <w:bCs/>
    </w:rPr>
  </w:style>
  <w:style w:type="paragraph" w:styleId="af3">
    <w:name w:val="Normal Indent"/>
    <w:basedOn w:val="a"/>
    <w:rsid w:val="005315D9"/>
    <w:pPr>
      <w:ind w:left="708"/>
    </w:pPr>
  </w:style>
  <w:style w:type="paragraph" w:customStyle="1" w:styleId="31">
    <w:name w:val="Основной текст 31"/>
    <w:basedOn w:val="a"/>
    <w:rsid w:val="00EA434D"/>
    <w:pPr>
      <w:widowControl/>
      <w:autoSpaceDE/>
      <w:spacing w:after="120"/>
    </w:pPr>
    <w:rPr>
      <w:rFonts w:eastAsia="Times New Roman"/>
      <w:sz w:val="16"/>
      <w:szCs w:val="16"/>
      <w:lang w:eastAsia="zh-CN"/>
    </w:rPr>
  </w:style>
  <w:style w:type="character" w:styleId="af4">
    <w:name w:val="Emphasis"/>
    <w:qFormat/>
    <w:locked/>
    <w:rsid w:val="008709BC"/>
    <w:rPr>
      <w:i/>
      <w:iCs/>
    </w:rPr>
  </w:style>
  <w:style w:type="character" w:customStyle="1" w:styleId="20">
    <w:name w:val="Заголовок 2 Знак"/>
    <w:basedOn w:val="a0"/>
    <w:link w:val="2"/>
    <w:semiHidden/>
    <w:rsid w:val="003C4FA5"/>
    <w:rPr>
      <w:rFonts w:asciiTheme="majorHAnsi" w:eastAsiaTheme="majorEastAsia" w:hAnsiTheme="majorHAnsi" w:cstheme="majorBidi"/>
      <w:b/>
      <w:bCs/>
      <w:i/>
      <w:iCs/>
      <w:sz w:val="28"/>
      <w:szCs w:val="28"/>
      <w:lang w:eastAsia="ar-SA"/>
    </w:rPr>
  </w:style>
  <w:style w:type="paragraph" w:styleId="22">
    <w:name w:val="Body Text 2"/>
    <w:basedOn w:val="a"/>
    <w:link w:val="23"/>
    <w:rsid w:val="003C4FA5"/>
    <w:pPr>
      <w:spacing w:after="120" w:line="480" w:lineRule="auto"/>
    </w:pPr>
  </w:style>
  <w:style w:type="character" w:customStyle="1" w:styleId="23">
    <w:name w:val="Основной текст 2 Знак"/>
    <w:basedOn w:val="a0"/>
    <w:link w:val="22"/>
    <w:rsid w:val="003C4FA5"/>
    <w:rPr>
      <w:rFonts w:ascii="Times New Roman" w:hAnsi="Times New Roman"/>
      <w:sz w:val="24"/>
      <w:szCs w:val="24"/>
      <w:lang w:eastAsia="ar-SA"/>
    </w:rPr>
  </w:style>
  <w:style w:type="paragraph" w:styleId="af5">
    <w:name w:val="Balloon Text"/>
    <w:basedOn w:val="a"/>
    <w:link w:val="af6"/>
    <w:rsid w:val="00AB4A27"/>
    <w:rPr>
      <w:rFonts w:ascii="Tahoma" w:hAnsi="Tahoma" w:cs="Tahoma"/>
      <w:sz w:val="16"/>
      <w:szCs w:val="16"/>
    </w:rPr>
  </w:style>
  <w:style w:type="character" w:customStyle="1" w:styleId="af6">
    <w:name w:val="Текст выноски Знак"/>
    <w:basedOn w:val="a0"/>
    <w:link w:val="af5"/>
    <w:rsid w:val="00AB4A2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539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E0343D0D87007F2B9C7E8CBA1BE0492C5A44ED394EFF619BF33EB5897A99CE678DB0AB64B800xDJ" TargetMode="External"/><Relationship Id="rId13" Type="http://schemas.openxmlformats.org/officeDocument/2006/relationships/hyperlink" Target="consultantplus://offline/ref=1CF2F9F6BB5CC7240B61EE737319AB72E8CCC958B0B8F9E7DC07A539ACE55C4780139005F0572641335F067FAE90630F45D0CC10CBB3IFN" TargetMode="External"/><Relationship Id="rId18" Type="http://schemas.openxmlformats.org/officeDocument/2006/relationships/hyperlink" Target="consultantplus://offline/ref=5F9EF7033D4892DAD3A444A12BD4C8093D43D40F602329E0967948B5DB6CFE554E1B42B75E6FB0FC33227853409F21C00118E9EC6A16F5C7I" TargetMode="External"/><Relationship Id="rId26" Type="http://schemas.openxmlformats.org/officeDocument/2006/relationships/hyperlink" Target="consultantplus://offline/ref=FF6BE6E8A9AE4880F85B8ADF87929C1D4DA6A2ED442B91204BCA9A135B89167B58D6FE6EA6F667FDAA82EDF6F9EA98C1F9DA720516A5a0I"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ko-kadry.uzl@tularegion.org" TargetMode="External"/><Relationship Id="rId34" Type="http://schemas.openxmlformats.org/officeDocument/2006/relationships/hyperlink" Target="consultantplus://offline/ref=1C7F96BF7C80FC04932DBC638A3353EDA726BAC9706DBB03070E45C33A2969D6324B72ACE26E870D038EB5C0896BF0AB0D8D096AA5qDhDI" TargetMode="External"/><Relationship Id="rId42"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consultantplus://offline/ref=1CF2F9F6BB5CC7240B61EE737319AB72E8CCC958B0B8F9E7DC07A539ACE55C4780139005F0562641335F067FAE90630F45D0CC10CBB3IFN" TargetMode="External"/><Relationship Id="rId17" Type="http://schemas.openxmlformats.org/officeDocument/2006/relationships/hyperlink" Target="consultantplus://offline/ref=632AC768B43C9CBFF74F11BF04865614D3D6270022D56D78E9D0285E8A929BCEB7626431B594962FB77327AE23C25A6B74A72D739D64D14FA4uEH" TargetMode="External"/><Relationship Id="rId25" Type="http://schemas.openxmlformats.org/officeDocument/2006/relationships/hyperlink" Target="consultantplus://offline/ref=FF6BE6E8A9AE4880F85B8ADF87929C1D4DA6A2ED442B91204BCA9A135B89167B58D6FE6EA6F967FDAA82EDF6F9EA98C1F9DA720516A5a0I" TargetMode="External"/><Relationship Id="rId33" Type="http://schemas.openxmlformats.org/officeDocument/2006/relationships/hyperlink" Target="consultantplus://offline/ref=1C7F96BF7C80FC04932DBC638A3353EDA726BAC9706DBB03070E45C33A2969D6324B72AAE8618C52069BA4988661E6B50A941568A7DFq6h7I"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FDA1421FB7062CAD60DA1BD8D7CDDD3701385CCA703D719681D19329E6D4dCG" TargetMode="External"/><Relationship Id="rId20" Type="http://schemas.openxmlformats.org/officeDocument/2006/relationships/hyperlink" Target="consultantplus://offline/ref=5F9EF7033D4892DAD3A444A12BD4C8093D43D40F602329E0967948B5DB6CFE554E1B42B05F60BBA33637690B4F9537DE0601F5EE68F1C4I" TargetMode="External"/><Relationship Id="rId29" Type="http://schemas.openxmlformats.org/officeDocument/2006/relationships/hyperlink" Target="consultantplus://offline/ref=F314488E2C9EAB26A7B5337A03E2474A443F8CAE4BE513AE9DA7A927EC1526F1B091B71760C11F9AFDB74A433B7CD753E77FBDB5BCUBfEI"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7B3B12FFC5E7A2024E12EF4983FA013F3A43D5350E00C838B724B128F1007F765C9BD89F93996B8065EA14B0472ACC26363F030I5G7N" TargetMode="External"/><Relationship Id="rId24" Type="http://schemas.openxmlformats.org/officeDocument/2006/relationships/hyperlink" Target="consultantplus://offline/ref=FF6BE6E8A9AE4880F85B8ADF87929C1D4DA6A2ED442B91204BCA9A135B89167B58D6FE6BAFFE69A1F2CDECAABFB78BC3F6DA70020A521962A8a2I" TargetMode="External"/><Relationship Id="rId32" Type="http://schemas.openxmlformats.org/officeDocument/2006/relationships/hyperlink" Target="consultantplus://offline/ref=1C7F96BF7C80FC04932DBC638A3353EDA726BAC9706DBB03070E45C33A2969D6324B72A9EB67855C54C1B49CCF36E3A9028D0B6DB9DF67B3qFhCI" TargetMode="External"/><Relationship Id="rId37" Type="http://schemas.openxmlformats.org/officeDocument/2006/relationships/hyperlink" Target="consultantplus://offline/ref=576D6EA5955930CAD600B0F7FD4427552C6EF481CCAFFFF00D99AB4B2C007DEA29CA2D2C19DAF57F4240582BED13610BFCA6961D7DFEE00Cn9dDJ" TargetMode="Externa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9686E33AA44D6AE98DFE9ECABDDD9B90E83AF4B83397A12F21CC70E01B98D01FFF744A8D047F7DC5E7A9B21E4AE88D94CE4E04C615W5O5N" TargetMode="External"/><Relationship Id="rId23" Type="http://schemas.openxmlformats.org/officeDocument/2006/relationships/hyperlink" Target="consultantplus://offline/ref=719969F30F39E0AEB4D5A5C2F61F4C9E805EB73C9EB2BF4391AA03AF58DCBAAB1AD8AB7FC30B11F181841B368EB2845957F209658A8A10WBI" TargetMode="External"/><Relationship Id="rId28" Type="http://schemas.openxmlformats.org/officeDocument/2006/relationships/hyperlink" Target="consultantplus://offline/ref=FF6BE6E8A9AE4880F85B8ADF87929C1D4DA6A2ED442B91204BCA9A135B89167B58D6FE6BAFFC6CAEFBCDECAABFB78BC3F6DA70020A521962A8a2I" TargetMode="External"/><Relationship Id="rId36" Type="http://schemas.openxmlformats.org/officeDocument/2006/relationships/hyperlink" Target="consultantplus://offline/ref=1C7F96BF7C80FC04932DBC638A3353EDA726BAC9706DBB03070E45C33A2969D6324B72AAEA6E8D52069BA4988661E6B50A941568A7DFq6h7I" TargetMode="External"/><Relationship Id="rId10" Type="http://schemas.openxmlformats.org/officeDocument/2006/relationships/hyperlink" Target="consultantplus://offline/ref=7497B3B12FFC5E7A2024E12EF4983FA013F3A43D5350E00C838B724B128F1007F765C9BD89F83996B8065EA14B0472ACC26363F030I5G7N" TargetMode="External"/><Relationship Id="rId19" Type="http://schemas.openxmlformats.org/officeDocument/2006/relationships/hyperlink" Target="consultantplus://offline/ref=5F9EF7033D4892DAD3A444A12BD4C8093D43D40F602329E0967948B5DB6CFE554E1B42B75E6FB0FC33227853409F21C00118E9EC6A16F5C7I" TargetMode="External"/><Relationship Id="rId31" Type="http://schemas.openxmlformats.org/officeDocument/2006/relationships/hyperlink" Target="consultantplus://offline/ref=1C7F96BF7C80FC04932DBC638A3353EDA726BAC9706DBB03070E45C33A2969D6324B72AAE8618C52069BA4988661E6B50A941568A7DFq6h7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0CE0343D0D87007F2B9C7E8CBA1BE0422F5242E23B13F569C2FF3CB286258EC92E81B1A96D0BxAJ" TargetMode="External"/><Relationship Id="rId14" Type="http://schemas.openxmlformats.org/officeDocument/2006/relationships/hyperlink" Target="consultantplus://offline/ref=B3D1FAD02E1FFD71128850EF64F5F8A2B8786474822C047A72F9AC4CC7FB42353588A23633B934hCg9L" TargetMode="External"/><Relationship Id="rId22" Type="http://schemas.openxmlformats.org/officeDocument/2006/relationships/hyperlink" Target="consultantplus://offline/ref=719969F30F39E0AEB4D5A5C2F61F4C9E825FB03D92B4BF4391AA03AF58DCBAAB1AD8AB7CC00D10FAD5DE0B32C7E581455FEB1760948A0BED1FW0I" TargetMode="External"/><Relationship Id="rId27" Type="http://schemas.openxmlformats.org/officeDocument/2006/relationships/hyperlink" Target="consultantplus://offline/ref=FF6BE6E8A9AE4880F85B8ADF87929C1D4DA6A2ED442B91204BCA9A135B89167B58D6FE6BAFFE69A0FFCDECAABFB78BC3F6DA70020A521962A8a2I" TargetMode="External"/><Relationship Id="rId30" Type="http://schemas.openxmlformats.org/officeDocument/2006/relationships/hyperlink" Target="consultantplus://offline/ref=5FC0C29D3ACB32B49018E72023B60F6F3D6AF84B970E65319529F421C417DDA16519944B7B958D9FAD4C4EF08EFFC01437D3AD6360F559C0HEo4I" TargetMode="External"/><Relationship Id="rId35" Type="http://schemas.openxmlformats.org/officeDocument/2006/relationships/hyperlink" Target="consultantplus://offline/ref=1C7F96BF7C80FC04932DBC638A3353EDA726BAC9706DBB03070E45C33A2969D6324B72A9EB678A5B50C1B49CCF36E3A9028D0B6DB9DF67B3qFhC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4912-FEFC-4184-9546-10F1354E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79</Pages>
  <Words>28206</Words>
  <Characters>160776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RePack by SPecialiST</Company>
  <LinksUpToDate>false</LinksUpToDate>
  <CharactersWithSpaces>188605</CharactersWithSpaces>
  <SharedDoc>false</SharedDoc>
  <HLinks>
    <vt:vector size="180" baseType="variant">
      <vt:variant>
        <vt:i4>7733303</vt:i4>
      </vt:variant>
      <vt:variant>
        <vt:i4>87</vt:i4>
      </vt:variant>
      <vt:variant>
        <vt:i4>0</vt:i4>
      </vt:variant>
      <vt:variant>
        <vt:i4>5</vt:i4>
      </vt:variant>
      <vt:variant>
        <vt:lpwstr>consultantplus://offline/ref=576D6EA5955930CAD600B0F7FD4427552C6EF481CCAFFFF00D99AB4B2C007DEA29CA2D2C19DAF57F4240582BED13610BFCA6961D7DFEE00Cn9dDJ</vt:lpwstr>
      </vt:variant>
      <vt:variant>
        <vt:lpwstr/>
      </vt:variant>
      <vt:variant>
        <vt:i4>7143528</vt:i4>
      </vt:variant>
      <vt:variant>
        <vt:i4>84</vt:i4>
      </vt:variant>
      <vt:variant>
        <vt:i4>0</vt:i4>
      </vt:variant>
      <vt:variant>
        <vt:i4>5</vt:i4>
      </vt:variant>
      <vt:variant>
        <vt:lpwstr>consultantplus://offline/ref=1C7F96BF7C80FC04932DBC638A3353EDA726BAC9706DBB03070E45C33A2969D6324B72AAEA6E8D52069BA4988661E6B50A941568A7DFq6h7I</vt:lpwstr>
      </vt:variant>
      <vt:variant>
        <vt:lpwstr/>
      </vt:variant>
      <vt:variant>
        <vt:i4>3866722</vt:i4>
      </vt:variant>
      <vt:variant>
        <vt:i4>81</vt:i4>
      </vt:variant>
      <vt:variant>
        <vt:i4>0</vt:i4>
      </vt:variant>
      <vt:variant>
        <vt:i4>5</vt:i4>
      </vt:variant>
      <vt:variant>
        <vt:lpwstr>consultantplus://offline/ref=1C7F96BF7C80FC04932DBC638A3353EDA726BAC9706DBB03070E45C33A2969D6324B72A9EB678A5B50C1B49CCF36E3A9028D0B6DB9DF67B3qFhCI</vt:lpwstr>
      </vt:variant>
      <vt:variant>
        <vt:lpwstr/>
      </vt:variant>
      <vt:variant>
        <vt:i4>5505119</vt:i4>
      </vt:variant>
      <vt:variant>
        <vt:i4>78</vt:i4>
      </vt:variant>
      <vt:variant>
        <vt:i4>0</vt:i4>
      </vt:variant>
      <vt:variant>
        <vt:i4>5</vt:i4>
      </vt:variant>
      <vt:variant>
        <vt:lpwstr>consultantplus://offline/ref=1C7F96BF7C80FC04932DBC638A3353EDA726BAC9706DBB03070E45C33A2969D6324B72ACE26E870D038EB5C0896BF0AB0D8D096AA5qDhDI</vt:lpwstr>
      </vt:variant>
      <vt:variant>
        <vt:lpwstr/>
      </vt:variant>
      <vt:variant>
        <vt:i4>7143522</vt:i4>
      </vt:variant>
      <vt:variant>
        <vt:i4>75</vt:i4>
      </vt:variant>
      <vt:variant>
        <vt:i4>0</vt:i4>
      </vt:variant>
      <vt:variant>
        <vt:i4>5</vt:i4>
      </vt:variant>
      <vt:variant>
        <vt:lpwstr>consultantplus://offline/ref=1C7F96BF7C80FC04932DBC638A3353EDA726BAC9706DBB03070E45C33A2969D6324B72AAE8618C52069BA4988661E6B50A941568A7DFq6h7I</vt:lpwstr>
      </vt:variant>
      <vt:variant>
        <vt:lpwstr/>
      </vt:variant>
      <vt:variant>
        <vt:i4>3866675</vt:i4>
      </vt:variant>
      <vt:variant>
        <vt:i4>72</vt:i4>
      </vt:variant>
      <vt:variant>
        <vt:i4>0</vt:i4>
      </vt:variant>
      <vt:variant>
        <vt:i4>5</vt:i4>
      </vt:variant>
      <vt:variant>
        <vt:lpwstr>consultantplus://offline/ref=1C7F96BF7C80FC04932DBC638A3353EDA726BAC9706DBB03070E45C33A2969D6324B72A9EB67855C54C1B49CCF36E3A9028D0B6DB9DF67B3qFhCI</vt:lpwstr>
      </vt:variant>
      <vt:variant>
        <vt:lpwstr/>
      </vt:variant>
      <vt:variant>
        <vt:i4>7143522</vt:i4>
      </vt:variant>
      <vt:variant>
        <vt:i4>69</vt:i4>
      </vt:variant>
      <vt:variant>
        <vt:i4>0</vt:i4>
      </vt:variant>
      <vt:variant>
        <vt:i4>5</vt:i4>
      </vt:variant>
      <vt:variant>
        <vt:lpwstr>consultantplus://offline/ref=1C7F96BF7C80FC04932DBC638A3353EDA726BAC9706DBB03070E45C33A2969D6324B72AAE8618C52069BA4988661E6B50A941568A7DFq6h7I</vt:lpwstr>
      </vt:variant>
      <vt:variant>
        <vt:lpwstr/>
      </vt:variant>
      <vt:variant>
        <vt:i4>7667820</vt:i4>
      </vt:variant>
      <vt:variant>
        <vt:i4>66</vt:i4>
      </vt:variant>
      <vt:variant>
        <vt:i4>0</vt:i4>
      </vt:variant>
      <vt:variant>
        <vt:i4>5</vt:i4>
      </vt:variant>
      <vt:variant>
        <vt:lpwstr>consultantplus://offline/ref=5FC0C29D3ACB32B49018E72023B60F6F3D6AF84B970E65319529F421C417DDA16519944B7B958D9FAD4C4EF08EFFC01437D3AD6360F559C0HEo4I</vt:lpwstr>
      </vt:variant>
      <vt:variant>
        <vt:lpwstr/>
      </vt:variant>
      <vt:variant>
        <vt:i4>983120</vt:i4>
      </vt:variant>
      <vt:variant>
        <vt:i4>63</vt:i4>
      </vt:variant>
      <vt:variant>
        <vt:i4>0</vt:i4>
      </vt:variant>
      <vt:variant>
        <vt:i4>5</vt:i4>
      </vt:variant>
      <vt:variant>
        <vt:lpwstr>consultantplus://offline/ref=F314488E2C9EAB26A7B5337A03E2474A443F8CAE4BE513AE9DA7A927EC1526F1B091B71760C11F9AFDB74A433B7CD753E77FBDB5BCUBfEI</vt:lpwstr>
      </vt:variant>
      <vt:variant>
        <vt:lpwstr/>
      </vt:variant>
      <vt:variant>
        <vt:i4>7536740</vt:i4>
      </vt:variant>
      <vt:variant>
        <vt:i4>60</vt:i4>
      </vt:variant>
      <vt:variant>
        <vt:i4>0</vt:i4>
      </vt:variant>
      <vt:variant>
        <vt:i4>5</vt:i4>
      </vt:variant>
      <vt:variant>
        <vt:lpwstr>consultantplus://offline/ref=FF6BE6E8A9AE4880F85B8ADF87929C1D4DA6A2ED442B91204BCA9A135B89167B58D6FE6BAFFC6CAEFBCDECAABFB78BC3F6DA70020A521962A8a2I</vt:lpwstr>
      </vt:variant>
      <vt:variant>
        <vt:lpwstr/>
      </vt:variant>
      <vt:variant>
        <vt:i4>7536745</vt:i4>
      </vt:variant>
      <vt:variant>
        <vt:i4>57</vt:i4>
      </vt:variant>
      <vt:variant>
        <vt:i4>0</vt:i4>
      </vt:variant>
      <vt:variant>
        <vt:i4>5</vt:i4>
      </vt:variant>
      <vt:variant>
        <vt:lpwstr>consultantplus://offline/ref=FF6BE6E8A9AE4880F85B8ADF87929C1D4DA6A2ED442B91204BCA9A135B89167B58D6FE6BAFFE69A0FFCDECAABFB78BC3F6DA70020A521962A8a2I</vt:lpwstr>
      </vt:variant>
      <vt:variant>
        <vt:lpwstr/>
      </vt:variant>
      <vt:variant>
        <vt:i4>1966092</vt:i4>
      </vt:variant>
      <vt:variant>
        <vt:i4>54</vt:i4>
      </vt:variant>
      <vt:variant>
        <vt:i4>0</vt:i4>
      </vt:variant>
      <vt:variant>
        <vt:i4>5</vt:i4>
      </vt:variant>
      <vt:variant>
        <vt:lpwstr>consultantplus://offline/ref=FF6BE6E8A9AE4880F85B8ADF87929C1D4DA6A2ED442B91204BCA9A135B89167B58D6FE6EA6F667FDAA82EDF6F9EA98C1F9DA720516A5a0I</vt:lpwstr>
      </vt:variant>
      <vt:variant>
        <vt:lpwstr/>
      </vt:variant>
      <vt:variant>
        <vt:i4>1966083</vt:i4>
      </vt:variant>
      <vt:variant>
        <vt:i4>51</vt:i4>
      </vt:variant>
      <vt:variant>
        <vt:i4>0</vt:i4>
      </vt:variant>
      <vt:variant>
        <vt:i4>5</vt:i4>
      </vt:variant>
      <vt:variant>
        <vt:lpwstr>consultantplus://offline/ref=FF6BE6E8A9AE4880F85B8ADF87929C1D4DA6A2ED442B91204BCA9A135B89167B58D6FE6EA6F967FDAA82EDF6F9EA98C1F9DA720516A5a0I</vt:lpwstr>
      </vt:variant>
      <vt:variant>
        <vt:lpwstr/>
      </vt:variant>
      <vt:variant>
        <vt:i4>7536700</vt:i4>
      </vt:variant>
      <vt:variant>
        <vt:i4>48</vt:i4>
      </vt:variant>
      <vt:variant>
        <vt:i4>0</vt:i4>
      </vt:variant>
      <vt:variant>
        <vt:i4>5</vt:i4>
      </vt:variant>
      <vt:variant>
        <vt:lpwstr>consultantplus://offline/ref=FF6BE6E8A9AE4880F85B8ADF87929C1D4DA6A2ED442B91204BCA9A135B89167B58D6FE6BAFFE69A1F2CDECAABFB78BC3F6DA70020A521962A8a2I</vt:lpwstr>
      </vt:variant>
      <vt:variant>
        <vt:lpwstr/>
      </vt:variant>
      <vt:variant>
        <vt:i4>6357051</vt:i4>
      </vt:variant>
      <vt:variant>
        <vt:i4>45</vt:i4>
      </vt:variant>
      <vt:variant>
        <vt:i4>0</vt:i4>
      </vt:variant>
      <vt:variant>
        <vt:i4>5</vt:i4>
      </vt:variant>
      <vt:variant>
        <vt:lpwstr>consultantplus://offline/ref=719969F30F39E0AEB4D5A5C2F61F4C9E805EB73C9EB2BF4391AA03AF58DCBAAB1AD8AB7FC30B11F181841B368EB2845957F209658A8A10WBI</vt:lpwstr>
      </vt:variant>
      <vt:variant>
        <vt:lpwstr/>
      </vt:variant>
      <vt:variant>
        <vt:i4>7012458</vt:i4>
      </vt:variant>
      <vt:variant>
        <vt:i4>42</vt:i4>
      </vt:variant>
      <vt:variant>
        <vt:i4>0</vt:i4>
      </vt:variant>
      <vt:variant>
        <vt:i4>5</vt:i4>
      </vt:variant>
      <vt:variant>
        <vt:lpwstr>consultantplus://offline/ref=719969F30F39E0AEB4D5A5C2F61F4C9E825FB03D92B4BF4391AA03AF58DCBAAB1AD8AB7CC00D10FAD5DE0B32C7E581455FEB1760948A0BED1FW0I</vt:lpwstr>
      </vt:variant>
      <vt:variant>
        <vt:lpwstr/>
      </vt:variant>
      <vt:variant>
        <vt:i4>6094964</vt:i4>
      </vt:variant>
      <vt:variant>
        <vt:i4>39</vt:i4>
      </vt:variant>
      <vt:variant>
        <vt:i4>0</vt:i4>
      </vt:variant>
      <vt:variant>
        <vt:i4>5</vt:i4>
      </vt:variant>
      <vt:variant>
        <vt:lpwstr>mailto:ko-kadry.uzl@tularegion.org</vt:lpwstr>
      </vt:variant>
      <vt:variant>
        <vt:lpwstr/>
      </vt:variant>
      <vt:variant>
        <vt:i4>1966163</vt:i4>
      </vt:variant>
      <vt:variant>
        <vt:i4>36</vt:i4>
      </vt:variant>
      <vt:variant>
        <vt:i4>0</vt:i4>
      </vt:variant>
      <vt:variant>
        <vt:i4>5</vt:i4>
      </vt:variant>
      <vt:variant>
        <vt:lpwstr>consultantplus://offline/ref=5F9EF7033D4892DAD3A444A12BD4C8093D43D40F602329E0967948B5DB6CFE554E1B42B05F60BBA33637690B4F9537DE0601F5EE68F1C4I</vt:lpwstr>
      </vt:variant>
      <vt:variant>
        <vt:lpwstr/>
      </vt:variant>
      <vt:variant>
        <vt:i4>2687081</vt:i4>
      </vt:variant>
      <vt:variant>
        <vt:i4>33</vt:i4>
      </vt:variant>
      <vt:variant>
        <vt:i4>0</vt:i4>
      </vt:variant>
      <vt:variant>
        <vt:i4>5</vt:i4>
      </vt:variant>
      <vt:variant>
        <vt:lpwstr>consultantplus://offline/ref=5F9EF7033D4892DAD3A444A12BD4C8093D43D40F602329E0967948B5DB6CFE554E1B42B75E6FB0FC33227853409F21C00118E9EC6A16F5C7I</vt:lpwstr>
      </vt:variant>
      <vt:variant>
        <vt:lpwstr/>
      </vt:variant>
      <vt:variant>
        <vt:i4>2687081</vt:i4>
      </vt:variant>
      <vt:variant>
        <vt:i4>30</vt:i4>
      </vt:variant>
      <vt:variant>
        <vt:i4>0</vt:i4>
      </vt:variant>
      <vt:variant>
        <vt:i4>5</vt:i4>
      </vt:variant>
      <vt:variant>
        <vt:lpwstr>consultantplus://offline/ref=5F9EF7033D4892DAD3A444A12BD4C8093D43D40F602329E0967948B5DB6CFE554E1B42B75E6FB0FC33227853409F21C00118E9EC6A16F5C7I</vt:lpwstr>
      </vt:variant>
      <vt:variant>
        <vt:lpwstr/>
      </vt:variant>
      <vt:variant>
        <vt:i4>4128822</vt:i4>
      </vt:variant>
      <vt:variant>
        <vt:i4>27</vt:i4>
      </vt:variant>
      <vt:variant>
        <vt:i4>0</vt:i4>
      </vt:variant>
      <vt:variant>
        <vt:i4>5</vt:i4>
      </vt:variant>
      <vt:variant>
        <vt:lpwstr>consultantplus://offline/ref=632AC768B43C9CBFF74F11BF04865614D3D6270022D56D78E9D0285E8A929BCEB7626431B594962FB77327AE23C25A6B74A72D739D64D14FA4uEH</vt:lpwstr>
      </vt:variant>
      <vt:variant>
        <vt:lpwstr/>
      </vt:variant>
      <vt:variant>
        <vt:i4>1704030</vt:i4>
      </vt:variant>
      <vt:variant>
        <vt:i4>24</vt:i4>
      </vt:variant>
      <vt:variant>
        <vt:i4>0</vt:i4>
      </vt:variant>
      <vt:variant>
        <vt:i4>5</vt:i4>
      </vt:variant>
      <vt:variant>
        <vt:lpwstr>consultantplus://offline/ref=FDA1421FB7062CAD60DA1BD8D7CDDD3701385CCA703D719681D19329E6D4dCG</vt:lpwstr>
      </vt:variant>
      <vt:variant>
        <vt:lpwstr/>
      </vt:variant>
      <vt:variant>
        <vt:i4>3211326</vt:i4>
      </vt:variant>
      <vt:variant>
        <vt:i4>21</vt:i4>
      </vt:variant>
      <vt:variant>
        <vt:i4>0</vt:i4>
      </vt:variant>
      <vt:variant>
        <vt:i4>5</vt:i4>
      </vt:variant>
      <vt:variant>
        <vt:lpwstr>consultantplus://offline/ref=999686E33AA44D6AE98DFE9ECABDDD9B90E83AF4B83397A12F21CC70E01B98D01FFF744A8D047F7DC5E7A9B21E4AE88D94CE4E04C615W5O5N</vt:lpwstr>
      </vt:variant>
      <vt:variant>
        <vt:lpwstr/>
      </vt:variant>
      <vt:variant>
        <vt:i4>1769475</vt:i4>
      </vt:variant>
      <vt:variant>
        <vt:i4>18</vt:i4>
      </vt:variant>
      <vt:variant>
        <vt:i4>0</vt:i4>
      </vt:variant>
      <vt:variant>
        <vt:i4>5</vt:i4>
      </vt:variant>
      <vt:variant>
        <vt:lpwstr>consultantplus://offline/ref=B3D1FAD02E1FFD71128850EF64F5F8A2B8786474822C047A72F9AC4CC7FB42353588A23633B934hCg9L</vt:lpwstr>
      </vt:variant>
      <vt:variant>
        <vt:lpwstr/>
      </vt:variant>
      <vt:variant>
        <vt:i4>5177350</vt:i4>
      </vt:variant>
      <vt:variant>
        <vt:i4>15</vt:i4>
      </vt:variant>
      <vt:variant>
        <vt:i4>0</vt:i4>
      </vt:variant>
      <vt:variant>
        <vt:i4>5</vt:i4>
      </vt:variant>
      <vt:variant>
        <vt:lpwstr>consultantplus://offline/ref=1CF2F9F6BB5CC7240B61EE737319AB72E8CCC958B0B8F9E7DC07A539ACE55C4780139005F0572641335F067FAE90630F45D0CC10CBB3IFN</vt:lpwstr>
      </vt:variant>
      <vt:variant>
        <vt:lpwstr/>
      </vt:variant>
      <vt:variant>
        <vt:i4>5177351</vt:i4>
      </vt:variant>
      <vt:variant>
        <vt:i4>12</vt:i4>
      </vt:variant>
      <vt:variant>
        <vt:i4>0</vt:i4>
      </vt:variant>
      <vt:variant>
        <vt:i4>5</vt:i4>
      </vt:variant>
      <vt:variant>
        <vt:lpwstr>consultantplus://offline/ref=1CF2F9F6BB5CC7240B61EE737319AB72E8CCC958B0B8F9E7DC07A539ACE55C4780139005F0562641335F067FAE90630F45D0CC10CBB3IFN</vt:lpwstr>
      </vt:variant>
      <vt:variant>
        <vt:lpwstr/>
      </vt:variant>
      <vt:variant>
        <vt:i4>1703940</vt:i4>
      </vt:variant>
      <vt:variant>
        <vt:i4>9</vt:i4>
      </vt:variant>
      <vt:variant>
        <vt:i4>0</vt:i4>
      </vt:variant>
      <vt:variant>
        <vt:i4>5</vt:i4>
      </vt:variant>
      <vt:variant>
        <vt:lpwstr>consultantplus://offline/ref=7497B3B12FFC5E7A2024E12EF4983FA013F3A43D5350E00C838B724B128F1007F765C9BD89F93996B8065EA14B0472ACC26363F030I5G7N</vt:lpwstr>
      </vt:variant>
      <vt:variant>
        <vt:lpwstr/>
      </vt:variant>
      <vt:variant>
        <vt:i4>1703941</vt:i4>
      </vt:variant>
      <vt:variant>
        <vt:i4>6</vt:i4>
      </vt:variant>
      <vt:variant>
        <vt:i4>0</vt:i4>
      </vt:variant>
      <vt:variant>
        <vt:i4>5</vt:i4>
      </vt:variant>
      <vt:variant>
        <vt:lpwstr>consultantplus://offline/ref=7497B3B12FFC5E7A2024E12EF4983FA013F3A43D5350E00C838B724B128F1007F765C9BD89F83996B8065EA14B0472ACC26363F030I5G7N</vt:lpwstr>
      </vt:variant>
      <vt:variant>
        <vt:lpwstr/>
      </vt:variant>
      <vt:variant>
        <vt:i4>3473467</vt:i4>
      </vt:variant>
      <vt:variant>
        <vt:i4>3</vt:i4>
      </vt:variant>
      <vt:variant>
        <vt:i4>0</vt:i4>
      </vt:variant>
      <vt:variant>
        <vt:i4>5</vt:i4>
      </vt:variant>
      <vt:variant>
        <vt:lpwstr>consultantplus://offline/ref=120CE0343D0D87007F2B9C7E8CBA1BE0422F5242E23B13F569C2FF3CB286258EC92E81B1A96D0BxAJ</vt:lpwstr>
      </vt:variant>
      <vt:variant>
        <vt:lpwstr/>
      </vt:variant>
      <vt:variant>
        <vt:i4>524381</vt:i4>
      </vt:variant>
      <vt:variant>
        <vt:i4>0</vt:i4>
      </vt:variant>
      <vt:variant>
        <vt:i4>0</vt:i4>
      </vt:variant>
      <vt:variant>
        <vt:i4>5</vt:i4>
      </vt:variant>
      <vt:variant>
        <vt:lpwstr>consultantplus://offline/ref=120CE0343D0D87007F2B9C7E8CBA1BE0492C5A44ED394EFF619BF33EB5897A99CE678DB0AB64B800xDJ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Илья</dc:creator>
  <cp:keywords/>
  <dc:description/>
  <cp:lastModifiedBy>Пользователь</cp:lastModifiedBy>
  <cp:revision>15</cp:revision>
  <cp:lastPrinted>2021-01-11T13:04:00Z</cp:lastPrinted>
  <dcterms:created xsi:type="dcterms:W3CDTF">2020-08-28T13:26:00Z</dcterms:created>
  <dcterms:modified xsi:type="dcterms:W3CDTF">2021-06-23T14:00:00Z</dcterms:modified>
</cp:coreProperties>
</file>