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5A" w:rsidRDefault="00001EB6" w:rsidP="00001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EB6">
        <w:rPr>
          <w:rFonts w:ascii="Times New Roman" w:hAnsi="Times New Roman" w:cs="Times New Roman"/>
          <w:b/>
          <w:sz w:val="28"/>
          <w:szCs w:val="28"/>
        </w:rPr>
        <w:t>Тайны музейного сундука</w:t>
      </w:r>
    </w:p>
    <w:p w:rsidR="00741EF4" w:rsidRDefault="00741EF4" w:rsidP="00332E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Для детей, отдыхающих в детском пришкольном лагере «Солнышко» </w:t>
      </w:r>
      <w:r w:rsidR="00B00E8B">
        <w:rPr>
          <w:rFonts w:ascii="Times New Roman" w:hAnsi="Times New Roman" w:cs="Times New Roman"/>
          <w:sz w:val="28"/>
          <w:szCs w:val="28"/>
        </w:rPr>
        <w:t xml:space="preserve">МАОУ СОШ №61, </w:t>
      </w:r>
      <w:r>
        <w:rPr>
          <w:rFonts w:ascii="Times New Roman" w:hAnsi="Times New Roman" w:cs="Times New Roman"/>
          <w:sz w:val="28"/>
          <w:szCs w:val="28"/>
        </w:rPr>
        <w:t>сотрудниками МБУК УХКМ было проведено интерактивное занятие «Тайны музейного сундука».</w:t>
      </w:r>
    </w:p>
    <w:p w:rsidR="00B00E8B" w:rsidRDefault="00B00E8B" w:rsidP="0033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рассказали об истории сундука, который, по сути, является прародителем всей современной мебели.</w:t>
      </w:r>
    </w:p>
    <w:p w:rsidR="00B00E8B" w:rsidRDefault="00741EF4" w:rsidP="0033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сундука начинается много столетий назад. </w:t>
      </w:r>
    </w:p>
    <w:p w:rsidR="00741EF4" w:rsidRDefault="00B00E8B" w:rsidP="0033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Хотя сундук родился за далёкими морями, но у нас он считается исконно русским предметом обихода. </w:t>
      </w:r>
    </w:p>
    <w:p w:rsidR="00B00E8B" w:rsidRDefault="00B00E8B" w:rsidP="0033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было проведено с использованием презентации, где дети познакомились с видами сундуков, а в завершении в игровой программе каждый из детей подготовил бонбоньерк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коробочку для сладостей.</w:t>
      </w:r>
    </w:p>
    <w:p w:rsidR="00B00E8B" w:rsidRDefault="00B00E8B" w:rsidP="0033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занятия сотрудниками было проведено занимательное мероприятие «Путешествие старинного колокольчика».</w:t>
      </w:r>
    </w:p>
    <w:p w:rsidR="00B00E8B" w:rsidRPr="00B00E8B" w:rsidRDefault="00B00E8B" w:rsidP="00332E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r>
        <w:rPr>
          <w:rFonts w:ascii="Times New Roman" w:hAnsi="Times New Roman" w:cs="Times New Roman"/>
          <w:sz w:val="28"/>
          <w:szCs w:val="28"/>
        </w:rPr>
        <w:t>МастерскаяКаникул71</w:t>
      </w:r>
    </w:p>
    <w:bookmarkEnd w:id="0"/>
    <w:p w:rsidR="00001EB6" w:rsidRPr="00001EB6" w:rsidRDefault="00001EB6" w:rsidP="00001EB6">
      <w:pPr>
        <w:rPr>
          <w:rFonts w:ascii="Times New Roman" w:hAnsi="Times New Roman" w:cs="Times New Roman"/>
          <w:sz w:val="28"/>
          <w:szCs w:val="28"/>
        </w:rPr>
      </w:pPr>
    </w:p>
    <w:sectPr w:rsidR="00001EB6" w:rsidRPr="0000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84"/>
    <w:rsid w:val="00001EB6"/>
    <w:rsid w:val="00332E58"/>
    <w:rsid w:val="006F3F84"/>
    <w:rsid w:val="00741EF4"/>
    <w:rsid w:val="00B00E8B"/>
    <w:rsid w:val="00C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Semina</dc:creator>
  <cp:keywords/>
  <dc:description/>
  <cp:lastModifiedBy>Semina</cp:lastModifiedBy>
  <cp:revision>4</cp:revision>
  <dcterms:created xsi:type="dcterms:W3CDTF">2021-06-18T09:48:00Z</dcterms:created>
  <dcterms:modified xsi:type="dcterms:W3CDTF">2021-06-18T10:05:00Z</dcterms:modified>
</cp:coreProperties>
</file>