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06" w:rsidRDefault="00D62806" w:rsidP="000A1D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E04" w:rsidRPr="00BC6E04" w:rsidRDefault="00BC6E04" w:rsidP="00BC6E04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C6E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местах и сроках регистрации для участия в ЕГЭ в 2024 году</w:t>
      </w:r>
    </w:p>
    <w:p w:rsidR="0046131B" w:rsidRDefault="0046131B" w:rsidP="0046131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Комитет образования администрации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Узловский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</w:t>
      </w: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информирует</w:t>
      </w: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граждан о сроках и местах регистрации для участия в едином государственном экза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мене (далее — ЕГЭ) в 2024 году.</w:t>
      </w:r>
    </w:p>
    <w:p w:rsidR="0046131B" w:rsidRPr="0046131B" w:rsidRDefault="0046131B" w:rsidP="0046131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Обучающиеся образовательных организаций (выпускники текущего года) подают заявления по месту обучения.</w:t>
      </w:r>
    </w:p>
    <w:p w:rsidR="0046131B" w:rsidRPr="0046131B" w:rsidRDefault="0046131B" w:rsidP="0046131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Лица, освоившие образовательные программы среднего общего образования в предыдущие годы (выпускники прошлых лет) и обучающиеся по образовательным программам среднего профессионального образования подают заявления 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комитет образования администрации муниципального образования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Узловский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</w:t>
      </w: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Узловая, ул. Кирова, д. 25</w:t>
      </w: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Регистрацию проводит заместитель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председателя комитета образования Трегубова Ольга Анатольевна, телефон для справок 8(48731) 6-35-28</w:t>
      </w: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Режим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работы: понедельник-четверг: 09.00–18.00, пятница: 09.00–17.00, перерыв 13.00–14.48</w:t>
      </w: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6131B" w:rsidRPr="00961F00" w:rsidRDefault="0046131B" w:rsidP="0046131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961F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При регистрации на участие в ЕГЭ необходимо имет</w:t>
      </w:r>
      <w:r w:rsidRPr="00961F0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ь при себе следующие документы:</w:t>
      </w:r>
    </w:p>
    <w:p w:rsidR="0046131B" w:rsidRPr="0046131B" w:rsidRDefault="0046131B" w:rsidP="0046131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ускникам прошлых лет:</w:t>
      </w:r>
    </w:p>
    <w:p w:rsidR="0046131B" w:rsidRPr="0046131B" w:rsidRDefault="0046131B" w:rsidP="0046131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гражданина Российской Федерации или другой документ, удостоверяющий личность, в соответствии с законодательством и его копию;</w:t>
      </w:r>
    </w:p>
    <w:p w:rsidR="0046131B" w:rsidRPr="0046131B" w:rsidRDefault="0046131B" w:rsidP="0046131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 номер индивидуального лицевого счета и его копию;</w:t>
      </w:r>
    </w:p>
    <w:p w:rsidR="0046131B" w:rsidRPr="0046131B" w:rsidRDefault="0046131B" w:rsidP="0046131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документа об образовании (при необходимости с переводом с иностранного языка) и его копию;</w:t>
      </w:r>
    </w:p>
    <w:p w:rsidR="0046131B" w:rsidRPr="0046131B" w:rsidRDefault="0046131B" w:rsidP="0046131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обучающимся по образовательным программам среднего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профессионального образования:</w:t>
      </w:r>
    </w:p>
    <w:p w:rsidR="0046131B" w:rsidRPr="0046131B" w:rsidRDefault="0046131B" w:rsidP="0046131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гражданина Российской Федерации или другой документ, удостоверяющий личность, в соответствии с законодательством и его копию;</w:t>
      </w:r>
    </w:p>
    <w:p w:rsidR="0046131B" w:rsidRPr="0046131B" w:rsidRDefault="0046131B" w:rsidP="0046131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страховой номер индивидуального лицевого счета и его копию;</w:t>
      </w:r>
    </w:p>
    <w:p w:rsidR="0046131B" w:rsidRPr="0046131B" w:rsidRDefault="0046131B" w:rsidP="0046131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оригинал справки из образовательной организации, в которой они проходят обучение, подтверждающую освоение образовательных программ среднего общего образования.</w:t>
      </w:r>
    </w:p>
    <w:p w:rsidR="0046131B" w:rsidRPr="0046131B" w:rsidRDefault="0046131B" w:rsidP="0046131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случае невозможности регистрации для участия в ЕГЭ самим участником заявление могут подать его родители (законные представители) на основании документа, удостоверяющего их личность, или уполномоченные лица на основании </w:t>
      </w:r>
      <w:r w:rsidRPr="004613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документа, удостоверяющего их личность, и оформленной в уста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новленном порядке доверенности.</w:t>
      </w:r>
    </w:p>
    <w:p w:rsidR="0046131B" w:rsidRPr="0046131B" w:rsidRDefault="0046131B" w:rsidP="0046131B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6131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Заявления для участия в ЕГЭ принимаю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тся до 01.02.2024 включительно.</w:t>
      </w:r>
    </w:p>
    <w:p w:rsidR="00A67010" w:rsidRPr="00A67010" w:rsidRDefault="00A67010" w:rsidP="00A67010">
      <w:pPr>
        <w:pStyle w:val="a4"/>
        <w:spacing w:before="0" w:after="360"/>
        <w:jc w:val="both"/>
        <w:rPr>
          <w:rFonts w:ascii="Arial" w:hAnsi="Arial" w:cs="Arial"/>
          <w:color w:val="000000"/>
        </w:rPr>
      </w:pPr>
      <w:r w:rsidRPr="00961F00">
        <w:rPr>
          <w:rFonts w:ascii="Arial" w:hAnsi="Arial" w:cs="Arial"/>
          <w:b/>
          <w:color w:val="000000"/>
        </w:rPr>
        <w:t>Заявления на участие в итоговом сочинении (изложении) подаются не</w:t>
      </w:r>
      <w:r w:rsidRPr="00A67010">
        <w:rPr>
          <w:rFonts w:ascii="Arial" w:hAnsi="Arial" w:cs="Arial"/>
          <w:b/>
          <w:bCs/>
          <w:color w:val="000000"/>
        </w:rPr>
        <w:t xml:space="preserve"> позднее чем за две недели до начала проведения итогового сочинения (изложения), до 22 ноября 2023 года включительно.</w:t>
      </w:r>
      <w:bookmarkStart w:id="0" w:name="_GoBack"/>
      <w:bookmarkEnd w:id="0"/>
    </w:p>
    <w:p w:rsidR="00627E50" w:rsidRPr="00627E50" w:rsidRDefault="00627E50" w:rsidP="00627E50">
      <w:pPr>
        <w:pStyle w:val="a4"/>
        <w:spacing w:before="0" w:after="360"/>
        <w:jc w:val="both"/>
        <w:rPr>
          <w:rFonts w:ascii="Arial" w:hAnsi="Arial" w:cs="Arial"/>
          <w:color w:val="000000"/>
        </w:rPr>
      </w:pPr>
      <w:r w:rsidRPr="00627E50">
        <w:rPr>
          <w:rFonts w:ascii="Arial" w:hAnsi="Arial" w:cs="Arial"/>
          <w:b/>
          <w:bCs/>
          <w:color w:val="000000"/>
        </w:rPr>
        <w:t>ЕГЭ для выпускников прошлых лет проводится в резервные сроки основного периода проведения экзаменов.</w:t>
      </w:r>
    </w:p>
    <w:p w:rsidR="00A67010" w:rsidRDefault="00A67010" w:rsidP="005B6945">
      <w:pPr>
        <w:pStyle w:val="a4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</w:p>
    <w:p w:rsidR="00A67010" w:rsidRDefault="00A67010" w:rsidP="005B6945">
      <w:pPr>
        <w:pStyle w:val="a4"/>
        <w:shd w:val="clear" w:color="auto" w:fill="FFFFFF"/>
        <w:spacing w:before="0" w:beforeAutospacing="0" w:after="360" w:afterAutospacing="0"/>
        <w:jc w:val="both"/>
        <w:rPr>
          <w:rFonts w:ascii="Arial" w:hAnsi="Arial" w:cs="Arial"/>
          <w:color w:val="000000"/>
        </w:rPr>
      </w:pPr>
    </w:p>
    <w:p w:rsidR="005B6945" w:rsidRPr="005B6945" w:rsidRDefault="005B6945" w:rsidP="005B6945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A1D3D" w:rsidRPr="000A1D3D" w:rsidRDefault="000A1D3D" w:rsidP="000A1D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A1D3D" w:rsidRPr="000A1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722EE"/>
    <w:multiLevelType w:val="multilevel"/>
    <w:tmpl w:val="9D34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4D"/>
    <w:rsid w:val="000941F9"/>
    <w:rsid w:val="000A1D3D"/>
    <w:rsid w:val="0027349E"/>
    <w:rsid w:val="0046131B"/>
    <w:rsid w:val="004E7A4A"/>
    <w:rsid w:val="00536781"/>
    <w:rsid w:val="005B6945"/>
    <w:rsid w:val="00627E50"/>
    <w:rsid w:val="007646AF"/>
    <w:rsid w:val="00961F00"/>
    <w:rsid w:val="00A67010"/>
    <w:rsid w:val="00B74610"/>
    <w:rsid w:val="00BC6E04"/>
    <w:rsid w:val="00C20E6F"/>
    <w:rsid w:val="00CA7384"/>
    <w:rsid w:val="00D62806"/>
    <w:rsid w:val="00E24FE2"/>
    <w:rsid w:val="00F9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9233C"/>
  <w15:chartTrackingRefBased/>
  <w15:docId w15:val="{2244A345-C19C-4852-B681-698F224F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B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B69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12</cp:revision>
  <dcterms:created xsi:type="dcterms:W3CDTF">2022-10-20T16:36:00Z</dcterms:created>
  <dcterms:modified xsi:type="dcterms:W3CDTF">2023-10-23T19:10:00Z</dcterms:modified>
</cp:coreProperties>
</file>